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C6" w:rsidRDefault="00433FAB" w:rsidP="006F5FBA">
      <w:pPr>
        <w:spacing w:line="240" w:lineRule="auto"/>
        <w:ind w:left="5040" w:firstLine="720"/>
        <w:contextualSpacing/>
        <w:rPr>
          <w:rStyle w:val="rynqv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CC7DC6" w:rsidRPr="00551081" w:rsidRDefault="00CC7DC6" w:rsidP="00CC7DC6">
      <w:pPr>
        <w:tabs>
          <w:tab w:val="left" w:pos="1418"/>
        </w:tabs>
        <w:spacing w:line="240" w:lineRule="auto"/>
        <w:ind w:left="1177" w:hanging="2977"/>
        <w:contextualSpacing/>
        <w:rPr>
          <w:rStyle w:val="rynqvb"/>
          <w:sz w:val="24"/>
          <w:szCs w:val="24"/>
        </w:rPr>
      </w:pPr>
    </w:p>
    <w:p w:rsidR="00306463" w:rsidRPr="002E4241" w:rsidRDefault="00231727" w:rsidP="00CC7DC6">
      <w:pPr>
        <w:tabs>
          <w:tab w:val="left" w:pos="1418"/>
        </w:tabs>
        <w:spacing w:line="240" w:lineRule="auto"/>
        <w:ind w:left="1177" w:hanging="2977"/>
        <w:contextualSpacing/>
        <w:rPr>
          <w:sz w:val="24"/>
          <w:szCs w:val="24"/>
        </w:rPr>
      </w:pPr>
      <w:r w:rsidRPr="002E4241">
        <w:rPr>
          <w:rStyle w:val="rynqvb"/>
          <w:sz w:val="24"/>
          <w:szCs w:val="24"/>
        </w:rPr>
        <w:t xml:space="preserve">                                                                                                                         </w:t>
      </w:r>
      <w:r>
        <w:rPr>
          <w:sz w:val="24"/>
          <w:szCs w:val="24"/>
        </w:rPr>
        <w:t xml:space="preserve">Σύρος, </w:t>
      </w:r>
      <w:r w:rsidRPr="002E4241">
        <w:rPr>
          <w:sz w:val="24"/>
          <w:szCs w:val="24"/>
        </w:rPr>
        <w:t>27/3/24</w:t>
      </w:r>
    </w:p>
    <w:p w:rsidR="00231727" w:rsidRPr="002E4241" w:rsidRDefault="00231727" w:rsidP="00CC7DC6">
      <w:pPr>
        <w:tabs>
          <w:tab w:val="left" w:pos="1418"/>
        </w:tabs>
        <w:spacing w:line="240" w:lineRule="auto"/>
        <w:ind w:left="1177" w:hanging="2977"/>
        <w:contextualSpacing/>
        <w:rPr>
          <w:rStyle w:val="rynqvb"/>
          <w:sz w:val="24"/>
          <w:szCs w:val="24"/>
        </w:rPr>
      </w:pPr>
      <w:r w:rsidRPr="002E4241">
        <w:rPr>
          <w:sz w:val="24"/>
          <w:szCs w:val="24"/>
        </w:rPr>
        <w:t xml:space="preserve">                                                                                                                          </w:t>
      </w:r>
    </w:p>
    <w:p w:rsidR="00306463" w:rsidRPr="002E4241" w:rsidRDefault="00231727" w:rsidP="00CC7DC6">
      <w:pPr>
        <w:tabs>
          <w:tab w:val="left" w:pos="1418"/>
        </w:tabs>
        <w:spacing w:line="240" w:lineRule="auto"/>
        <w:ind w:left="1177" w:hanging="2977"/>
        <w:contextualSpacing/>
        <w:rPr>
          <w:sz w:val="24"/>
          <w:szCs w:val="24"/>
        </w:rPr>
      </w:pPr>
      <w:r w:rsidRPr="002E4241">
        <w:rPr>
          <w:sz w:val="24"/>
          <w:szCs w:val="24"/>
        </w:rPr>
        <w:t xml:space="preserve">                                                                                                                          </w:t>
      </w:r>
      <w:r w:rsidR="002E4241">
        <w:rPr>
          <w:sz w:val="24"/>
          <w:szCs w:val="24"/>
        </w:rPr>
        <w:t xml:space="preserve">Αρ. </w:t>
      </w:r>
      <w:proofErr w:type="spellStart"/>
      <w:r w:rsidR="002E4241">
        <w:rPr>
          <w:sz w:val="24"/>
          <w:szCs w:val="24"/>
        </w:rPr>
        <w:t>πρωτ</w:t>
      </w:r>
      <w:proofErr w:type="spellEnd"/>
      <w:r w:rsidR="002E4241">
        <w:rPr>
          <w:sz w:val="24"/>
          <w:szCs w:val="24"/>
        </w:rPr>
        <w:t>. 12</w:t>
      </w:r>
    </w:p>
    <w:p w:rsidR="00231727" w:rsidRPr="002E4241" w:rsidRDefault="00231727" w:rsidP="00CC7DC6">
      <w:pPr>
        <w:tabs>
          <w:tab w:val="left" w:pos="1418"/>
        </w:tabs>
        <w:spacing w:line="240" w:lineRule="auto"/>
        <w:ind w:left="1177" w:hanging="2977"/>
        <w:contextualSpacing/>
        <w:rPr>
          <w:sz w:val="24"/>
          <w:szCs w:val="24"/>
        </w:rPr>
      </w:pPr>
    </w:p>
    <w:p w:rsidR="00231727" w:rsidRPr="002E4241" w:rsidRDefault="00231727" w:rsidP="00CC7DC6">
      <w:pPr>
        <w:tabs>
          <w:tab w:val="left" w:pos="1418"/>
        </w:tabs>
        <w:spacing w:line="240" w:lineRule="auto"/>
        <w:ind w:left="1177" w:hanging="2977"/>
        <w:contextualSpacing/>
        <w:rPr>
          <w:sz w:val="24"/>
          <w:szCs w:val="24"/>
        </w:rPr>
      </w:pPr>
    </w:p>
    <w:p w:rsidR="00231727" w:rsidRDefault="00231727" w:rsidP="00231727">
      <w:pPr>
        <w:pStyle w:val="normal"/>
        <w:spacing w:after="0" w:line="240" w:lineRule="auto"/>
        <w:jc w:val="center"/>
        <w:rPr>
          <w:b/>
          <w:sz w:val="28"/>
          <w:szCs w:val="28"/>
        </w:rPr>
      </w:pPr>
      <w:r w:rsidRPr="00231727">
        <w:rPr>
          <w:sz w:val="24"/>
          <w:szCs w:val="24"/>
        </w:rPr>
        <w:t xml:space="preserve">   </w:t>
      </w:r>
      <w:r>
        <w:rPr>
          <w:b/>
          <w:sz w:val="28"/>
          <w:szCs w:val="28"/>
        </w:rPr>
        <w:t>ΠΡΟΣΚΛΗΣΗ ΕΚΔΗΛΩΣΗΣ ΕΝΔΙΑΦΕΡΟΝΤΟΣ ΓΙΑ ΤΗΝ ΥΠΟΒΟΛΗ ΠΡΟΣΦΟΡΩΝ ΣΧΕΤΙΚΑ ΜΕ ΤΗΝ ΤΡΙΗΜΕΡΗ ΕΚΠΑΙΔΕΥΤΙΚΗ ΕΠΙΣΚΕΨΗ ΤΗΣ ΣΤ ΤΑΞΗΣ ΣΤΟ ΠΛΑΙΣΙΟ ΤΟΥ ΑΝΑΛΥΤΙΚΟΥ ΠΡΟΓΡΑΜΜΑΤΟΣ</w:t>
      </w:r>
    </w:p>
    <w:p w:rsidR="00231727" w:rsidRDefault="00231727" w:rsidP="00231727">
      <w:pPr>
        <w:pStyle w:val="normal"/>
        <w:spacing w:after="0" w:line="240" w:lineRule="auto"/>
        <w:jc w:val="center"/>
        <w:rPr>
          <w:b/>
          <w:sz w:val="28"/>
          <w:szCs w:val="28"/>
        </w:rPr>
      </w:pPr>
    </w:p>
    <w:p w:rsidR="00231727" w:rsidRDefault="00231727" w:rsidP="00231727">
      <w:pPr>
        <w:pStyle w:val="normal"/>
        <w:spacing w:after="0" w:line="240" w:lineRule="auto"/>
        <w:rPr>
          <w:sz w:val="28"/>
          <w:szCs w:val="28"/>
        </w:rPr>
      </w:pPr>
      <w:r w:rsidRPr="009010A2">
        <w:rPr>
          <w:sz w:val="28"/>
          <w:szCs w:val="28"/>
        </w:rPr>
        <w:t>Το Ιδιωτικό Δημοτικό Σχολείο «Ο ΑΓΙΟΣ ΓΕΩΡΓΙΟΣ»</w:t>
      </w:r>
      <w:r>
        <w:rPr>
          <w:sz w:val="28"/>
          <w:szCs w:val="28"/>
        </w:rPr>
        <w:t xml:space="preserve"> της Σύρου, στο πλαίσιο του αναλυτικού προγράμματος, θα πραγματοποιήσει τριήμερη εκπαιδευτική επίσκεψη των μαθητών και μαθητριών της Στ τάξης </w:t>
      </w:r>
      <w:r>
        <w:rPr>
          <w:b/>
          <w:sz w:val="28"/>
          <w:szCs w:val="28"/>
        </w:rPr>
        <w:t xml:space="preserve">στην Αθήνα </w:t>
      </w:r>
      <w:r>
        <w:rPr>
          <w:sz w:val="28"/>
          <w:szCs w:val="28"/>
        </w:rPr>
        <w:t>στις</w:t>
      </w:r>
      <w:r>
        <w:rPr>
          <w:b/>
          <w:sz w:val="28"/>
          <w:szCs w:val="28"/>
        </w:rPr>
        <w:t xml:space="preserve"> 23 βράδυ ,24-25-26 πρωί  Μαΐου</w:t>
      </w:r>
      <w:r>
        <w:rPr>
          <w:sz w:val="28"/>
          <w:szCs w:val="28"/>
        </w:rPr>
        <w:t xml:space="preserve">. Για τον λόγο αυτό, προσκαλεί τους ενδιαφερόμενους να καταθέσουν εγγράφως ή να αποστείλουν ταχυδρομικώς κλειστές προσφορές στη Γραμματεία του Δημοτικού Σχολείου  </w:t>
      </w:r>
      <w:r>
        <w:rPr>
          <w:b/>
          <w:sz w:val="28"/>
          <w:szCs w:val="28"/>
        </w:rPr>
        <w:t>έως και την Παρασκευή 5/4/2024, ώρα 15:00.</w:t>
      </w:r>
      <w:r>
        <w:rPr>
          <w:sz w:val="28"/>
          <w:szCs w:val="28"/>
        </w:rPr>
        <w:t xml:space="preserve"> Οι προσφορές θα ανοιχτούν σε χρονικό περιθώριο μέχρι και την </w:t>
      </w:r>
      <w:r>
        <w:rPr>
          <w:b/>
          <w:sz w:val="28"/>
          <w:szCs w:val="28"/>
        </w:rPr>
        <w:t>Τρίτη 9/4/2022</w:t>
      </w:r>
      <w:r>
        <w:rPr>
          <w:sz w:val="28"/>
          <w:szCs w:val="28"/>
        </w:rPr>
        <w:t xml:space="preserve">, στο γραφείο της Διεύθυνσης και των δυο συνοδών της εκδρομής. Συνοδοί η </w:t>
      </w:r>
      <w:proofErr w:type="spellStart"/>
      <w:r>
        <w:rPr>
          <w:sz w:val="28"/>
          <w:szCs w:val="28"/>
        </w:rPr>
        <w:t>κ.Μαρία</w:t>
      </w:r>
      <w:proofErr w:type="spellEnd"/>
      <w:r>
        <w:rPr>
          <w:sz w:val="28"/>
          <w:szCs w:val="28"/>
        </w:rPr>
        <w:t xml:space="preserve"> </w:t>
      </w:r>
      <w:proofErr w:type="spellStart"/>
      <w:r>
        <w:rPr>
          <w:sz w:val="28"/>
          <w:szCs w:val="28"/>
        </w:rPr>
        <w:t>Ιρση</w:t>
      </w:r>
      <w:proofErr w:type="spellEnd"/>
      <w:r>
        <w:rPr>
          <w:sz w:val="28"/>
          <w:szCs w:val="28"/>
        </w:rPr>
        <w:t xml:space="preserve"> ,δασκάλα της τάξης, η </w:t>
      </w:r>
      <w:proofErr w:type="spellStart"/>
      <w:r>
        <w:rPr>
          <w:sz w:val="28"/>
          <w:szCs w:val="28"/>
        </w:rPr>
        <w:t>Σαγκινέτου</w:t>
      </w:r>
      <w:proofErr w:type="spellEnd"/>
      <w:r>
        <w:rPr>
          <w:sz w:val="28"/>
          <w:szCs w:val="28"/>
        </w:rPr>
        <w:t xml:space="preserve"> Κατερίνα υποδιευθύντρια Δημοτικού.</w:t>
      </w:r>
    </w:p>
    <w:p w:rsidR="00231727" w:rsidRPr="009010A2" w:rsidRDefault="00231727" w:rsidP="00231727">
      <w:pPr>
        <w:pStyle w:val="normal"/>
        <w:spacing w:after="0" w:line="240" w:lineRule="auto"/>
        <w:rPr>
          <w:sz w:val="28"/>
          <w:szCs w:val="28"/>
        </w:rPr>
      </w:pPr>
    </w:p>
    <w:p w:rsidR="00231727" w:rsidRDefault="00231727" w:rsidP="00231727">
      <w:pPr>
        <w:pStyle w:val="normal"/>
        <w:spacing w:after="0" w:line="240" w:lineRule="auto"/>
        <w:rPr>
          <w:i/>
          <w:sz w:val="28"/>
          <w:szCs w:val="28"/>
          <w:u w:val="single"/>
        </w:rPr>
      </w:pPr>
      <w:r>
        <w:rPr>
          <w:i/>
          <w:sz w:val="28"/>
          <w:szCs w:val="28"/>
          <w:u w:val="single"/>
        </w:rPr>
        <w:t>ΠΡΟΔΙΑΓΡΑΦΕΣ ΕΚΠΑΙΔΕΥΤΙΚΗΣ ΕΠΙΣΚΕΨΗΣ</w:t>
      </w:r>
    </w:p>
    <w:p w:rsidR="00231727" w:rsidRDefault="00231727" w:rsidP="00231727">
      <w:pPr>
        <w:pStyle w:val="normal"/>
        <w:spacing w:after="0" w:line="240" w:lineRule="auto"/>
        <w:rPr>
          <w:sz w:val="28"/>
          <w:szCs w:val="28"/>
          <w:u w:val="single"/>
        </w:rPr>
      </w:pPr>
    </w:p>
    <w:p w:rsidR="00231727" w:rsidRDefault="00231727" w:rsidP="00231727">
      <w:pPr>
        <w:pStyle w:val="normal"/>
        <w:spacing w:after="0" w:line="240" w:lineRule="auto"/>
        <w:rPr>
          <w:sz w:val="28"/>
          <w:szCs w:val="28"/>
        </w:rPr>
      </w:pPr>
      <w:r>
        <w:rPr>
          <w:b/>
          <w:sz w:val="28"/>
          <w:szCs w:val="28"/>
        </w:rPr>
        <w:t>1</w:t>
      </w:r>
      <w:r>
        <w:rPr>
          <w:sz w:val="28"/>
          <w:szCs w:val="28"/>
        </w:rPr>
        <w:t>.Προορισμός: Αθήνα  Ημερομηνία: 23/5/24 βράδυ άφιξη στο λιμάνι του Πειραιά. Αποχώρηση Κυριακή 26/5/24 απόγευμα για Σύρο.</w:t>
      </w:r>
    </w:p>
    <w:p w:rsidR="00231727" w:rsidRDefault="00231727" w:rsidP="00231727">
      <w:pPr>
        <w:pStyle w:val="normal"/>
        <w:spacing w:after="0" w:line="240" w:lineRule="auto"/>
        <w:rPr>
          <w:sz w:val="28"/>
          <w:szCs w:val="28"/>
        </w:rPr>
      </w:pPr>
    </w:p>
    <w:p w:rsidR="00231727" w:rsidRDefault="00231727" w:rsidP="00231727">
      <w:pPr>
        <w:pStyle w:val="normal"/>
        <w:spacing w:after="0" w:line="240" w:lineRule="auto"/>
        <w:jc w:val="both"/>
        <w:rPr>
          <w:sz w:val="28"/>
          <w:szCs w:val="28"/>
        </w:rPr>
      </w:pPr>
      <w:r>
        <w:rPr>
          <w:b/>
          <w:sz w:val="28"/>
          <w:szCs w:val="28"/>
        </w:rPr>
        <w:t>2</w:t>
      </w:r>
      <w:r>
        <w:rPr>
          <w:sz w:val="28"/>
          <w:szCs w:val="28"/>
        </w:rPr>
        <w:t>.Τόπος διαμονής: σε ξενοδοχείο 4* ή 5* στον Πειραιά σε δίκλινα ή τρίκλινα δωμάτια για τους μαθητές-μαθήτριες (διακριτά για μαθητές-μαθήτριες) και σε μονόκλινα για τους συνοδούς.</w:t>
      </w:r>
    </w:p>
    <w:p w:rsidR="00231727" w:rsidRDefault="00231727" w:rsidP="00231727">
      <w:pPr>
        <w:pStyle w:val="normal"/>
        <w:spacing w:after="0" w:line="240" w:lineRule="auto"/>
        <w:rPr>
          <w:sz w:val="28"/>
          <w:szCs w:val="28"/>
        </w:rPr>
      </w:pPr>
    </w:p>
    <w:p w:rsidR="00231727" w:rsidRDefault="00231727" w:rsidP="00231727">
      <w:pPr>
        <w:pStyle w:val="normal"/>
        <w:spacing w:after="0" w:line="240" w:lineRule="auto"/>
        <w:rPr>
          <w:sz w:val="28"/>
          <w:szCs w:val="28"/>
        </w:rPr>
      </w:pPr>
      <w:r>
        <w:rPr>
          <w:sz w:val="28"/>
          <w:szCs w:val="28"/>
        </w:rPr>
        <w:t xml:space="preserve"> </w:t>
      </w:r>
      <w:r>
        <w:rPr>
          <w:b/>
          <w:sz w:val="28"/>
          <w:szCs w:val="28"/>
        </w:rPr>
        <w:t>3</w:t>
      </w:r>
      <w:r>
        <w:rPr>
          <w:sz w:val="28"/>
          <w:szCs w:val="28"/>
        </w:rPr>
        <w:t>.Παροχή πρωινού στο ξενοδοχείο καθημερινά.</w:t>
      </w:r>
    </w:p>
    <w:p w:rsidR="00231727" w:rsidRDefault="00231727" w:rsidP="00231727">
      <w:pPr>
        <w:pStyle w:val="normal"/>
        <w:spacing w:after="0" w:line="240" w:lineRule="auto"/>
        <w:ind w:left="-1560"/>
        <w:jc w:val="center"/>
        <w:rPr>
          <w:b/>
          <w:sz w:val="28"/>
          <w:szCs w:val="28"/>
        </w:rPr>
      </w:pPr>
    </w:p>
    <w:p w:rsidR="00231727" w:rsidRPr="00231727" w:rsidRDefault="00231727" w:rsidP="00CC7DC6">
      <w:pPr>
        <w:tabs>
          <w:tab w:val="left" w:pos="1418"/>
        </w:tabs>
        <w:spacing w:line="240" w:lineRule="auto"/>
        <w:ind w:left="1177" w:hanging="2977"/>
        <w:contextualSpacing/>
        <w:rPr>
          <w:rStyle w:val="rynqvb"/>
          <w:sz w:val="24"/>
          <w:szCs w:val="24"/>
        </w:rPr>
      </w:pPr>
    </w:p>
    <w:p w:rsidR="00306463" w:rsidRPr="00231727" w:rsidRDefault="00306463" w:rsidP="00CC7DC6">
      <w:pPr>
        <w:tabs>
          <w:tab w:val="left" w:pos="1418"/>
        </w:tabs>
        <w:spacing w:line="240" w:lineRule="auto"/>
        <w:ind w:left="1177" w:hanging="2977"/>
        <w:contextualSpacing/>
        <w:rPr>
          <w:rStyle w:val="rynqvb"/>
          <w:sz w:val="24"/>
          <w:szCs w:val="24"/>
        </w:rPr>
      </w:pPr>
    </w:p>
    <w:p w:rsidR="00E46974" w:rsidRPr="00231727" w:rsidRDefault="00306463" w:rsidP="00231727">
      <w:pPr>
        <w:pStyle w:val="-HTML"/>
        <w:shd w:val="clear" w:color="auto" w:fill="F8F9FA"/>
        <w:spacing w:line="673" w:lineRule="atLeast"/>
        <w:rPr>
          <w:rFonts w:ascii="inherit" w:hAnsi="inherit"/>
          <w:color w:val="202124"/>
          <w:sz w:val="24"/>
          <w:szCs w:val="24"/>
        </w:rPr>
      </w:pPr>
      <w:r w:rsidRPr="00231727">
        <w:rPr>
          <w:rStyle w:val="rynqvb"/>
          <w:sz w:val="24"/>
          <w:szCs w:val="24"/>
        </w:rPr>
        <w:lastRenderedPageBreak/>
        <w:t xml:space="preserve">         </w:t>
      </w:r>
    </w:p>
    <w:p w:rsidR="00E46974" w:rsidRPr="00231727" w:rsidRDefault="00E46974" w:rsidP="00306463">
      <w:pPr>
        <w:pStyle w:val="-HTML"/>
        <w:shd w:val="clear" w:color="auto" w:fill="F8F9FA"/>
        <w:spacing w:line="673" w:lineRule="atLeast"/>
        <w:rPr>
          <w:rFonts w:ascii="inherit" w:hAnsi="inherit"/>
          <w:color w:val="202124"/>
          <w:sz w:val="24"/>
          <w:szCs w:val="24"/>
        </w:rPr>
      </w:pPr>
    </w:p>
    <w:p w:rsidR="00E46974" w:rsidRPr="00231727" w:rsidRDefault="00E46974" w:rsidP="00306463">
      <w:pPr>
        <w:pStyle w:val="-HTML"/>
        <w:shd w:val="clear" w:color="auto" w:fill="F8F9FA"/>
        <w:spacing w:line="673" w:lineRule="atLeast"/>
        <w:rPr>
          <w:rFonts w:ascii="inherit" w:hAnsi="inherit"/>
          <w:color w:val="202124"/>
          <w:sz w:val="24"/>
          <w:szCs w:val="24"/>
        </w:rPr>
      </w:pPr>
    </w:p>
    <w:p w:rsidR="00231727" w:rsidRDefault="00231727" w:rsidP="00231727">
      <w:pPr>
        <w:pStyle w:val="normal"/>
        <w:spacing w:after="0" w:line="240" w:lineRule="auto"/>
        <w:jc w:val="both"/>
        <w:rPr>
          <w:sz w:val="28"/>
          <w:szCs w:val="28"/>
        </w:rPr>
      </w:pPr>
      <w:r>
        <w:rPr>
          <w:b/>
          <w:sz w:val="28"/>
          <w:szCs w:val="28"/>
        </w:rPr>
        <w:t>4</w:t>
      </w:r>
      <w:r>
        <w:rPr>
          <w:sz w:val="28"/>
          <w:szCs w:val="28"/>
        </w:rPr>
        <w:t>.Αναχώρηση: την Πέμπτη 23 Μαΐου στις 16:00 με πλοίο από Σύρο - Πειραιά και επιστροφή την Κυριακή 26 Μαΐου (αναχώρηση 17:30 από Πειραιά).</w:t>
      </w:r>
    </w:p>
    <w:p w:rsidR="00231727" w:rsidRDefault="00231727" w:rsidP="00231727">
      <w:pPr>
        <w:pStyle w:val="normal"/>
        <w:spacing w:after="0" w:line="240" w:lineRule="auto"/>
        <w:rPr>
          <w:sz w:val="28"/>
          <w:szCs w:val="28"/>
        </w:rPr>
      </w:pPr>
    </w:p>
    <w:p w:rsidR="00231727" w:rsidRDefault="00231727" w:rsidP="00231727">
      <w:pPr>
        <w:pStyle w:val="normal"/>
        <w:spacing w:after="0" w:line="240" w:lineRule="auto"/>
        <w:jc w:val="both"/>
        <w:rPr>
          <w:sz w:val="28"/>
          <w:szCs w:val="28"/>
        </w:rPr>
      </w:pPr>
      <w:r>
        <w:rPr>
          <w:b/>
          <w:sz w:val="28"/>
          <w:szCs w:val="28"/>
        </w:rPr>
        <w:t xml:space="preserve"> 5</w:t>
      </w:r>
      <w:r>
        <w:rPr>
          <w:sz w:val="28"/>
          <w:szCs w:val="28"/>
        </w:rPr>
        <w:t>.Προβλεπόμενος αριθμός συμμετεχόντων: 23 μαθητές, -</w:t>
      </w:r>
      <w:proofErr w:type="spellStart"/>
      <w:r>
        <w:rPr>
          <w:sz w:val="28"/>
          <w:szCs w:val="28"/>
        </w:rPr>
        <w:t>τριες</w:t>
      </w:r>
      <w:proofErr w:type="spellEnd"/>
      <w:r>
        <w:rPr>
          <w:sz w:val="28"/>
          <w:szCs w:val="28"/>
        </w:rPr>
        <w:t xml:space="preserve"> και 3 συνοδοί εκπαιδευτικοί.</w:t>
      </w:r>
    </w:p>
    <w:p w:rsidR="00231727" w:rsidRDefault="00231727" w:rsidP="00231727">
      <w:pPr>
        <w:pStyle w:val="normal"/>
        <w:spacing w:after="0" w:line="240" w:lineRule="auto"/>
        <w:rPr>
          <w:sz w:val="28"/>
          <w:szCs w:val="28"/>
        </w:rPr>
      </w:pPr>
    </w:p>
    <w:p w:rsidR="00231727" w:rsidRDefault="00231727" w:rsidP="00231727">
      <w:pPr>
        <w:pStyle w:val="normal"/>
        <w:spacing w:after="0" w:line="240" w:lineRule="auto"/>
        <w:jc w:val="both"/>
        <w:rPr>
          <w:sz w:val="28"/>
          <w:szCs w:val="28"/>
        </w:rPr>
      </w:pPr>
      <w:r>
        <w:rPr>
          <w:sz w:val="28"/>
          <w:szCs w:val="28"/>
        </w:rPr>
        <w:t xml:space="preserve"> </w:t>
      </w:r>
      <w:r>
        <w:rPr>
          <w:b/>
          <w:sz w:val="28"/>
          <w:szCs w:val="28"/>
        </w:rPr>
        <w:t>6</w:t>
      </w:r>
      <w:r>
        <w:rPr>
          <w:sz w:val="28"/>
          <w:szCs w:val="28"/>
        </w:rPr>
        <w:t>.Μεταφορικό μέσο: α) πλοίο της γραμμής για μετάβαση από Σύρο στον Πειραιά  κι επιστροφή στη Σύρο από τον Πειραιά.</w:t>
      </w:r>
    </w:p>
    <w:p w:rsidR="00231727" w:rsidRDefault="00231727" w:rsidP="00231727">
      <w:pPr>
        <w:pStyle w:val="normal"/>
        <w:spacing w:after="0" w:line="240" w:lineRule="auto"/>
        <w:jc w:val="both"/>
        <w:rPr>
          <w:sz w:val="28"/>
          <w:szCs w:val="28"/>
        </w:rPr>
      </w:pPr>
      <w:r>
        <w:rPr>
          <w:sz w:val="28"/>
          <w:szCs w:val="28"/>
        </w:rPr>
        <w:t xml:space="preserve">Β)Πούλμαν από το λιμάνι του Πειραιά προς το ξενοδοχείο. Σε όλες τις επισκέψεις κατά τη διάρκεια της εκδρομής. </w:t>
      </w:r>
    </w:p>
    <w:p w:rsidR="00231727" w:rsidRDefault="00231727" w:rsidP="00231727">
      <w:pPr>
        <w:pStyle w:val="normal"/>
        <w:spacing w:after="0" w:line="240" w:lineRule="auto"/>
        <w:jc w:val="both"/>
        <w:rPr>
          <w:sz w:val="28"/>
          <w:szCs w:val="28"/>
        </w:rPr>
      </w:pPr>
      <w:r>
        <w:rPr>
          <w:sz w:val="28"/>
          <w:szCs w:val="28"/>
        </w:rPr>
        <w:t>Γ)Οι διαδρομές που θα πραγματοποιήσουμε στην Αθήνα είναι:</w:t>
      </w:r>
    </w:p>
    <w:p w:rsidR="00231727" w:rsidRDefault="00231727" w:rsidP="00231727">
      <w:pPr>
        <w:pStyle w:val="normal"/>
        <w:spacing w:after="0" w:line="240" w:lineRule="auto"/>
        <w:jc w:val="both"/>
        <w:rPr>
          <w:sz w:val="28"/>
          <w:szCs w:val="28"/>
        </w:rPr>
      </w:pPr>
      <w:r>
        <w:rPr>
          <w:sz w:val="28"/>
          <w:szCs w:val="28"/>
        </w:rPr>
        <w:t>Λιμάνι Πειραιά – ξενοδοχείο</w:t>
      </w:r>
    </w:p>
    <w:p w:rsidR="00231727" w:rsidRDefault="00231727" w:rsidP="00231727">
      <w:pPr>
        <w:pStyle w:val="normal"/>
        <w:spacing w:after="0" w:line="240" w:lineRule="auto"/>
        <w:jc w:val="both"/>
        <w:rPr>
          <w:sz w:val="28"/>
          <w:szCs w:val="28"/>
        </w:rPr>
      </w:pPr>
      <w:r>
        <w:rPr>
          <w:sz w:val="28"/>
          <w:szCs w:val="28"/>
        </w:rPr>
        <w:t xml:space="preserve">Ξενοδοχείο – Κέντρο Αθήνας (Μουσείο Ψευδαισθήσεων Ολυμπιακό Μουσείο ,Ιστορικό Μουσείο) – Μαρούσι (Δημοτικό Σχολείο </w:t>
      </w:r>
      <w:proofErr w:type="spellStart"/>
      <w:r>
        <w:rPr>
          <w:sz w:val="28"/>
          <w:szCs w:val="28"/>
        </w:rPr>
        <w:t>Ουρσουλινών</w:t>
      </w:r>
      <w:proofErr w:type="spellEnd"/>
      <w:r>
        <w:rPr>
          <w:sz w:val="28"/>
          <w:szCs w:val="28"/>
        </w:rPr>
        <w:t>)– Ξενοδοχείο</w:t>
      </w:r>
    </w:p>
    <w:p w:rsidR="00231727" w:rsidRDefault="00231727" w:rsidP="00231727">
      <w:pPr>
        <w:pStyle w:val="normal"/>
        <w:spacing w:after="0" w:line="240" w:lineRule="auto"/>
        <w:jc w:val="both"/>
        <w:rPr>
          <w:sz w:val="28"/>
          <w:szCs w:val="28"/>
        </w:rPr>
      </w:pPr>
      <w:r>
        <w:rPr>
          <w:sz w:val="28"/>
          <w:szCs w:val="28"/>
        </w:rPr>
        <w:t>Ίδρυμα Μείζονος Ελληνισμού</w:t>
      </w:r>
    </w:p>
    <w:p w:rsidR="00231727" w:rsidRDefault="00231727" w:rsidP="00231727">
      <w:pPr>
        <w:pStyle w:val="normal"/>
        <w:spacing w:after="0" w:line="240" w:lineRule="auto"/>
        <w:jc w:val="both"/>
        <w:rPr>
          <w:sz w:val="28"/>
          <w:szCs w:val="28"/>
        </w:rPr>
      </w:pPr>
      <w:r>
        <w:rPr>
          <w:sz w:val="28"/>
          <w:szCs w:val="28"/>
        </w:rPr>
        <w:t>Κέντρο Πολιτισμού «ΙΔΡΥΜΑ ΣΤΑΥΡΟΣ ΝΙΑΡΧΟΣ»</w:t>
      </w:r>
    </w:p>
    <w:p w:rsidR="00231727" w:rsidRDefault="00231727" w:rsidP="00231727">
      <w:pPr>
        <w:pStyle w:val="normal"/>
        <w:spacing w:after="0" w:line="240" w:lineRule="auto"/>
        <w:jc w:val="both"/>
        <w:rPr>
          <w:sz w:val="28"/>
          <w:szCs w:val="28"/>
        </w:rPr>
      </w:pPr>
      <w:r>
        <w:rPr>
          <w:sz w:val="28"/>
          <w:szCs w:val="28"/>
        </w:rPr>
        <w:t>Ξενοδοχείο- Λιμάνι Πειραιά</w:t>
      </w:r>
    </w:p>
    <w:p w:rsidR="00733443" w:rsidRDefault="00733443" w:rsidP="00733443">
      <w:pPr>
        <w:pStyle w:val="normal"/>
        <w:spacing w:after="0" w:line="240" w:lineRule="auto"/>
        <w:jc w:val="both"/>
        <w:rPr>
          <w:sz w:val="28"/>
          <w:szCs w:val="28"/>
        </w:rPr>
      </w:pPr>
      <w:r>
        <w:rPr>
          <w:sz w:val="28"/>
          <w:szCs w:val="28"/>
        </w:rPr>
        <w:t>Για τις παραπάνω υπηρεσίες ζητείται η τελική συνολική τιμή του οργανωμένου ταξιδιού, αλλά και η επιβάρυνση ανά μαθητή (συμπεριλαμβανομένου του Φ.Π.Α.).</w:t>
      </w:r>
    </w:p>
    <w:p w:rsidR="00733443" w:rsidRDefault="00733443" w:rsidP="00733443">
      <w:pPr>
        <w:pStyle w:val="normal"/>
        <w:spacing w:after="0" w:line="240" w:lineRule="auto"/>
        <w:jc w:val="both"/>
        <w:rPr>
          <w:sz w:val="28"/>
          <w:szCs w:val="28"/>
        </w:rPr>
      </w:pPr>
    </w:p>
    <w:p w:rsidR="00733443" w:rsidRDefault="00733443" w:rsidP="00733443">
      <w:pPr>
        <w:pStyle w:val="normal"/>
        <w:spacing w:after="0" w:line="240" w:lineRule="auto"/>
        <w:jc w:val="both"/>
        <w:rPr>
          <w:sz w:val="28"/>
          <w:szCs w:val="28"/>
        </w:rPr>
      </w:pPr>
    </w:p>
    <w:p w:rsidR="00733443" w:rsidRDefault="00733443" w:rsidP="00733443">
      <w:pPr>
        <w:pStyle w:val="normal"/>
        <w:spacing w:after="0" w:line="240" w:lineRule="auto"/>
        <w:rPr>
          <w:b/>
          <w:sz w:val="28"/>
          <w:szCs w:val="28"/>
        </w:rPr>
      </w:pPr>
      <w:r>
        <w:rPr>
          <w:sz w:val="28"/>
          <w:szCs w:val="28"/>
        </w:rPr>
        <w:t xml:space="preserve"> </w:t>
      </w:r>
      <w:r>
        <w:rPr>
          <w:b/>
          <w:sz w:val="28"/>
          <w:szCs w:val="28"/>
        </w:rPr>
        <w:t xml:space="preserve">ΔΙΚΑΙΟΛΟΓΗΤΙΚΑ </w:t>
      </w:r>
    </w:p>
    <w:p w:rsidR="00733443" w:rsidRDefault="00733443" w:rsidP="00733443">
      <w:pPr>
        <w:pStyle w:val="normal"/>
        <w:spacing w:after="0" w:line="240" w:lineRule="auto"/>
        <w:rPr>
          <w:b/>
          <w:sz w:val="28"/>
          <w:szCs w:val="28"/>
        </w:rPr>
      </w:pPr>
    </w:p>
    <w:p w:rsidR="00733443" w:rsidRDefault="00733443" w:rsidP="00733443">
      <w:pPr>
        <w:pStyle w:val="normal"/>
        <w:spacing w:after="0" w:line="240" w:lineRule="auto"/>
        <w:jc w:val="both"/>
        <w:rPr>
          <w:sz w:val="28"/>
          <w:szCs w:val="28"/>
        </w:rPr>
      </w:pPr>
      <w:r>
        <w:rPr>
          <w:sz w:val="28"/>
          <w:szCs w:val="28"/>
        </w:rPr>
        <w:t xml:space="preserve">Στον διαγωνισμό μπορεί να πάρει μέρος κάθε Τουριστικό Γραφείο, που είναι εγγεγραμμένο στον Πανελλήνιο Σύνδεσμο Τουριστικών Πρακτόρων. Τα δικαιολογητικά είναι: </w:t>
      </w:r>
    </w:p>
    <w:p w:rsidR="00733443" w:rsidRDefault="00733443" w:rsidP="00733443">
      <w:pPr>
        <w:pStyle w:val="normal"/>
        <w:spacing w:after="0" w:line="240" w:lineRule="auto"/>
        <w:jc w:val="both"/>
        <w:rPr>
          <w:sz w:val="28"/>
          <w:szCs w:val="28"/>
        </w:rPr>
      </w:pPr>
      <w:r>
        <w:rPr>
          <w:b/>
          <w:sz w:val="28"/>
          <w:szCs w:val="28"/>
        </w:rPr>
        <w:t>1</w:t>
      </w:r>
      <w:r>
        <w:rPr>
          <w:sz w:val="28"/>
          <w:szCs w:val="28"/>
        </w:rPr>
        <w:t xml:space="preserve">.Έγγραφη αίτηση με πλήρη στοιχεία για τη συμμετοχή στο διαγωνισμό. </w:t>
      </w:r>
      <w:r>
        <w:rPr>
          <w:b/>
          <w:sz w:val="28"/>
          <w:szCs w:val="28"/>
        </w:rPr>
        <w:t>2</w:t>
      </w:r>
      <w:r>
        <w:rPr>
          <w:sz w:val="28"/>
          <w:szCs w:val="28"/>
        </w:rPr>
        <w:t xml:space="preserve">.Οικονομική προσφορά που θα αναφέρει ευκρινώς, ολογράφως και αριθμητικώς το ποσό εκτέλεσης του έργου ανά μαθητή και συνολικά. </w:t>
      </w:r>
      <w:r>
        <w:rPr>
          <w:b/>
          <w:sz w:val="28"/>
          <w:szCs w:val="28"/>
        </w:rPr>
        <w:t>3</w:t>
      </w:r>
      <w:r>
        <w:rPr>
          <w:sz w:val="28"/>
          <w:szCs w:val="28"/>
        </w:rPr>
        <w:t xml:space="preserve">.Υποχρεωτική Ασφάλιση Αστικής Ευθύνης Διοργανωτή, σύμφωνα με </w:t>
      </w:r>
      <w:r>
        <w:rPr>
          <w:sz w:val="28"/>
          <w:szCs w:val="28"/>
        </w:rPr>
        <w:lastRenderedPageBreak/>
        <w:t xml:space="preserve">την κείμενη νομοθεσία και πρόσθετη ασφάλιση, που καλύπτει τα έξοδα ιατροφαρμακευτικής </w:t>
      </w:r>
    </w:p>
    <w:p w:rsidR="00733443" w:rsidRDefault="00733443" w:rsidP="00733443">
      <w:pPr>
        <w:pStyle w:val="normal"/>
        <w:spacing w:after="0" w:line="240" w:lineRule="auto"/>
        <w:jc w:val="both"/>
        <w:rPr>
          <w:sz w:val="28"/>
          <w:szCs w:val="28"/>
        </w:rPr>
      </w:pPr>
    </w:p>
    <w:p w:rsidR="00733443" w:rsidRDefault="00733443" w:rsidP="00733443">
      <w:pPr>
        <w:pStyle w:val="normal"/>
        <w:spacing w:after="0" w:line="240" w:lineRule="auto"/>
        <w:jc w:val="both"/>
        <w:rPr>
          <w:sz w:val="28"/>
          <w:szCs w:val="28"/>
        </w:rPr>
      </w:pPr>
    </w:p>
    <w:p w:rsidR="00733443" w:rsidRDefault="00733443" w:rsidP="00733443">
      <w:pPr>
        <w:pStyle w:val="normal"/>
        <w:spacing w:after="0" w:line="240" w:lineRule="auto"/>
        <w:jc w:val="both"/>
        <w:rPr>
          <w:sz w:val="28"/>
          <w:szCs w:val="28"/>
        </w:rPr>
      </w:pPr>
      <w:r>
        <w:rPr>
          <w:sz w:val="28"/>
          <w:szCs w:val="28"/>
        </w:rPr>
        <w:t xml:space="preserve">περίθαλψης και μεταφοράς σε περίπτωση ατυχήματος ή ασθένειας. </w:t>
      </w:r>
    </w:p>
    <w:p w:rsidR="00306463" w:rsidRDefault="00733443" w:rsidP="007334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73" w:lineRule="atLeast"/>
        <w:rPr>
          <w:sz w:val="28"/>
          <w:szCs w:val="28"/>
        </w:rPr>
      </w:pPr>
      <w:r>
        <w:rPr>
          <w:b/>
          <w:sz w:val="28"/>
          <w:szCs w:val="28"/>
        </w:rPr>
        <w:t>4</w:t>
      </w:r>
      <w:r>
        <w:rPr>
          <w:sz w:val="28"/>
          <w:szCs w:val="28"/>
        </w:rPr>
        <w:t>.Υπεύθυνη Δήλωση του ταξιδιωτικού γραφείου ότι διαθέτει ειδικό σήμα λειτουργίας σε ισχύ, φωτοαντίγραφα άδειας κυκλοφορίας</w:t>
      </w:r>
    </w:p>
    <w:p w:rsidR="00733443" w:rsidRDefault="00733443" w:rsidP="00733443">
      <w:pPr>
        <w:pStyle w:val="normal"/>
        <w:spacing w:after="0" w:line="240" w:lineRule="auto"/>
        <w:jc w:val="both"/>
        <w:rPr>
          <w:sz w:val="28"/>
          <w:szCs w:val="28"/>
        </w:rPr>
      </w:pPr>
      <w:r>
        <w:rPr>
          <w:sz w:val="28"/>
          <w:szCs w:val="28"/>
        </w:rPr>
        <w:t xml:space="preserve">οχημάτων, φωτοαντίγραφα ελέγχου ΚΤΕΟ και άδειας ικανότητας των οδηγών. </w:t>
      </w:r>
    </w:p>
    <w:p w:rsidR="00733443" w:rsidRDefault="00733443" w:rsidP="00733443">
      <w:pPr>
        <w:pStyle w:val="normal"/>
        <w:spacing w:after="0" w:line="240" w:lineRule="auto"/>
        <w:jc w:val="both"/>
        <w:rPr>
          <w:sz w:val="28"/>
          <w:szCs w:val="28"/>
        </w:rPr>
      </w:pPr>
      <w:r>
        <w:rPr>
          <w:b/>
          <w:sz w:val="28"/>
          <w:szCs w:val="28"/>
        </w:rPr>
        <w:t>5</w:t>
      </w:r>
      <w:r>
        <w:rPr>
          <w:sz w:val="28"/>
          <w:szCs w:val="28"/>
        </w:rPr>
        <w:t xml:space="preserve">.Πρόσφατη βεβαίωση εγγραφής στον Πανελλήνιο Σύνδεσμο Τουριστικών Πρακτόρων. </w:t>
      </w:r>
    </w:p>
    <w:p w:rsidR="00733443" w:rsidRDefault="00733443" w:rsidP="00733443">
      <w:pPr>
        <w:pStyle w:val="normal"/>
        <w:spacing w:after="0" w:line="240" w:lineRule="auto"/>
        <w:jc w:val="both"/>
        <w:rPr>
          <w:sz w:val="28"/>
          <w:szCs w:val="28"/>
        </w:rPr>
      </w:pPr>
      <w:r>
        <w:rPr>
          <w:b/>
          <w:sz w:val="28"/>
          <w:szCs w:val="28"/>
        </w:rPr>
        <w:t>6</w:t>
      </w:r>
      <w:r>
        <w:rPr>
          <w:sz w:val="28"/>
          <w:szCs w:val="28"/>
        </w:rPr>
        <w:t>.Κατάσταση σχολείων, με τα οποία το ταξιδιωτικό γραφείο συνεργάστηκε την τελευταία διετία.</w:t>
      </w:r>
    </w:p>
    <w:p w:rsidR="00733443" w:rsidRDefault="00733443" w:rsidP="00733443">
      <w:pPr>
        <w:pStyle w:val="normal"/>
        <w:spacing w:after="0" w:line="240" w:lineRule="auto"/>
        <w:jc w:val="both"/>
        <w:rPr>
          <w:sz w:val="28"/>
          <w:szCs w:val="28"/>
        </w:rPr>
      </w:pPr>
      <w:r>
        <w:rPr>
          <w:sz w:val="28"/>
          <w:szCs w:val="28"/>
        </w:rPr>
        <w:t xml:space="preserve"> </w:t>
      </w:r>
      <w:r>
        <w:rPr>
          <w:b/>
          <w:sz w:val="28"/>
          <w:szCs w:val="28"/>
        </w:rPr>
        <w:t>7</w:t>
      </w:r>
      <w:r>
        <w:rPr>
          <w:sz w:val="28"/>
          <w:szCs w:val="28"/>
        </w:rPr>
        <w:t xml:space="preserve">.Μαζί με την οικονομική προσφορά που θα κατατεθεί θα πρέπει σε ξεχωριστό φάκελο να υπάρχουν έγγραφες επιβεβαιώσεις διαθεσιμότητας των δωματίων που έχουν κρατηθεί για το σχολείο μας, ονομαστικώς από το ίδιο το ξενοδοχείο. </w:t>
      </w:r>
    </w:p>
    <w:p w:rsidR="00733443" w:rsidRDefault="00733443" w:rsidP="00733443">
      <w:pPr>
        <w:pStyle w:val="normal"/>
        <w:spacing w:after="0" w:line="240" w:lineRule="auto"/>
        <w:jc w:val="both"/>
        <w:rPr>
          <w:sz w:val="28"/>
          <w:szCs w:val="28"/>
        </w:rPr>
      </w:pPr>
    </w:p>
    <w:p w:rsidR="00733443" w:rsidRDefault="00733443" w:rsidP="00733443">
      <w:pPr>
        <w:pStyle w:val="normal"/>
        <w:spacing w:after="0" w:line="240" w:lineRule="auto"/>
        <w:jc w:val="both"/>
        <w:rPr>
          <w:sz w:val="28"/>
          <w:szCs w:val="28"/>
        </w:rPr>
      </w:pPr>
    </w:p>
    <w:p w:rsidR="00733443" w:rsidRDefault="00733443" w:rsidP="00733443">
      <w:pPr>
        <w:pStyle w:val="normal"/>
        <w:spacing w:after="0" w:line="240" w:lineRule="auto"/>
        <w:jc w:val="both"/>
        <w:rPr>
          <w:sz w:val="28"/>
          <w:szCs w:val="28"/>
        </w:rPr>
      </w:pPr>
      <w:r>
        <w:rPr>
          <w:sz w:val="28"/>
          <w:szCs w:val="28"/>
        </w:rPr>
        <w:t xml:space="preserve">ΕΠΙΣΗΜΑΝΣΕΙΣ </w:t>
      </w:r>
    </w:p>
    <w:p w:rsidR="00733443" w:rsidRDefault="00733443" w:rsidP="00733443">
      <w:pPr>
        <w:pStyle w:val="normal"/>
        <w:spacing w:after="0" w:line="240" w:lineRule="auto"/>
        <w:jc w:val="both"/>
        <w:rPr>
          <w:sz w:val="28"/>
          <w:szCs w:val="28"/>
        </w:rPr>
      </w:pPr>
    </w:p>
    <w:p w:rsidR="00733443" w:rsidRDefault="00733443" w:rsidP="00733443">
      <w:pPr>
        <w:pStyle w:val="normal"/>
        <w:numPr>
          <w:ilvl w:val="0"/>
          <w:numId w:val="4"/>
        </w:numPr>
        <w:pBdr>
          <w:top w:val="nil"/>
          <w:left w:val="nil"/>
          <w:bottom w:val="nil"/>
          <w:right w:val="nil"/>
          <w:between w:val="nil"/>
        </w:pBdr>
        <w:spacing w:after="0" w:line="240" w:lineRule="auto"/>
        <w:jc w:val="both"/>
        <w:rPr>
          <w:color w:val="000000"/>
          <w:sz w:val="28"/>
          <w:szCs w:val="28"/>
        </w:rPr>
      </w:pPr>
      <w:r>
        <w:rPr>
          <w:color w:val="000000"/>
          <w:sz w:val="28"/>
          <w:szCs w:val="28"/>
        </w:rPr>
        <w:t xml:space="preserve">Πιθανές τροποποιήσεις του προγράμματος θα γίνονται αποκλειστικά και μόνο από τους συνοδούς καθηγητές. </w:t>
      </w:r>
    </w:p>
    <w:p w:rsidR="00733443" w:rsidRDefault="00733443" w:rsidP="00733443">
      <w:pPr>
        <w:pStyle w:val="normal"/>
        <w:numPr>
          <w:ilvl w:val="0"/>
          <w:numId w:val="4"/>
        </w:numPr>
        <w:pBdr>
          <w:top w:val="nil"/>
          <w:left w:val="nil"/>
          <w:bottom w:val="nil"/>
          <w:right w:val="nil"/>
          <w:between w:val="nil"/>
        </w:pBdr>
        <w:spacing w:after="0" w:line="240" w:lineRule="auto"/>
        <w:jc w:val="both"/>
        <w:rPr>
          <w:color w:val="000000"/>
          <w:sz w:val="28"/>
          <w:szCs w:val="28"/>
        </w:rPr>
      </w:pPr>
      <w:r>
        <w:rPr>
          <w:color w:val="000000"/>
          <w:sz w:val="28"/>
          <w:szCs w:val="28"/>
        </w:rPr>
        <w:t xml:space="preserve">Ανάλογα με τις καιρικές συνθήκες θα προσαρμοστεί το ημερήσιο πρόγραμμα. </w:t>
      </w:r>
    </w:p>
    <w:p w:rsidR="00733443" w:rsidRDefault="00733443" w:rsidP="00733443">
      <w:pPr>
        <w:pStyle w:val="normal"/>
        <w:numPr>
          <w:ilvl w:val="0"/>
          <w:numId w:val="4"/>
        </w:numPr>
        <w:pBdr>
          <w:top w:val="nil"/>
          <w:left w:val="nil"/>
          <w:bottom w:val="nil"/>
          <w:right w:val="nil"/>
          <w:between w:val="nil"/>
        </w:pBdr>
        <w:spacing w:after="0" w:line="240" w:lineRule="auto"/>
        <w:jc w:val="both"/>
        <w:rPr>
          <w:color w:val="000000"/>
          <w:sz w:val="28"/>
          <w:szCs w:val="28"/>
        </w:rPr>
      </w:pPr>
      <w:r>
        <w:rPr>
          <w:color w:val="000000"/>
          <w:sz w:val="28"/>
          <w:szCs w:val="28"/>
        </w:rPr>
        <w:t xml:space="preserve">Αντιπροσφορές δε θα γίνουν δεκτές. </w:t>
      </w:r>
    </w:p>
    <w:p w:rsidR="00733443" w:rsidRDefault="00733443" w:rsidP="00733443">
      <w:pPr>
        <w:pStyle w:val="normal"/>
        <w:numPr>
          <w:ilvl w:val="0"/>
          <w:numId w:val="4"/>
        </w:numPr>
        <w:pBdr>
          <w:top w:val="nil"/>
          <w:left w:val="nil"/>
          <w:bottom w:val="nil"/>
          <w:right w:val="nil"/>
          <w:between w:val="nil"/>
        </w:pBdr>
        <w:spacing w:after="0" w:line="240" w:lineRule="auto"/>
        <w:jc w:val="both"/>
        <w:rPr>
          <w:color w:val="000000"/>
          <w:sz w:val="28"/>
          <w:szCs w:val="28"/>
        </w:rPr>
      </w:pPr>
      <w:r>
        <w:rPr>
          <w:color w:val="000000"/>
          <w:sz w:val="28"/>
          <w:szCs w:val="28"/>
        </w:rPr>
        <w:t>Απαγορεύεται στον ανάδοχο της εκδρομής υπεκμίσθωση ή η καθ’ οποιονδήποτε τρόπο ολική ή μερική παραχώρησή της σε τρίτον.</w:t>
      </w:r>
    </w:p>
    <w:p w:rsidR="00733443" w:rsidRDefault="00733443" w:rsidP="00733443">
      <w:pPr>
        <w:pStyle w:val="normal"/>
        <w:numPr>
          <w:ilvl w:val="0"/>
          <w:numId w:val="4"/>
        </w:numPr>
        <w:pBdr>
          <w:top w:val="nil"/>
          <w:left w:val="nil"/>
          <w:bottom w:val="nil"/>
          <w:right w:val="nil"/>
          <w:between w:val="nil"/>
        </w:pBdr>
        <w:spacing w:after="0" w:line="240" w:lineRule="auto"/>
        <w:jc w:val="both"/>
        <w:rPr>
          <w:color w:val="000000"/>
          <w:sz w:val="28"/>
          <w:szCs w:val="28"/>
        </w:rPr>
      </w:pPr>
      <w:r>
        <w:rPr>
          <w:color w:val="000000"/>
          <w:sz w:val="28"/>
          <w:szCs w:val="28"/>
        </w:rPr>
        <w:t xml:space="preserve">Οι αιτούμενοι θεωρείται ότι αποδέχονται πλήρως και ανεπιφύλακτα τους όρους της πρόσκλησης αυτής. </w:t>
      </w:r>
    </w:p>
    <w:p w:rsidR="00733443" w:rsidRDefault="00733443" w:rsidP="00733443">
      <w:pPr>
        <w:pStyle w:val="normal"/>
        <w:numPr>
          <w:ilvl w:val="0"/>
          <w:numId w:val="4"/>
        </w:numPr>
        <w:pBdr>
          <w:top w:val="nil"/>
          <w:left w:val="nil"/>
          <w:bottom w:val="nil"/>
          <w:right w:val="nil"/>
          <w:between w:val="nil"/>
        </w:pBdr>
        <w:spacing w:after="0" w:line="240" w:lineRule="auto"/>
        <w:jc w:val="both"/>
        <w:rPr>
          <w:color w:val="000000"/>
          <w:sz w:val="28"/>
          <w:szCs w:val="28"/>
        </w:rPr>
      </w:pPr>
      <w:r>
        <w:rPr>
          <w:color w:val="000000"/>
          <w:sz w:val="28"/>
          <w:szCs w:val="28"/>
        </w:rPr>
        <w:t xml:space="preserve">Όλοι οι παραπάνω όροι θα αναφέρονται υποχρεωτικά στη σύμβαση ανάθεσης της εκδρομής. Η παράβασή τους θα έχει ως αποτέλεσμα τη μονομερή καταγγελία της σύμβασης. </w:t>
      </w:r>
    </w:p>
    <w:p w:rsidR="00733443" w:rsidRDefault="00733443" w:rsidP="00733443">
      <w:pPr>
        <w:pStyle w:val="normal"/>
        <w:numPr>
          <w:ilvl w:val="0"/>
          <w:numId w:val="4"/>
        </w:numPr>
        <w:pBdr>
          <w:top w:val="nil"/>
          <w:left w:val="nil"/>
          <w:bottom w:val="nil"/>
          <w:right w:val="nil"/>
          <w:between w:val="nil"/>
        </w:pBdr>
        <w:spacing w:after="0" w:line="240" w:lineRule="auto"/>
        <w:jc w:val="both"/>
        <w:rPr>
          <w:color w:val="000000"/>
          <w:sz w:val="28"/>
          <w:szCs w:val="28"/>
        </w:rPr>
      </w:pPr>
      <w:bookmarkStart w:id="0" w:name="_gjdgxs" w:colFirst="0" w:colLast="0"/>
      <w:bookmarkEnd w:id="0"/>
      <w:r>
        <w:rPr>
          <w:color w:val="000000"/>
          <w:sz w:val="28"/>
          <w:szCs w:val="28"/>
        </w:rPr>
        <w:t xml:space="preserve">Παρακαλούμε όπως το παρόν έγγραφο αναρτηθεί στην ιστοσελίδα της Πρωτοβάθμιας Εκπαίδευσης Κυκλάδων. </w:t>
      </w:r>
    </w:p>
    <w:p w:rsidR="00733443" w:rsidRDefault="00733443" w:rsidP="00733443">
      <w:pPr>
        <w:pStyle w:val="normal"/>
        <w:spacing w:after="0" w:line="240" w:lineRule="auto"/>
        <w:rPr>
          <w:sz w:val="28"/>
          <w:szCs w:val="28"/>
        </w:rPr>
      </w:pPr>
    </w:p>
    <w:p w:rsidR="00733443" w:rsidRDefault="00733443" w:rsidP="00733443">
      <w:pPr>
        <w:pStyle w:val="normal"/>
        <w:spacing w:after="0" w:line="240" w:lineRule="auto"/>
        <w:jc w:val="right"/>
        <w:rPr>
          <w:sz w:val="28"/>
          <w:szCs w:val="28"/>
        </w:rPr>
      </w:pPr>
    </w:p>
    <w:p w:rsidR="00733443" w:rsidRDefault="00733443" w:rsidP="00733443">
      <w:pPr>
        <w:pStyle w:val="normal"/>
        <w:spacing w:after="0" w:line="240" w:lineRule="auto"/>
        <w:jc w:val="right"/>
        <w:rPr>
          <w:sz w:val="28"/>
          <w:szCs w:val="28"/>
        </w:rPr>
      </w:pPr>
    </w:p>
    <w:p w:rsidR="00733443" w:rsidRDefault="00733443" w:rsidP="00733443">
      <w:pPr>
        <w:pStyle w:val="normal"/>
        <w:spacing w:after="0" w:line="240" w:lineRule="auto"/>
        <w:jc w:val="right"/>
        <w:rPr>
          <w:sz w:val="28"/>
          <w:szCs w:val="28"/>
        </w:rPr>
      </w:pPr>
    </w:p>
    <w:p w:rsidR="00733443" w:rsidRDefault="00733443" w:rsidP="00733443">
      <w:pPr>
        <w:spacing w:after="0" w:line="240" w:lineRule="auto"/>
        <w:jc w:val="right"/>
        <w:rPr>
          <w:rFonts w:cstheme="minorHAnsi"/>
          <w:bCs/>
          <w:noProof/>
          <w:sz w:val="28"/>
          <w:szCs w:val="28"/>
        </w:rPr>
      </w:pPr>
      <w:r w:rsidRPr="00B94344">
        <w:rPr>
          <w:rFonts w:cstheme="minorHAnsi"/>
          <w:bCs/>
          <w:noProof/>
          <w:sz w:val="28"/>
          <w:szCs w:val="28"/>
        </w:rPr>
        <w:t xml:space="preserve">Η διευθύντρια του </w:t>
      </w:r>
      <w:r>
        <w:rPr>
          <w:rFonts w:cstheme="minorHAnsi"/>
          <w:bCs/>
          <w:noProof/>
          <w:sz w:val="28"/>
          <w:szCs w:val="28"/>
        </w:rPr>
        <w:t>Ιδιωτικού Δ</w:t>
      </w:r>
      <w:r w:rsidRPr="00B94344">
        <w:rPr>
          <w:rFonts w:cstheme="minorHAnsi"/>
          <w:bCs/>
          <w:noProof/>
          <w:sz w:val="28"/>
          <w:szCs w:val="28"/>
        </w:rPr>
        <w:t>ημοτικού Σχολείου</w:t>
      </w:r>
    </w:p>
    <w:p w:rsidR="00733443" w:rsidRDefault="00733443" w:rsidP="00733443">
      <w:pPr>
        <w:spacing w:after="0" w:line="240" w:lineRule="auto"/>
        <w:jc w:val="right"/>
        <w:rPr>
          <w:rFonts w:cstheme="minorHAnsi"/>
          <w:bCs/>
          <w:noProof/>
          <w:sz w:val="28"/>
          <w:szCs w:val="28"/>
        </w:rPr>
      </w:pPr>
      <w:r>
        <w:rPr>
          <w:rFonts w:cstheme="minorHAnsi"/>
          <w:bCs/>
          <w:noProof/>
          <w:sz w:val="28"/>
          <w:szCs w:val="28"/>
        </w:rPr>
        <w:t>Ο ΑΓΙΟΣ ΓΕΩΡΓΙΟΣ ΤΩΝ ΕΚΠΑΙΔΕΥΤΗΡΙΩΝ ΔΕΛΑΣΑΛ ΣΥΡΟΥ</w:t>
      </w:r>
    </w:p>
    <w:p w:rsidR="00733443" w:rsidRPr="00B94344" w:rsidRDefault="00733443" w:rsidP="00733443">
      <w:pPr>
        <w:spacing w:after="0" w:line="240" w:lineRule="auto"/>
        <w:jc w:val="right"/>
        <w:rPr>
          <w:rFonts w:eastAsia="Times New Roman" w:cstheme="minorHAnsi"/>
          <w:sz w:val="28"/>
          <w:szCs w:val="28"/>
        </w:rPr>
      </w:pPr>
    </w:p>
    <w:p w:rsidR="00733443" w:rsidRDefault="00733443" w:rsidP="00733443">
      <w:pPr>
        <w:spacing w:after="0" w:line="240" w:lineRule="auto"/>
        <w:jc w:val="right"/>
        <w:rPr>
          <w:rFonts w:eastAsia="Times New Roman" w:cstheme="minorHAnsi"/>
          <w:sz w:val="28"/>
          <w:szCs w:val="28"/>
        </w:rPr>
      </w:pPr>
    </w:p>
    <w:p w:rsidR="00733443" w:rsidRDefault="00733443" w:rsidP="00733443">
      <w:pPr>
        <w:spacing w:after="0" w:line="240" w:lineRule="auto"/>
        <w:jc w:val="right"/>
        <w:rPr>
          <w:rFonts w:eastAsia="Times New Roman" w:cstheme="minorHAnsi"/>
          <w:sz w:val="28"/>
          <w:szCs w:val="28"/>
        </w:rPr>
      </w:pPr>
    </w:p>
    <w:p w:rsidR="00733443" w:rsidRDefault="00733443" w:rsidP="00733443">
      <w:pPr>
        <w:spacing w:after="0" w:line="240" w:lineRule="auto"/>
        <w:jc w:val="center"/>
        <w:rPr>
          <w:rFonts w:eastAsia="Times New Roman" w:cstheme="minorHAnsi"/>
          <w:sz w:val="28"/>
          <w:szCs w:val="28"/>
        </w:rPr>
      </w:pPr>
      <w:r>
        <w:rPr>
          <w:rFonts w:eastAsia="Times New Roman" w:cstheme="minorHAnsi"/>
          <w:sz w:val="28"/>
          <w:szCs w:val="28"/>
        </w:rPr>
        <w:t xml:space="preserve">ΔΕΝΑΞΑ ΜΑΡΓΑΡΩ ,ΔΙΕΥΘΥΝΤΡΙΑ </w:t>
      </w:r>
    </w:p>
    <w:p w:rsidR="00733443" w:rsidRDefault="00733443" w:rsidP="00733443">
      <w:pPr>
        <w:pStyle w:val="normal"/>
        <w:spacing w:after="0" w:line="240" w:lineRule="auto"/>
        <w:jc w:val="both"/>
        <w:rPr>
          <w:sz w:val="28"/>
          <w:szCs w:val="28"/>
        </w:rPr>
      </w:pPr>
    </w:p>
    <w:p w:rsidR="00733443" w:rsidRDefault="00733443" w:rsidP="007334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73" w:lineRule="atLeast"/>
        <w:rPr>
          <w:rFonts w:ascii="inherit" w:eastAsia="Times New Roman" w:hAnsi="inherit" w:cs="Courier New"/>
          <w:color w:val="202124"/>
          <w:sz w:val="24"/>
          <w:szCs w:val="24"/>
          <w:lang w:eastAsia="el-GR"/>
        </w:rPr>
      </w:pPr>
    </w:p>
    <w:p w:rsidR="00733443" w:rsidRPr="00231727" w:rsidRDefault="00733443" w:rsidP="007334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73" w:lineRule="atLeast"/>
        <w:rPr>
          <w:rFonts w:ascii="inherit" w:eastAsia="Times New Roman" w:hAnsi="inherit" w:cs="Courier New"/>
          <w:color w:val="202124"/>
          <w:sz w:val="24"/>
          <w:szCs w:val="24"/>
          <w:lang w:eastAsia="el-GR"/>
        </w:rPr>
      </w:pPr>
    </w:p>
    <w:p w:rsidR="00306463" w:rsidRPr="00231727" w:rsidRDefault="00306463" w:rsidP="00CC7DC6">
      <w:pPr>
        <w:tabs>
          <w:tab w:val="left" w:pos="1418"/>
        </w:tabs>
        <w:spacing w:line="240" w:lineRule="auto"/>
        <w:ind w:left="1177" w:hanging="2977"/>
        <w:contextualSpacing/>
        <w:rPr>
          <w:rStyle w:val="rynqvb"/>
          <w:sz w:val="24"/>
          <w:szCs w:val="24"/>
        </w:rPr>
      </w:pPr>
    </w:p>
    <w:p w:rsidR="00CC7DC6" w:rsidRPr="00231727" w:rsidRDefault="00CC7DC6" w:rsidP="00CC7DC6">
      <w:pPr>
        <w:tabs>
          <w:tab w:val="left" w:pos="1418"/>
        </w:tabs>
        <w:spacing w:line="240" w:lineRule="auto"/>
        <w:ind w:left="1177" w:hanging="2977"/>
        <w:contextualSpacing/>
        <w:rPr>
          <w:rFonts w:asciiTheme="minorHAnsi" w:hAnsiTheme="minorHAnsi" w:cstheme="minorHAnsi"/>
          <w:b/>
          <w:sz w:val="24"/>
          <w:szCs w:val="24"/>
        </w:rPr>
      </w:pPr>
    </w:p>
    <w:p w:rsidR="00931FC1" w:rsidRPr="00231727" w:rsidRDefault="00931FC1" w:rsidP="00931FC1">
      <w:pPr>
        <w:rPr>
          <w:rFonts w:asciiTheme="minorHAnsi" w:hAnsiTheme="minorHAnsi" w:cstheme="minorHAnsi"/>
        </w:rPr>
      </w:pPr>
    </w:p>
    <w:p w:rsidR="00CC7DC6" w:rsidRPr="00231727" w:rsidRDefault="00CC7DC6" w:rsidP="00931FC1">
      <w:pPr>
        <w:rPr>
          <w:rFonts w:asciiTheme="minorHAnsi" w:hAnsiTheme="minorHAnsi" w:cstheme="minorHAnsi"/>
        </w:rPr>
      </w:pPr>
    </w:p>
    <w:p w:rsidR="00CC7DC6" w:rsidRPr="00231727" w:rsidRDefault="00CC7DC6" w:rsidP="00931FC1">
      <w:pPr>
        <w:rPr>
          <w:rFonts w:asciiTheme="minorHAnsi" w:hAnsiTheme="minorHAnsi" w:cstheme="minorHAnsi"/>
        </w:rPr>
      </w:pPr>
    </w:p>
    <w:p w:rsidR="00931FC1" w:rsidRPr="00231727" w:rsidRDefault="00931FC1" w:rsidP="00931FC1">
      <w:pPr>
        <w:rPr>
          <w:rFonts w:asciiTheme="minorHAnsi" w:hAnsiTheme="minorHAnsi" w:cstheme="minorHAnsi"/>
        </w:rPr>
      </w:pPr>
      <w:r w:rsidRPr="00231727">
        <w:rPr>
          <w:rFonts w:asciiTheme="minorHAnsi" w:hAnsiTheme="minorHAnsi" w:cstheme="minorHAnsi"/>
        </w:rPr>
        <w:tab/>
      </w:r>
      <w:r w:rsidRPr="00231727">
        <w:rPr>
          <w:rFonts w:asciiTheme="minorHAnsi" w:hAnsiTheme="minorHAnsi" w:cstheme="minorHAnsi"/>
        </w:rPr>
        <w:tab/>
      </w:r>
      <w:r w:rsidRPr="00231727">
        <w:rPr>
          <w:rFonts w:asciiTheme="minorHAnsi" w:hAnsiTheme="minorHAnsi" w:cstheme="minorHAnsi"/>
        </w:rPr>
        <w:tab/>
      </w:r>
    </w:p>
    <w:p w:rsidR="00433FAB" w:rsidRPr="00231727" w:rsidRDefault="00433FAB" w:rsidP="008062A7">
      <w:pPr>
        <w:spacing w:line="240" w:lineRule="auto"/>
        <w:contextualSpacing/>
        <w:rPr>
          <w:rFonts w:asciiTheme="minorHAnsi" w:hAnsiTheme="minorHAnsi" w:cstheme="minorHAnsi"/>
        </w:rPr>
      </w:pPr>
      <w:r w:rsidRPr="00231727">
        <w:rPr>
          <w:rFonts w:asciiTheme="minorHAnsi" w:hAnsiTheme="minorHAnsi" w:cstheme="minorHAnsi"/>
        </w:rPr>
        <w:tab/>
      </w:r>
      <w:r w:rsidRPr="00231727">
        <w:rPr>
          <w:rFonts w:asciiTheme="minorHAnsi" w:hAnsiTheme="minorHAnsi" w:cstheme="minorHAnsi"/>
        </w:rPr>
        <w:tab/>
      </w:r>
      <w:r w:rsidRPr="00231727">
        <w:rPr>
          <w:rFonts w:asciiTheme="minorHAnsi" w:hAnsiTheme="minorHAnsi" w:cstheme="minorHAnsi"/>
        </w:rPr>
        <w:tab/>
      </w:r>
      <w:r w:rsidRPr="00231727">
        <w:rPr>
          <w:rFonts w:asciiTheme="minorHAnsi" w:hAnsiTheme="minorHAnsi" w:cstheme="minorHAnsi"/>
        </w:rPr>
        <w:tab/>
      </w:r>
      <w:r w:rsidRPr="00231727">
        <w:rPr>
          <w:rFonts w:asciiTheme="minorHAnsi" w:hAnsiTheme="minorHAnsi" w:cstheme="minorHAnsi"/>
        </w:rPr>
        <w:tab/>
      </w:r>
      <w:r w:rsidRPr="00231727">
        <w:rPr>
          <w:rFonts w:asciiTheme="minorHAnsi" w:hAnsiTheme="minorHAnsi" w:cstheme="minorHAnsi"/>
        </w:rPr>
        <w:tab/>
      </w:r>
      <w:r w:rsidRPr="00231727">
        <w:rPr>
          <w:rFonts w:asciiTheme="minorHAnsi" w:hAnsiTheme="minorHAnsi" w:cstheme="minorHAnsi"/>
        </w:rPr>
        <w:tab/>
      </w:r>
    </w:p>
    <w:p w:rsidR="004C7678" w:rsidRPr="00231727" w:rsidRDefault="00B72345" w:rsidP="00712372">
      <w:pPr>
        <w:ind w:left="2880" w:firstLine="720"/>
        <w:contextualSpacing/>
        <w:rPr>
          <w:rFonts w:asciiTheme="minorHAnsi" w:hAnsiTheme="minorHAnsi" w:cstheme="minorHAnsi"/>
        </w:rPr>
      </w:pPr>
      <w:r w:rsidRPr="00231727">
        <w:rPr>
          <w:rFonts w:asciiTheme="minorHAnsi" w:hAnsiTheme="minorHAnsi" w:cstheme="minorHAnsi"/>
        </w:rPr>
        <w:tab/>
      </w:r>
      <w:r w:rsidRPr="00231727">
        <w:rPr>
          <w:rFonts w:asciiTheme="minorHAnsi" w:hAnsiTheme="minorHAnsi" w:cstheme="minorHAnsi"/>
        </w:rPr>
        <w:tab/>
      </w:r>
    </w:p>
    <w:p w:rsidR="004C7678" w:rsidRPr="00231727" w:rsidRDefault="004C7678" w:rsidP="00712372">
      <w:pPr>
        <w:ind w:left="2880" w:firstLine="720"/>
        <w:contextualSpacing/>
        <w:rPr>
          <w:rFonts w:asciiTheme="minorHAnsi" w:hAnsiTheme="minorHAnsi" w:cstheme="minorHAnsi"/>
        </w:rPr>
      </w:pPr>
    </w:p>
    <w:p w:rsidR="004C7678" w:rsidRPr="00231727" w:rsidRDefault="004C7678" w:rsidP="00712372">
      <w:pPr>
        <w:ind w:left="2880" w:firstLine="720"/>
        <w:contextualSpacing/>
        <w:rPr>
          <w:rFonts w:asciiTheme="minorHAnsi" w:hAnsiTheme="minorHAnsi" w:cstheme="minorHAnsi"/>
        </w:rPr>
      </w:pPr>
    </w:p>
    <w:p w:rsidR="004C7678" w:rsidRPr="00231727" w:rsidRDefault="004C7678" w:rsidP="00712372">
      <w:pPr>
        <w:ind w:left="2880" w:firstLine="720"/>
        <w:contextualSpacing/>
        <w:rPr>
          <w:rFonts w:asciiTheme="minorHAnsi" w:hAnsiTheme="minorHAnsi" w:cstheme="minorHAnsi"/>
        </w:rPr>
      </w:pPr>
    </w:p>
    <w:p w:rsidR="00AB7523" w:rsidRPr="00231727" w:rsidRDefault="00B72345" w:rsidP="00712372">
      <w:pPr>
        <w:ind w:left="2880" w:firstLine="720"/>
        <w:contextualSpacing/>
        <w:rPr>
          <w:rFonts w:asciiTheme="minorHAnsi" w:hAnsiTheme="minorHAnsi" w:cstheme="minorHAnsi"/>
        </w:rPr>
      </w:pPr>
      <w:r w:rsidRPr="00231727">
        <w:rPr>
          <w:rFonts w:asciiTheme="minorHAnsi" w:hAnsiTheme="minorHAnsi" w:cstheme="minorHAnsi"/>
        </w:rPr>
        <w:tab/>
      </w:r>
    </w:p>
    <w:sectPr w:rsidR="00AB7523" w:rsidRPr="00231727" w:rsidSect="00190FB8">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8C4" w:rsidRDefault="00C678C4" w:rsidP="00D86E3F">
      <w:pPr>
        <w:spacing w:after="0" w:line="240" w:lineRule="auto"/>
      </w:pPr>
      <w:r>
        <w:separator/>
      </w:r>
    </w:p>
  </w:endnote>
  <w:endnote w:type="continuationSeparator" w:id="1">
    <w:p w:rsidR="00C678C4" w:rsidRDefault="00C678C4" w:rsidP="00D86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A1"/>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E3F" w:rsidRDefault="00B13F49">
    <w:pPr>
      <w:pStyle w:val="a5"/>
    </w:pPr>
    <w:r>
      <w:rPr>
        <w:noProof/>
        <w:lang w:eastAsia="el-GR"/>
      </w:rPr>
      <w:drawing>
        <wp:anchor distT="0" distB="0" distL="114300" distR="114300" simplePos="0" relativeHeight="251654144" behindDoc="0" locked="0" layoutInCell="1" allowOverlap="1">
          <wp:simplePos x="0" y="0"/>
          <wp:positionH relativeFrom="column">
            <wp:posOffset>-266700</wp:posOffset>
          </wp:positionH>
          <wp:positionV relativeFrom="paragraph">
            <wp:posOffset>-165735</wp:posOffset>
          </wp:positionV>
          <wp:extent cx="711200" cy="627380"/>
          <wp:effectExtent l="0" t="0" r="0" b="0"/>
          <wp:wrapNone/>
          <wp:docPr id="77807264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072641" name="Εικόνα 77807264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11200" cy="627380"/>
                  </a:xfrm>
                  <a:prstGeom prst="rect">
                    <a:avLst/>
                  </a:prstGeom>
                </pic:spPr>
              </pic:pic>
            </a:graphicData>
          </a:graphic>
        </wp:anchor>
      </w:drawing>
    </w:r>
    <w:r w:rsidR="00DF195E">
      <w:rPr>
        <w:noProof/>
      </w:rPr>
      <w:pict>
        <v:shapetype id="_x0000_t32" coordsize="21600,21600" o:spt="32" o:oned="t" path="m,l21600,21600e" filled="f">
          <v:path arrowok="t" fillok="f" o:connecttype="none"/>
          <o:lock v:ext="edit" shapetype="t"/>
        </v:shapetype>
        <v:shape id="AutoShape 1" o:spid="_x0000_s1029" type="#_x0000_t32" style="position:absolute;margin-left:-83.35pt;margin-top:-20.05pt;width:572.7pt;height:0;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"/>
      </w:pict>
    </w:r>
    <w:r w:rsidR="00DF195E">
      <w:rPr>
        <w:noProof/>
      </w:rPr>
      <w:pict>
        <v:shapetype id="_x0000_t202" coordsize="21600,21600" o:spt="202" path="m,l,21600r21600,l21600,xe">
          <v:stroke joinstyle="miter"/>
          <v:path gradientshapeok="t" o:connecttype="rect"/>
        </v:shapetype>
        <v:shape id="_x0000_s1027" type="#_x0000_t202" style="position:absolute;margin-left:93pt;margin-top:-13.05pt;width:251.1pt;height:51.8pt;z-index:251661312;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" fillcolor="white [3201]" stroked="f" strokecolor="white [3212]" strokeweight="1pt">
          <v:stroke dashstyle="dash"/>
          <v:shadow color="#868686"/>
          <v:textbox style="mso-fit-shape-to-text:t">
            <w:txbxContent>
              <w:p w:rsidR="00287F64" w:rsidRPr="00287F64" w:rsidRDefault="00287F64" w:rsidP="00287F64">
                <w:pPr>
                  <w:spacing w:line="240" w:lineRule="auto"/>
                  <w:contextualSpacing/>
                  <w:jc w:val="center"/>
                  <w:rPr>
                    <w:sz w:val="20"/>
                    <w:szCs w:val="20"/>
                  </w:rPr>
                </w:pPr>
                <w:r w:rsidRPr="00287F64">
                  <w:rPr>
                    <w:sz w:val="20"/>
                    <w:szCs w:val="20"/>
                  </w:rPr>
                  <w:t>Ανδρέα Κάργα 12-14</w:t>
                </w:r>
                <w:r w:rsidRPr="0090799A">
                  <w:rPr>
                    <w:sz w:val="20"/>
                    <w:szCs w:val="20"/>
                  </w:rPr>
                  <w:t xml:space="preserve">, </w:t>
                </w:r>
                <w:r w:rsidRPr="00287F64">
                  <w:rPr>
                    <w:sz w:val="20"/>
                    <w:szCs w:val="20"/>
                  </w:rPr>
                  <w:t>Ερμούπολη – Σύρος</w:t>
                </w:r>
              </w:p>
              <w:p w:rsidR="00287F64" w:rsidRPr="00287F64" w:rsidRDefault="00287F64" w:rsidP="00287F64">
                <w:pPr>
                  <w:spacing w:line="240" w:lineRule="auto"/>
                  <w:contextualSpacing/>
                  <w:jc w:val="center"/>
                  <w:rPr>
                    <w:sz w:val="20"/>
                    <w:szCs w:val="20"/>
                  </w:rPr>
                </w:pPr>
                <w:r w:rsidRPr="00287F64">
                  <w:rPr>
                    <w:sz w:val="20"/>
                    <w:szCs w:val="20"/>
                    <w:lang w:val="en-US"/>
                  </w:rPr>
                  <w:t>www</w:t>
                </w:r>
                <w:r w:rsidRPr="00287F64">
                  <w:rPr>
                    <w:sz w:val="20"/>
                    <w:szCs w:val="20"/>
                  </w:rPr>
                  <w:t>.</w:t>
                </w:r>
                <w:proofErr w:type="spellStart"/>
                <w:r w:rsidRPr="00287F64">
                  <w:rPr>
                    <w:sz w:val="20"/>
                    <w:szCs w:val="20"/>
                    <w:lang w:val="en-US"/>
                  </w:rPr>
                  <w:t>sgschool</w:t>
                </w:r>
                <w:proofErr w:type="spellEnd"/>
                <w:r w:rsidRPr="00287F64">
                  <w:rPr>
                    <w:sz w:val="20"/>
                    <w:szCs w:val="20"/>
                  </w:rPr>
                  <w:t>.</w:t>
                </w:r>
                <w:proofErr w:type="spellStart"/>
                <w:r w:rsidRPr="00287F64">
                  <w:rPr>
                    <w:sz w:val="20"/>
                    <w:szCs w:val="20"/>
                    <w:lang w:val="en-US"/>
                  </w:rPr>
                  <w:t>gr</w:t>
                </w:r>
                <w:proofErr w:type="spellEnd"/>
              </w:p>
              <w:p w:rsidR="00287F64" w:rsidRPr="00287F64" w:rsidRDefault="00DF195E" w:rsidP="00287F64">
                <w:pPr>
                  <w:spacing w:line="240" w:lineRule="auto"/>
                  <w:contextualSpacing/>
                  <w:jc w:val="center"/>
                  <w:rPr>
                    <w:sz w:val="20"/>
                    <w:szCs w:val="20"/>
                  </w:rPr>
                </w:pPr>
                <w:hyperlink r:id="rId2" w:history="1"/>
                <w:proofErr w:type="spellStart"/>
                <w:r w:rsidR="00287F64" w:rsidRPr="00287F64">
                  <w:rPr>
                    <w:sz w:val="20"/>
                    <w:szCs w:val="20"/>
                    <w:lang w:val="en-US"/>
                  </w:rPr>
                  <w:t>sgschool</w:t>
                </w:r>
                <w:proofErr w:type="spellEnd"/>
                <w:r w:rsidR="00287F64" w:rsidRPr="00287F64">
                  <w:rPr>
                    <w:sz w:val="20"/>
                    <w:szCs w:val="20"/>
                  </w:rPr>
                  <w:t>@</w:t>
                </w:r>
                <w:proofErr w:type="spellStart"/>
                <w:r w:rsidR="00287F64" w:rsidRPr="00287F64">
                  <w:rPr>
                    <w:sz w:val="20"/>
                    <w:szCs w:val="20"/>
                    <w:lang w:val="en-US"/>
                  </w:rPr>
                  <w:t>sgschool</w:t>
                </w:r>
                <w:proofErr w:type="spellEnd"/>
                <w:r w:rsidR="00287F64" w:rsidRPr="00287F64">
                  <w:rPr>
                    <w:sz w:val="20"/>
                    <w:szCs w:val="20"/>
                  </w:rPr>
                  <w:t>.</w:t>
                </w:r>
                <w:proofErr w:type="spellStart"/>
                <w:r w:rsidR="00287F64" w:rsidRPr="00287F64">
                  <w:rPr>
                    <w:sz w:val="20"/>
                    <w:szCs w:val="20"/>
                    <w:lang w:val="en-US"/>
                  </w:rPr>
                  <w:t>gr</w:t>
                </w:r>
                <w:proofErr w:type="spellEnd"/>
              </w:p>
            </w:txbxContent>
          </v:textbox>
          <w10:wrap type="square"/>
        </v:shape>
      </w:pict>
    </w:r>
    <w:r w:rsidR="00DF195E">
      <w:rPr>
        <w:noProof/>
      </w:rPr>
      <w:pict>
        <v:shape id="AutoShape 4" o:spid="_x0000_s1028" type="#_x0000_t32" style="position:absolute;margin-left:120pt;margin-top:-13.05pt;width:0;height:5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&#1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8C4" w:rsidRDefault="00C678C4" w:rsidP="00D86E3F">
      <w:pPr>
        <w:spacing w:after="0" w:line="240" w:lineRule="auto"/>
      </w:pPr>
      <w:r>
        <w:separator/>
      </w:r>
    </w:p>
  </w:footnote>
  <w:footnote w:type="continuationSeparator" w:id="1">
    <w:p w:rsidR="00C678C4" w:rsidRDefault="00C678C4" w:rsidP="00D86E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E3F" w:rsidRDefault="004260C4">
    <w:pPr>
      <w:pStyle w:val="a4"/>
    </w:pPr>
    <w:r>
      <w:rPr>
        <w:noProof/>
        <w:lang w:eastAsia="el-GR"/>
      </w:rPr>
      <w:drawing>
        <wp:anchor distT="0" distB="0" distL="114300" distR="114300" simplePos="0" relativeHeight="251655168" behindDoc="0" locked="0" layoutInCell="1" allowOverlap="1">
          <wp:simplePos x="0" y="0"/>
          <wp:positionH relativeFrom="column">
            <wp:posOffset>800100</wp:posOffset>
          </wp:positionH>
          <wp:positionV relativeFrom="paragraph">
            <wp:posOffset>-462280</wp:posOffset>
          </wp:positionV>
          <wp:extent cx="1333500" cy="1537970"/>
          <wp:effectExtent l="0" t="0" r="0" b="0"/>
          <wp:wrapNone/>
          <wp:docPr id="179385767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857674" name="Εικόνα 1793857674"/>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0" cy="1537970"/>
                  </a:xfrm>
                  <a:prstGeom prst="rect">
                    <a:avLst/>
                  </a:prstGeom>
                </pic:spPr>
              </pic:pic>
            </a:graphicData>
          </a:graphic>
        </wp:anchor>
      </w:drawing>
    </w:r>
    <w:r w:rsidR="00B13F49">
      <w:rPr>
        <w:noProof/>
        <w:lang w:eastAsia="el-GR"/>
      </w:rPr>
      <w:drawing>
        <wp:anchor distT="0" distB="0" distL="114300" distR="114300" simplePos="0" relativeHeight="251656192" behindDoc="0" locked="0" layoutInCell="1" allowOverlap="1">
          <wp:simplePos x="0" y="0"/>
          <wp:positionH relativeFrom="column">
            <wp:posOffset>-825500</wp:posOffset>
          </wp:positionH>
          <wp:positionV relativeFrom="paragraph">
            <wp:posOffset>-297180</wp:posOffset>
          </wp:positionV>
          <wp:extent cx="1392808" cy="1181100"/>
          <wp:effectExtent l="0" t="0" r="0" b="0"/>
          <wp:wrapNone/>
          <wp:docPr id="45373704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737047" name="Εικόνα 453737047"/>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2808" cy="1181100"/>
                  </a:xfrm>
                  <a:prstGeom prst="rect">
                    <a:avLst/>
                  </a:prstGeom>
                </pic:spPr>
              </pic:pic>
            </a:graphicData>
          </a:graphic>
        </wp:anchor>
      </w:drawing>
    </w:r>
    <w:r w:rsidR="00DF195E">
      <w:rPr>
        <w:noProof/>
      </w:rPr>
      <w:pict>
        <v:shapetype id="_x0000_t202" coordsize="21600,21600" o:spt="202" path="m,l,21600r21600,l21600,xe">
          <v:stroke joinstyle="miter"/>
          <v:path gradientshapeok="t" o:connecttype="rect"/>
        </v:shapetype>
        <v:shape id="Πλαίσιο κειμένου 2" o:spid="_x0000_s1026" type="#_x0000_t202" style="position:absolute;margin-left:164pt;margin-top:-23.4pt;width:299pt;height:116pt;z-index:25165824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" strokecolor="white [3212]">
          <v:textbox>
            <w:txbxContent>
              <w:p w:rsidR="00D86E3F" w:rsidRPr="00B13F49" w:rsidRDefault="00D86E3F" w:rsidP="00B13F49">
                <w:pPr>
                  <w:spacing w:line="240" w:lineRule="auto"/>
                  <w:contextualSpacing/>
                  <w:jc w:val="right"/>
                  <w:rPr>
                    <w:b/>
                    <w:bCs/>
                    <w:sz w:val="28"/>
                    <w:szCs w:val="28"/>
                  </w:rPr>
                </w:pPr>
                <w:r w:rsidRPr="00B13F49">
                  <w:rPr>
                    <w:b/>
                    <w:bCs/>
                    <w:sz w:val="28"/>
                    <w:szCs w:val="28"/>
                  </w:rPr>
                  <w:t>ΕΚΠΑΙΔΕΥΤΗΡΙΑ ΔΕΛΑΣΑΛ ΣΥΡΟΥ</w:t>
                </w:r>
              </w:p>
              <w:p w:rsidR="00287F64" w:rsidRDefault="00287F64" w:rsidP="00B13F49">
                <w:pPr>
                  <w:spacing w:line="240" w:lineRule="auto"/>
                  <w:contextualSpacing/>
                  <w:jc w:val="right"/>
                </w:pPr>
              </w:p>
              <w:p w:rsidR="00D86E3F" w:rsidRDefault="00D86E3F" w:rsidP="00B13F49">
                <w:pPr>
                  <w:spacing w:line="240" w:lineRule="auto"/>
                  <w:contextualSpacing/>
                  <w:jc w:val="right"/>
                </w:pPr>
                <w:r>
                  <w:t>ΒΑΜΒΑΚΑΡΕΙΟ ΓΥΜΝΑΣΙΟ – ΛΥΚΕΙΟ</w:t>
                </w:r>
              </w:p>
              <w:p w:rsidR="00D86E3F" w:rsidRDefault="00287F64" w:rsidP="00B13F49">
                <w:pPr>
                  <w:spacing w:line="240" w:lineRule="auto"/>
                  <w:contextualSpacing/>
                  <w:jc w:val="right"/>
                </w:pPr>
                <w:r>
                  <w:t>ΝΗΠΙΑΓΩΓΕΙΟ – ΔΗΜΟΤΙΚΟ «Ο ΑΓΙΟΣ ΓΕΩΡΓΙΟΣ»</w:t>
                </w:r>
              </w:p>
              <w:p w:rsidR="00287F64" w:rsidRDefault="00287F64" w:rsidP="00B13F49">
                <w:pPr>
                  <w:spacing w:line="240" w:lineRule="auto"/>
                  <w:contextualSpacing/>
                  <w:jc w:val="right"/>
                </w:pPr>
                <w:r>
                  <w:t>ΒΡΕΦΟΝΗΠΙΑΚΟΣ ΣΤΑΘΜΟΣ «Η ΦΩΛΙΑ»</w:t>
                </w:r>
              </w:p>
              <w:p w:rsidR="00B13F49" w:rsidRDefault="00B13F49" w:rsidP="00B13F49">
                <w:pPr>
                  <w:spacing w:line="240" w:lineRule="auto"/>
                  <w:contextualSpacing/>
                  <w:jc w:val="right"/>
                </w:pPr>
                <w:r>
                  <w:t>ΦΡΟΝΤΙΣΤΗΡΙΟ ΜΕΣΗΣ ΕΚΠΑΙΔΕΥΣΗΣ «ΣΥΝ+ΔΕΛΑΣΑΛ»</w:t>
                </w:r>
              </w:p>
              <w:p w:rsidR="00B13F49" w:rsidRDefault="00B13F49" w:rsidP="00B13F49">
                <w:pPr>
                  <w:spacing w:line="240" w:lineRule="auto"/>
                  <w:contextualSpacing/>
                  <w:jc w:val="right"/>
                </w:pPr>
                <w:r>
                  <w:t xml:space="preserve"> ΚΕΝΤΡΟ ΞΕΝΩΝ ΓΛΩΣΣΩΝ ΔΕΛΑΣΑΛ </w:t>
                </w:r>
              </w:p>
              <w:p w:rsidR="00B13F49" w:rsidRPr="00B13F49" w:rsidRDefault="00B13F49" w:rsidP="00B13F49">
                <w:pPr>
                  <w:spacing w:line="240" w:lineRule="auto"/>
                  <w:contextualSpacing/>
                  <w:jc w:val="right"/>
                </w:pPr>
                <w:r>
                  <w:t>ΘΕΡΙΝΟ ΣΧΟΛΕΙΟ «ΑΝΑΣΑ»</w:t>
                </w:r>
              </w:p>
            </w:txbxContent>
          </v:textbox>
          <w10:wrap type="square"/>
        </v:shape>
      </w:pict>
    </w:r>
    <w:r w:rsidR="00DF195E">
      <w:rPr>
        <w:noProof/>
      </w:rPr>
      <w:pict>
        <v:shapetype id="_x0000_t32" coordsize="21600,21600" o:spt="32" o:oned="t" path="m,l21600,21600e" filled="f">
          <v:path arrowok="t" fillok="f" o:connecttype="none"/>
          <o:lock v:ext="edit" shapetype="t"/>
        </v:shapetype>
        <v:shape id="AutoShape 2" o:spid="_x0000_s1030" type="#_x0000_t32" style="position:absolute;margin-left:-83.35pt;margin-top:102.6pt;width:572.7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35E9A"/>
    <w:multiLevelType w:val="multilevel"/>
    <w:tmpl w:val="C240A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D1F39EC"/>
    <w:multiLevelType w:val="hybridMultilevel"/>
    <w:tmpl w:val="CC6616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6B74303"/>
    <w:multiLevelType w:val="hybridMultilevel"/>
    <w:tmpl w:val="C50AAE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F763092"/>
    <w:multiLevelType w:val="hybridMultilevel"/>
    <w:tmpl w:val="CED42E92"/>
    <w:lvl w:ilvl="0" w:tplc="A9D4D7A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2050"/>
    <o:shapelayout v:ext="edit">
      <o:idmap v:ext="edit" data="1"/>
      <o:rules v:ext="edit">
        <o:r id="V:Rule4" type="connector" idref="#AutoShape 1"/>
        <o:r id="V:Rule5" type="connector" idref="#AutoShape 2"/>
        <o:r id="V:Rule6" type="connector" idref="#AutoShape 4"/>
      </o:rules>
    </o:shapelayout>
  </w:hdrShapeDefaults>
  <w:footnotePr>
    <w:footnote w:id="0"/>
    <w:footnote w:id="1"/>
  </w:footnotePr>
  <w:endnotePr>
    <w:endnote w:id="0"/>
    <w:endnote w:id="1"/>
  </w:endnotePr>
  <w:compat/>
  <w:rsids>
    <w:rsidRoot w:val="004B5893"/>
    <w:rsid w:val="00082950"/>
    <w:rsid w:val="00095FBB"/>
    <w:rsid w:val="000D2D87"/>
    <w:rsid w:val="00190FB8"/>
    <w:rsid w:val="001D69EE"/>
    <w:rsid w:val="00211D10"/>
    <w:rsid w:val="00231727"/>
    <w:rsid w:val="002325B3"/>
    <w:rsid w:val="00287F64"/>
    <w:rsid w:val="002E4241"/>
    <w:rsid w:val="002F5610"/>
    <w:rsid w:val="00306463"/>
    <w:rsid w:val="003778B8"/>
    <w:rsid w:val="003D6C1F"/>
    <w:rsid w:val="003E270F"/>
    <w:rsid w:val="004015C6"/>
    <w:rsid w:val="00411047"/>
    <w:rsid w:val="004260C4"/>
    <w:rsid w:val="00433FAB"/>
    <w:rsid w:val="0043498E"/>
    <w:rsid w:val="004817E5"/>
    <w:rsid w:val="004B5893"/>
    <w:rsid w:val="004C7678"/>
    <w:rsid w:val="005421BB"/>
    <w:rsid w:val="00551081"/>
    <w:rsid w:val="005A040A"/>
    <w:rsid w:val="005C0698"/>
    <w:rsid w:val="00602720"/>
    <w:rsid w:val="00610A5D"/>
    <w:rsid w:val="00643ECB"/>
    <w:rsid w:val="00652E35"/>
    <w:rsid w:val="0066469E"/>
    <w:rsid w:val="0068577F"/>
    <w:rsid w:val="006F5FBA"/>
    <w:rsid w:val="00712372"/>
    <w:rsid w:val="00733443"/>
    <w:rsid w:val="007410C4"/>
    <w:rsid w:val="00785C5E"/>
    <w:rsid w:val="00797136"/>
    <w:rsid w:val="008042BF"/>
    <w:rsid w:val="008062A7"/>
    <w:rsid w:val="00832A84"/>
    <w:rsid w:val="0086319A"/>
    <w:rsid w:val="008B35AE"/>
    <w:rsid w:val="008B5024"/>
    <w:rsid w:val="008C1E69"/>
    <w:rsid w:val="0090799A"/>
    <w:rsid w:val="00931962"/>
    <w:rsid w:val="00931FC1"/>
    <w:rsid w:val="009D630A"/>
    <w:rsid w:val="00A006B4"/>
    <w:rsid w:val="00A02679"/>
    <w:rsid w:val="00A7292C"/>
    <w:rsid w:val="00AB7523"/>
    <w:rsid w:val="00AC05A5"/>
    <w:rsid w:val="00AD4584"/>
    <w:rsid w:val="00B13F49"/>
    <w:rsid w:val="00B72345"/>
    <w:rsid w:val="00B73D10"/>
    <w:rsid w:val="00B83A4E"/>
    <w:rsid w:val="00C26D33"/>
    <w:rsid w:val="00C678C4"/>
    <w:rsid w:val="00C7738E"/>
    <w:rsid w:val="00C81199"/>
    <w:rsid w:val="00C86AF5"/>
    <w:rsid w:val="00CC7DC6"/>
    <w:rsid w:val="00CE2DAB"/>
    <w:rsid w:val="00D740B4"/>
    <w:rsid w:val="00D86E3F"/>
    <w:rsid w:val="00DF195E"/>
    <w:rsid w:val="00E031F1"/>
    <w:rsid w:val="00E14051"/>
    <w:rsid w:val="00E17BFF"/>
    <w:rsid w:val="00E22ED4"/>
    <w:rsid w:val="00E46974"/>
    <w:rsid w:val="00E50B80"/>
    <w:rsid w:val="00E844FC"/>
    <w:rsid w:val="00E909CD"/>
    <w:rsid w:val="00EF0D18"/>
    <w:rsid w:val="00F1546E"/>
    <w:rsid w:val="00F36703"/>
    <w:rsid w:val="00F946E4"/>
    <w:rsid w:val="00FD5AE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8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4B5893"/>
    <w:rPr>
      <w:color w:val="0000FF"/>
      <w:u w:val="single"/>
    </w:rPr>
  </w:style>
  <w:style w:type="paragraph" w:styleId="a3">
    <w:name w:val="List Paragraph"/>
    <w:basedOn w:val="a"/>
    <w:uiPriority w:val="34"/>
    <w:qFormat/>
    <w:rsid w:val="00411047"/>
    <w:pPr>
      <w:ind w:left="720"/>
      <w:contextualSpacing/>
    </w:pPr>
  </w:style>
  <w:style w:type="character" w:customStyle="1" w:styleId="UnresolvedMention">
    <w:name w:val="Unresolved Mention"/>
    <w:basedOn w:val="a0"/>
    <w:uiPriority w:val="99"/>
    <w:semiHidden/>
    <w:unhideWhenUsed/>
    <w:rsid w:val="00D86E3F"/>
    <w:rPr>
      <w:color w:val="605E5C"/>
      <w:shd w:val="clear" w:color="auto" w:fill="E1DFDD"/>
    </w:rPr>
  </w:style>
  <w:style w:type="paragraph" w:styleId="a4">
    <w:name w:val="header"/>
    <w:basedOn w:val="a"/>
    <w:link w:val="Char"/>
    <w:uiPriority w:val="99"/>
    <w:unhideWhenUsed/>
    <w:rsid w:val="00D86E3F"/>
    <w:pPr>
      <w:tabs>
        <w:tab w:val="center" w:pos="4153"/>
        <w:tab w:val="right" w:pos="8306"/>
      </w:tabs>
      <w:spacing w:after="0" w:line="240" w:lineRule="auto"/>
    </w:pPr>
  </w:style>
  <w:style w:type="character" w:customStyle="1" w:styleId="Char">
    <w:name w:val="Κεφαλίδα Char"/>
    <w:basedOn w:val="a0"/>
    <w:link w:val="a4"/>
    <w:uiPriority w:val="99"/>
    <w:rsid w:val="00D86E3F"/>
    <w:rPr>
      <w:rFonts w:ascii="Calibri" w:eastAsia="Calibri" w:hAnsi="Calibri" w:cs="Times New Roman"/>
    </w:rPr>
  </w:style>
  <w:style w:type="paragraph" w:styleId="a5">
    <w:name w:val="footer"/>
    <w:basedOn w:val="a"/>
    <w:link w:val="Char0"/>
    <w:uiPriority w:val="99"/>
    <w:unhideWhenUsed/>
    <w:rsid w:val="00D86E3F"/>
    <w:pPr>
      <w:tabs>
        <w:tab w:val="center" w:pos="4153"/>
        <w:tab w:val="right" w:pos="8306"/>
      </w:tabs>
      <w:spacing w:after="0" w:line="240" w:lineRule="auto"/>
    </w:pPr>
  </w:style>
  <w:style w:type="character" w:customStyle="1" w:styleId="Char0">
    <w:name w:val="Υποσέλιδο Char"/>
    <w:basedOn w:val="a0"/>
    <w:link w:val="a5"/>
    <w:uiPriority w:val="99"/>
    <w:rsid w:val="00D86E3F"/>
    <w:rPr>
      <w:rFonts w:ascii="Calibri" w:eastAsia="Calibri" w:hAnsi="Calibri" w:cs="Times New Roman"/>
    </w:rPr>
  </w:style>
  <w:style w:type="character" w:customStyle="1" w:styleId="rynqvb">
    <w:name w:val="rynqvb"/>
    <w:basedOn w:val="a0"/>
    <w:rsid w:val="0090799A"/>
  </w:style>
  <w:style w:type="paragraph" w:styleId="-HTML">
    <w:name w:val="HTML Preformatted"/>
    <w:basedOn w:val="a"/>
    <w:link w:val="-HTMLChar"/>
    <w:uiPriority w:val="99"/>
    <w:unhideWhenUsed/>
    <w:rsid w:val="00306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306463"/>
    <w:rPr>
      <w:rFonts w:ascii="Courier New" w:eastAsia="Times New Roman" w:hAnsi="Courier New" w:cs="Courier New"/>
      <w:sz w:val="20"/>
      <w:szCs w:val="20"/>
      <w:lang w:eastAsia="el-GR"/>
    </w:rPr>
  </w:style>
  <w:style w:type="character" w:customStyle="1" w:styleId="y2iqfc">
    <w:name w:val="y2iqfc"/>
    <w:basedOn w:val="a0"/>
    <w:rsid w:val="00306463"/>
  </w:style>
  <w:style w:type="paragraph" w:customStyle="1" w:styleId="normal">
    <w:name w:val="normal"/>
    <w:rsid w:val="00231727"/>
    <w:rPr>
      <w:rFonts w:ascii="Calibri" w:eastAsia="Calibri" w:hAnsi="Calibri" w:cs="Calibri"/>
      <w:lang w:eastAsia="el-GR"/>
    </w:rPr>
  </w:style>
</w:styles>
</file>

<file path=word/webSettings.xml><?xml version="1.0" encoding="utf-8"?>
<w:webSettings xmlns:r="http://schemas.openxmlformats.org/officeDocument/2006/relationships" xmlns:w="http://schemas.openxmlformats.org/wordprocessingml/2006/main">
  <w:divs>
    <w:div w:id="660357495">
      <w:bodyDiv w:val="1"/>
      <w:marLeft w:val="0"/>
      <w:marRight w:val="0"/>
      <w:marTop w:val="0"/>
      <w:marBottom w:val="0"/>
      <w:divBdr>
        <w:top w:val="none" w:sz="0" w:space="0" w:color="auto"/>
        <w:left w:val="none" w:sz="0" w:space="0" w:color="auto"/>
        <w:bottom w:val="none" w:sz="0" w:space="0" w:color="auto"/>
        <w:right w:val="none" w:sz="0" w:space="0" w:color="auto"/>
      </w:divBdr>
    </w:div>
    <w:div w:id="1105878303">
      <w:bodyDiv w:val="1"/>
      <w:marLeft w:val="0"/>
      <w:marRight w:val="0"/>
      <w:marTop w:val="0"/>
      <w:marBottom w:val="0"/>
      <w:divBdr>
        <w:top w:val="none" w:sz="0" w:space="0" w:color="auto"/>
        <w:left w:val="none" w:sz="0" w:space="0" w:color="auto"/>
        <w:bottom w:val="none" w:sz="0" w:space="0" w:color="auto"/>
        <w:right w:val="none" w:sz="0" w:space="0" w:color="auto"/>
      </w:divBdr>
    </w:div>
    <w:div w:id="162754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gschool.gr"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CB846-A01D-4B80-B719-D3AA8A1D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721</Words>
  <Characters>3897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Dell-User02</dc:creator>
  <cp:lastModifiedBy>Quest</cp:lastModifiedBy>
  <cp:revision>3</cp:revision>
  <cp:lastPrinted>2024-02-15T09:15:00Z</cp:lastPrinted>
  <dcterms:created xsi:type="dcterms:W3CDTF">2024-03-26T12:56:00Z</dcterms:created>
  <dcterms:modified xsi:type="dcterms:W3CDTF">2024-03-26T12:57:00Z</dcterms:modified>
</cp:coreProperties>
</file>