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51" w:rsidRDefault="00E56418" w:rsidP="008E4651">
      <w:pPr>
        <w:rPr>
          <w:noProof/>
          <w:lang w:eastAsia="en-US"/>
        </w:rPr>
      </w:pPr>
      <w:bookmarkStart w:id="0" w:name="_GoBack"/>
      <w:bookmarkEnd w:id="0"/>
      <w:r>
        <w:rPr>
          <w:noProof/>
        </w:rPr>
        <mc:AlternateContent>
          <mc:Choice Requires="wpg">
            <w:drawing>
              <wp:anchor distT="0" distB="0" distL="114300" distR="114300" simplePos="0" relativeHeight="251656704" behindDoc="1" locked="0" layoutInCell="0" allowOverlap="1">
                <wp:simplePos x="0" y="0"/>
                <wp:positionH relativeFrom="page">
                  <wp:posOffset>51435</wp:posOffset>
                </wp:positionH>
                <wp:positionV relativeFrom="page">
                  <wp:posOffset>72390</wp:posOffset>
                </wp:positionV>
                <wp:extent cx="7623810" cy="9935845"/>
                <wp:effectExtent l="22860" t="24765" r="20955" b="21590"/>
                <wp:wrapNone/>
                <wp:docPr id="4" name="Ομάδα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3810" cy="9935845"/>
                          <a:chOff x="0" y="0"/>
                          <a:chExt cx="12240" cy="15840"/>
                        </a:xfrm>
                      </wpg:grpSpPr>
                      <wps:wsp>
                        <wps:cNvPr id="5" name="Rectangle 40"/>
                        <wps:cNvSpPr>
                          <a:spLocks noChangeArrowheads="1"/>
                        </wps:cNvSpPr>
                        <wps:spPr bwMode="auto">
                          <a:xfrm>
                            <a:off x="0" y="0"/>
                            <a:ext cx="12240" cy="15840"/>
                          </a:xfrm>
                          <a:prstGeom prst="rect">
                            <a:avLst/>
                          </a:prstGeom>
                          <a:solidFill>
                            <a:srgbClr val="FFFFFF"/>
                          </a:solidFill>
                          <a:ln w="38100">
                            <a:solidFill>
                              <a:srgbClr val="4F81BD"/>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s:wsp>
                        <wps:cNvPr id="6" name="Rectangle 41"/>
                        <wps:cNvSpPr>
                          <a:spLocks noChangeArrowheads="1"/>
                        </wps:cNvSpPr>
                        <wps:spPr bwMode="auto">
                          <a:xfrm>
                            <a:off x="612" y="638"/>
                            <a:ext cx="11016" cy="14564"/>
                          </a:xfrm>
                          <a:prstGeom prst="rect">
                            <a:avLst/>
                          </a:prstGeom>
                          <a:solidFill>
                            <a:srgbClr val="FFFFFF"/>
                          </a:solidFill>
                          <a:ln w="38100">
                            <a:solidFill>
                              <a:srgbClr val="4F81BD"/>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7D082" id="Ομάδα 39" o:spid="_x0000_s1026" style="position:absolute;margin-left:4.05pt;margin-top:5.7pt;width:600.3pt;height:782.35pt;z-index:-251659776;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" strokecolor="#4f81bd" strokeweight="3pt">
                  <v:shadow color="#205867" opacity=".5" offset="1pt"/>
                </v:rect>
                <v:rect id="Rectangle 41" o:spid="_x0000_s1028" style="position:absolute;left:612;top:638;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" strokecolor="#4f81bd" strokeweight="3pt">
                  <v:shadow color="#205867" opacity=".5" offset="1pt"/>
                </v:rect>
                <w10:wrap anchorx="page" anchory="page"/>
              </v:group>
            </w:pict>
          </mc:Fallback>
        </mc:AlternateContent>
      </w:r>
      <w:r w:rsidR="008E4651">
        <w:rPr>
          <w:noProof/>
          <w:lang w:eastAsia="en-US"/>
        </w:rPr>
        <w:t xml:space="preserve">                                                                                                                                           </w:t>
      </w:r>
    </w:p>
    <w:p w:rsidR="00924E01" w:rsidRPr="00924E01" w:rsidRDefault="008E4651" w:rsidP="008E4651">
      <w:pPr>
        <w:rPr>
          <w:color w:val="000000"/>
          <w:sz w:val="32"/>
          <w:szCs w:val="32"/>
        </w:rPr>
      </w:pPr>
      <w:r>
        <w:rPr>
          <w:noProof/>
          <w:lang w:eastAsia="en-US"/>
        </w:rPr>
        <w:t xml:space="preserve">                                                                                                                                                  </w:t>
      </w:r>
      <w:r w:rsidR="00E56418" w:rsidRPr="008E4651">
        <w:rPr>
          <w:noProof/>
        </w:rPr>
        <w:drawing>
          <wp:inline distT="0" distB="0" distL="0" distR="0">
            <wp:extent cx="1228725" cy="12573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l="19946" t="23950" r="48125" b="17673"/>
                    <a:stretch>
                      <a:fillRect/>
                    </a:stretch>
                  </pic:blipFill>
                  <pic:spPr bwMode="auto">
                    <a:xfrm>
                      <a:off x="0" y="0"/>
                      <a:ext cx="1228725" cy="1257300"/>
                    </a:xfrm>
                    <a:prstGeom prst="rect">
                      <a:avLst/>
                    </a:prstGeom>
                    <a:noFill/>
                    <a:ln>
                      <a:noFill/>
                    </a:ln>
                  </pic:spPr>
                </pic:pic>
              </a:graphicData>
            </a:graphic>
          </wp:inline>
        </w:drawing>
      </w:r>
    </w:p>
    <w:tbl>
      <w:tblPr>
        <w:tblpPr w:leftFromText="187" w:rightFromText="187" w:vertAnchor="page" w:horzAnchor="margin" w:tblpY="13621"/>
        <w:tblOverlap w:val="never"/>
        <w:tblW w:w="0" w:type="auto"/>
        <w:tblLook w:val="04A0" w:firstRow="1" w:lastRow="0" w:firstColumn="1" w:lastColumn="0" w:noHBand="0" w:noVBand="1"/>
      </w:tblPr>
      <w:tblGrid>
        <w:gridCol w:w="9576"/>
      </w:tblGrid>
      <w:tr w:rsidR="008E4651" w:rsidTr="008E4651">
        <w:trPr>
          <w:trHeight w:val="360"/>
        </w:trPr>
        <w:tc>
          <w:tcPr>
            <w:tcW w:w="9576" w:type="dxa"/>
          </w:tcPr>
          <w:p w:rsidR="008E4651" w:rsidRPr="00840DAA" w:rsidRDefault="008E4651" w:rsidP="00840DAA">
            <w:pPr>
              <w:pStyle w:val="aa"/>
              <w:jc w:val="center"/>
              <w:rPr>
                <w:b/>
                <w:color w:val="4F81BD"/>
                <w:sz w:val="36"/>
                <w:szCs w:val="36"/>
              </w:rPr>
            </w:pPr>
            <w:r w:rsidRPr="00A64794">
              <w:rPr>
                <w:b/>
                <w:color w:val="4F81BD"/>
                <w:sz w:val="36"/>
                <w:szCs w:val="36"/>
              </w:rPr>
              <w:t xml:space="preserve">                Αθήνα 20</w:t>
            </w:r>
            <w:r w:rsidR="00E7159F">
              <w:rPr>
                <w:b/>
                <w:color w:val="4F81BD"/>
                <w:sz w:val="36"/>
                <w:szCs w:val="36"/>
                <w:lang w:val="en-US"/>
              </w:rPr>
              <w:t>2</w:t>
            </w:r>
            <w:r w:rsidR="00C74BF1">
              <w:rPr>
                <w:b/>
                <w:color w:val="4F81BD"/>
                <w:sz w:val="36"/>
                <w:szCs w:val="36"/>
              </w:rPr>
              <w:t>3</w:t>
            </w:r>
            <w:r w:rsidRPr="00A64794">
              <w:rPr>
                <w:b/>
                <w:color w:val="4F81BD"/>
                <w:sz w:val="36"/>
                <w:szCs w:val="36"/>
              </w:rPr>
              <w:t>-202</w:t>
            </w:r>
            <w:r w:rsidR="00C74BF1">
              <w:rPr>
                <w:b/>
                <w:color w:val="4F81BD"/>
                <w:sz w:val="36"/>
                <w:szCs w:val="36"/>
              </w:rPr>
              <w:t>4</w:t>
            </w:r>
          </w:p>
        </w:tc>
      </w:tr>
    </w:tbl>
    <w:p w:rsidR="00E96BFA" w:rsidRDefault="00E56418">
      <w:r>
        <w:rPr>
          <w:noProof/>
        </w:rPr>
        <mc:AlternateContent>
          <mc:Choice Requires="wps">
            <w:drawing>
              <wp:anchor distT="0" distB="0" distL="114300" distR="114300" simplePos="0" relativeHeight="251657728" behindDoc="0" locked="0" layoutInCell="0" allowOverlap="1">
                <wp:simplePos x="0" y="0"/>
                <wp:positionH relativeFrom="page">
                  <wp:posOffset>803910</wp:posOffset>
                </wp:positionH>
                <wp:positionV relativeFrom="page">
                  <wp:posOffset>2501265</wp:posOffset>
                </wp:positionV>
                <wp:extent cx="6448425" cy="3908425"/>
                <wp:effectExtent l="22860" t="24765" r="100965" b="95885"/>
                <wp:wrapNone/>
                <wp:docPr id="3" name="Ορθογώνιο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3908425"/>
                        </a:xfrm>
                        <a:prstGeom prst="rect">
                          <a:avLst/>
                        </a:prstGeom>
                        <a:solidFill>
                          <a:srgbClr val="4F81BD">
                            <a:alpha val="89803"/>
                          </a:srgbClr>
                        </a:solidFill>
                        <a:ln w="38100">
                          <a:solidFill>
                            <a:srgbClr val="F2F2F2"/>
                          </a:solidFill>
                          <a:miter lim="800000"/>
                          <a:headEnd/>
                          <a:tailEnd/>
                        </a:ln>
                        <a:effectLst>
                          <a:outerShdw dist="107763" dir="2700000" algn="ctr" rotWithShape="0">
                            <a:srgbClr val="243F60">
                              <a:alpha val="50000"/>
                            </a:srgbClr>
                          </a:outerShdw>
                        </a:effectLst>
                      </wps:spPr>
                      <wps:txbx>
                        <w:txbxContent>
                          <w:tbl>
                            <w:tblPr>
                              <w:tblW w:w="5001" w:type="pct"/>
                              <w:tblInd w:w="-630" w:type="dxa"/>
                              <w:tblLayout w:type="fixed"/>
                              <w:tblCellMar>
                                <w:left w:w="360" w:type="dxa"/>
                                <w:right w:w="360" w:type="dxa"/>
                              </w:tblCellMar>
                              <w:tblLook w:val="04A0" w:firstRow="1" w:lastRow="0" w:firstColumn="1" w:lastColumn="0" w:noHBand="0" w:noVBand="1"/>
                            </w:tblPr>
                            <w:tblGrid>
                              <w:gridCol w:w="740"/>
                              <w:gridCol w:w="8637"/>
                            </w:tblGrid>
                            <w:tr w:rsidR="00B554A8" w:rsidTr="00D81E72">
                              <w:trPr>
                                <w:trHeight w:val="1080"/>
                              </w:trPr>
                              <w:tc>
                                <w:tcPr>
                                  <w:tcW w:w="366" w:type="pct"/>
                                  <w:shd w:val="clear" w:color="auto" w:fill="000000"/>
                                  <w:vAlign w:val="center"/>
                                </w:tcPr>
                                <w:p w:rsidR="00B554A8" w:rsidRPr="00E56418" w:rsidRDefault="00D81E72" w:rsidP="00D81E72">
                                  <w:pPr>
                                    <w:pStyle w:val="aa"/>
                                    <w:tabs>
                                      <w:tab w:val="left" w:pos="270"/>
                                    </w:tabs>
                                    <w:ind w:right="2420"/>
                                    <w:jc w:val="center"/>
                                    <w:rPr>
                                      <w:smallCaps/>
                                      <w:outline/>
                                      <w:color w:val="BFBFBF" w:themeColor="background1" w:themeShade="BF"/>
                                      <w:sz w:val="40"/>
                                      <w:szCs w:val="40"/>
                                      <w:highlight w:val="gree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56418">
                                    <w:rPr>
                                      <w:smallCaps/>
                                      <w:outline/>
                                      <w:color w:val="BFBFBF" w:themeColor="background1" w:themeShade="BF"/>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Ο Α Σ Π</w:t>
                                  </w:r>
                                </w:p>
                              </w:tc>
                              <w:tc>
                                <w:tcPr>
                                  <w:tcW w:w="4634" w:type="pct"/>
                                  <w:shd w:val="clear" w:color="auto" w:fill="auto"/>
                                  <w:vAlign w:val="center"/>
                                </w:tcPr>
                                <w:p w:rsidR="00B554A8" w:rsidRDefault="00B554A8" w:rsidP="00CF123C">
                                  <w:pPr>
                                    <w:pStyle w:val="aa"/>
                                    <w:rPr>
                                      <w:smallCaps/>
                                      <w:color w:val="FFFFFF"/>
                                      <w:sz w:val="72"/>
                                      <w:szCs w:val="72"/>
                                    </w:rPr>
                                  </w:pPr>
                                </w:p>
                                <w:p w:rsidR="00B554A8" w:rsidRPr="00782630" w:rsidRDefault="00B554A8" w:rsidP="00CF123C">
                                  <w:pPr>
                                    <w:pStyle w:val="aa"/>
                                    <w:rPr>
                                      <w:smallCaps/>
                                      <w:color w:val="FFFFFF"/>
                                      <w:sz w:val="72"/>
                                      <w:szCs w:val="72"/>
                                    </w:rPr>
                                  </w:pPr>
                                  <w:r w:rsidRPr="00782630">
                                    <w:rPr>
                                      <w:smallCaps/>
                                      <w:color w:val="FFFFFF"/>
                                      <w:sz w:val="72"/>
                                      <w:szCs w:val="72"/>
                                    </w:rPr>
                                    <w:t>Μνημον</w:t>
                                  </w:r>
                                  <w:r>
                                    <w:rPr>
                                      <w:smallCaps/>
                                      <w:color w:val="FFFFFF"/>
                                      <w:sz w:val="72"/>
                                      <w:szCs w:val="72"/>
                                      <w:lang w:val="en-US"/>
                                    </w:rPr>
                                    <w:t>i</w:t>
                                  </w:r>
                                  <w:r w:rsidRPr="00782630">
                                    <w:rPr>
                                      <w:smallCaps/>
                                      <w:color w:val="FFFFFF"/>
                                      <w:sz w:val="72"/>
                                      <w:szCs w:val="72"/>
                                    </w:rPr>
                                    <w:t>ο Ενεργε</w:t>
                                  </w:r>
                                  <w:r>
                                    <w:rPr>
                                      <w:smallCaps/>
                                      <w:color w:val="FFFFFF"/>
                                      <w:sz w:val="72"/>
                                      <w:szCs w:val="72"/>
                                      <w:lang w:val="en-US"/>
                                    </w:rPr>
                                    <w:t>i</w:t>
                                  </w:r>
                                  <w:r>
                                    <w:rPr>
                                      <w:smallCaps/>
                                      <w:color w:val="FFFFFF"/>
                                      <w:sz w:val="72"/>
                                      <w:szCs w:val="72"/>
                                    </w:rPr>
                                    <w:t>ω</w:t>
                                  </w:r>
                                  <w:r w:rsidRPr="00782630">
                                    <w:rPr>
                                      <w:smallCaps/>
                                      <w:color w:val="FFFFFF"/>
                                      <w:sz w:val="72"/>
                                      <w:szCs w:val="72"/>
                                    </w:rPr>
                                    <w:t xml:space="preserve">ν </w:t>
                                  </w:r>
                                </w:p>
                                <w:p w:rsidR="00B554A8" w:rsidRPr="00782630" w:rsidRDefault="00B554A8" w:rsidP="00CF123C">
                                  <w:pPr>
                                    <w:pStyle w:val="aa"/>
                                    <w:rPr>
                                      <w:smallCaps/>
                                      <w:color w:val="FFFFFF"/>
                                      <w:sz w:val="72"/>
                                      <w:szCs w:val="72"/>
                                    </w:rPr>
                                  </w:pPr>
                                  <w:r w:rsidRPr="00782630">
                                    <w:rPr>
                                      <w:smallCaps/>
                                      <w:color w:val="FFFFFF"/>
                                      <w:sz w:val="72"/>
                                      <w:szCs w:val="72"/>
                                    </w:rPr>
                                    <w:t>για τη Διαχε</w:t>
                                  </w:r>
                                  <w:r>
                                    <w:rPr>
                                      <w:smallCaps/>
                                      <w:color w:val="FFFFFF"/>
                                      <w:sz w:val="72"/>
                                      <w:szCs w:val="72"/>
                                    </w:rPr>
                                    <w:t>ι</w:t>
                                  </w:r>
                                  <w:r w:rsidRPr="00782630">
                                    <w:rPr>
                                      <w:smallCaps/>
                                      <w:color w:val="FFFFFF"/>
                                      <w:sz w:val="72"/>
                                      <w:szCs w:val="72"/>
                                    </w:rPr>
                                    <w:t>ριση του Σεισμικο</w:t>
                                  </w:r>
                                  <w:r>
                                    <w:rPr>
                                      <w:smallCaps/>
                                      <w:color w:val="FFFFFF"/>
                                      <w:sz w:val="72"/>
                                      <w:szCs w:val="72"/>
                                    </w:rPr>
                                    <w:t>υ</w:t>
                                  </w:r>
                                  <w:r w:rsidRPr="00782630">
                                    <w:rPr>
                                      <w:smallCaps/>
                                      <w:color w:val="FFFFFF"/>
                                      <w:sz w:val="96"/>
                                      <w:szCs w:val="96"/>
                                    </w:rPr>
                                    <w:t xml:space="preserve"> </w:t>
                                  </w:r>
                                  <w:r w:rsidRPr="00782630">
                                    <w:rPr>
                                      <w:smallCaps/>
                                      <w:color w:val="FFFFFF"/>
                                      <w:sz w:val="72"/>
                                      <w:szCs w:val="72"/>
                                    </w:rPr>
                                    <w:t>Κινδ</w:t>
                                  </w:r>
                                  <w:r>
                                    <w:rPr>
                                      <w:smallCaps/>
                                      <w:color w:val="FFFFFF"/>
                                      <w:sz w:val="72"/>
                                      <w:szCs w:val="72"/>
                                    </w:rPr>
                                    <w:t>υ</w:t>
                                  </w:r>
                                  <w:r w:rsidRPr="00782630">
                                    <w:rPr>
                                      <w:smallCaps/>
                                      <w:color w:val="FFFFFF"/>
                                      <w:sz w:val="72"/>
                                      <w:szCs w:val="72"/>
                                    </w:rPr>
                                    <w:t>νου</w:t>
                                  </w:r>
                                </w:p>
                                <w:p w:rsidR="00B554A8" w:rsidRPr="00A64794" w:rsidRDefault="00B554A8" w:rsidP="008E4651">
                                  <w:pPr>
                                    <w:pStyle w:val="aa"/>
                                    <w:rPr>
                                      <w:smallCaps/>
                                      <w:color w:val="FFFFFF"/>
                                      <w:sz w:val="96"/>
                                      <w:szCs w:val="96"/>
                                    </w:rPr>
                                  </w:pPr>
                                  <w:r w:rsidRPr="00CF123C">
                                    <w:rPr>
                                      <w:smallCaps/>
                                      <w:color w:val="FFFFFF"/>
                                      <w:sz w:val="72"/>
                                      <w:szCs w:val="72"/>
                                      <w:lang w:val="en-US"/>
                                    </w:rPr>
                                    <w:t>σε Σχολικ</w:t>
                                  </w:r>
                                  <w:r>
                                    <w:rPr>
                                      <w:smallCaps/>
                                      <w:color w:val="FFFFFF"/>
                                      <w:sz w:val="72"/>
                                      <w:szCs w:val="72"/>
                                    </w:rPr>
                                    <w:t>η</w:t>
                                  </w:r>
                                  <w:r w:rsidRPr="00CF123C">
                                    <w:rPr>
                                      <w:smallCaps/>
                                      <w:color w:val="FFFFFF"/>
                                      <w:sz w:val="72"/>
                                      <w:szCs w:val="72"/>
                                      <w:lang w:val="en-US"/>
                                    </w:rPr>
                                    <w:t xml:space="preserve"> Μον</w:t>
                                  </w:r>
                                  <w:r>
                                    <w:rPr>
                                      <w:smallCaps/>
                                      <w:color w:val="FFFFFF"/>
                                      <w:sz w:val="72"/>
                                      <w:szCs w:val="72"/>
                                    </w:rPr>
                                    <w:t>α</w:t>
                                  </w:r>
                                  <w:r w:rsidRPr="00CF123C">
                                    <w:rPr>
                                      <w:smallCaps/>
                                      <w:color w:val="FFFFFF"/>
                                      <w:sz w:val="72"/>
                                      <w:szCs w:val="72"/>
                                      <w:lang w:val="en-US"/>
                                    </w:rPr>
                                    <w:t xml:space="preserve">δα </w:t>
                                  </w:r>
                                </w:p>
                              </w:tc>
                            </w:tr>
                          </w:tbl>
                          <w:p w:rsidR="00B554A8" w:rsidRDefault="00B554A8">
                            <w:pPr>
                              <w:pStyle w:val="aa"/>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42" o:spid="_x0000_s1026" style="position:absolute;margin-left:63.3pt;margin-top:196.95pt;width:507.75pt;height:307.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" o:allowincell="f" fillcolor="#4f81bd" strokecolor="#f2f2f2" strokeweight="3pt">
                <v:fill opacity="58853f"/>
                <v:shadow on="t" color="#243f60" opacity=".5" offset="6pt,6pt"/>
                <v:textbox inset="18pt,0,18pt,0">
                  <w:txbxContent>
                    <w:tbl>
                      <w:tblPr>
                        <w:tblW w:w="5001" w:type="pct"/>
                        <w:tblInd w:w="-630" w:type="dxa"/>
                        <w:tblLayout w:type="fixed"/>
                        <w:tblCellMar>
                          <w:left w:w="360" w:type="dxa"/>
                          <w:right w:w="360" w:type="dxa"/>
                        </w:tblCellMar>
                        <w:tblLook w:val="04A0" w:firstRow="1" w:lastRow="0" w:firstColumn="1" w:lastColumn="0" w:noHBand="0" w:noVBand="1"/>
                      </w:tblPr>
                      <w:tblGrid>
                        <w:gridCol w:w="740"/>
                        <w:gridCol w:w="8637"/>
                      </w:tblGrid>
                      <w:tr w:rsidR="00B554A8" w:rsidTr="00D81E72">
                        <w:trPr>
                          <w:trHeight w:val="1080"/>
                        </w:trPr>
                        <w:tc>
                          <w:tcPr>
                            <w:tcW w:w="366" w:type="pct"/>
                            <w:shd w:val="clear" w:color="auto" w:fill="000000"/>
                            <w:vAlign w:val="center"/>
                          </w:tcPr>
                          <w:p w:rsidR="00B554A8" w:rsidRPr="00E56418" w:rsidRDefault="00D81E72" w:rsidP="00D81E72">
                            <w:pPr>
                              <w:pStyle w:val="aa"/>
                              <w:tabs>
                                <w:tab w:val="left" w:pos="270"/>
                              </w:tabs>
                              <w:ind w:right="2420"/>
                              <w:jc w:val="center"/>
                              <w:rPr>
                                <w:smallCaps/>
                                <w:outline/>
                                <w:color w:val="BFBFBF" w:themeColor="background1" w:themeShade="BF"/>
                                <w:sz w:val="40"/>
                                <w:szCs w:val="40"/>
                                <w:highlight w:val="gree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56418">
                              <w:rPr>
                                <w:smallCaps/>
                                <w:outline/>
                                <w:color w:val="BFBFBF" w:themeColor="background1" w:themeShade="BF"/>
                                <w:sz w:val="40"/>
                                <w:szCs w:val="4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Ο Α Σ Π</w:t>
                            </w:r>
                          </w:p>
                        </w:tc>
                        <w:tc>
                          <w:tcPr>
                            <w:tcW w:w="4634" w:type="pct"/>
                            <w:shd w:val="clear" w:color="auto" w:fill="auto"/>
                            <w:vAlign w:val="center"/>
                          </w:tcPr>
                          <w:p w:rsidR="00B554A8" w:rsidRDefault="00B554A8" w:rsidP="00CF123C">
                            <w:pPr>
                              <w:pStyle w:val="aa"/>
                              <w:rPr>
                                <w:smallCaps/>
                                <w:color w:val="FFFFFF"/>
                                <w:sz w:val="72"/>
                                <w:szCs w:val="72"/>
                              </w:rPr>
                            </w:pPr>
                          </w:p>
                          <w:p w:rsidR="00B554A8" w:rsidRPr="00782630" w:rsidRDefault="00B554A8" w:rsidP="00CF123C">
                            <w:pPr>
                              <w:pStyle w:val="aa"/>
                              <w:rPr>
                                <w:smallCaps/>
                                <w:color w:val="FFFFFF"/>
                                <w:sz w:val="72"/>
                                <w:szCs w:val="72"/>
                              </w:rPr>
                            </w:pPr>
                            <w:r w:rsidRPr="00782630">
                              <w:rPr>
                                <w:smallCaps/>
                                <w:color w:val="FFFFFF"/>
                                <w:sz w:val="72"/>
                                <w:szCs w:val="72"/>
                              </w:rPr>
                              <w:t>Μνημον</w:t>
                            </w:r>
                            <w:r>
                              <w:rPr>
                                <w:smallCaps/>
                                <w:color w:val="FFFFFF"/>
                                <w:sz w:val="72"/>
                                <w:szCs w:val="72"/>
                                <w:lang w:val="en-US"/>
                              </w:rPr>
                              <w:t>i</w:t>
                            </w:r>
                            <w:r w:rsidRPr="00782630">
                              <w:rPr>
                                <w:smallCaps/>
                                <w:color w:val="FFFFFF"/>
                                <w:sz w:val="72"/>
                                <w:szCs w:val="72"/>
                              </w:rPr>
                              <w:t>ο Ενεργε</w:t>
                            </w:r>
                            <w:r>
                              <w:rPr>
                                <w:smallCaps/>
                                <w:color w:val="FFFFFF"/>
                                <w:sz w:val="72"/>
                                <w:szCs w:val="72"/>
                                <w:lang w:val="en-US"/>
                              </w:rPr>
                              <w:t>i</w:t>
                            </w:r>
                            <w:r>
                              <w:rPr>
                                <w:smallCaps/>
                                <w:color w:val="FFFFFF"/>
                                <w:sz w:val="72"/>
                                <w:szCs w:val="72"/>
                              </w:rPr>
                              <w:t>ω</w:t>
                            </w:r>
                            <w:r w:rsidRPr="00782630">
                              <w:rPr>
                                <w:smallCaps/>
                                <w:color w:val="FFFFFF"/>
                                <w:sz w:val="72"/>
                                <w:szCs w:val="72"/>
                              </w:rPr>
                              <w:t xml:space="preserve">ν </w:t>
                            </w:r>
                          </w:p>
                          <w:p w:rsidR="00B554A8" w:rsidRPr="00782630" w:rsidRDefault="00B554A8" w:rsidP="00CF123C">
                            <w:pPr>
                              <w:pStyle w:val="aa"/>
                              <w:rPr>
                                <w:smallCaps/>
                                <w:color w:val="FFFFFF"/>
                                <w:sz w:val="72"/>
                                <w:szCs w:val="72"/>
                              </w:rPr>
                            </w:pPr>
                            <w:r w:rsidRPr="00782630">
                              <w:rPr>
                                <w:smallCaps/>
                                <w:color w:val="FFFFFF"/>
                                <w:sz w:val="72"/>
                                <w:szCs w:val="72"/>
                              </w:rPr>
                              <w:t>για τη Διαχε</w:t>
                            </w:r>
                            <w:r>
                              <w:rPr>
                                <w:smallCaps/>
                                <w:color w:val="FFFFFF"/>
                                <w:sz w:val="72"/>
                                <w:szCs w:val="72"/>
                              </w:rPr>
                              <w:t>ι</w:t>
                            </w:r>
                            <w:r w:rsidRPr="00782630">
                              <w:rPr>
                                <w:smallCaps/>
                                <w:color w:val="FFFFFF"/>
                                <w:sz w:val="72"/>
                                <w:szCs w:val="72"/>
                              </w:rPr>
                              <w:t>ριση του Σεισμικο</w:t>
                            </w:r>
                            <w:r>
                              <w:rPr>
                                <w:smallCaps/>
                                <w:color w:val="FFFFFF"/>
                                <w:sz w:val="72"/>
                                <w:szCs w:val="72"/>
                              </w:rPr>
                              <w:t>υ</w:t>
                            </w:r>
                            <w:r w:rsidRPr="00782630">
                              <w:rPr>
                                <w:smallCaps/>
                                <w:color w:val="FFFFFF"/>
                                <w:sz w:val="96"/>
                                <w:szCs w:val="96"/>
                              </w:rPr>
                              <w:t xml:space="preserve"> </w:t>
                            </w:r>
                            <w:r w:rsidRPr="00782630">
                              <w:rPr>
                                <w:smallCaps/>
                                <w:color w:val="FFFFFF"/>
                                <w:sz w:val="72"/>
                                <w:szCs w:val="72"/>
                              </w:rPr>
                              <w:t>Κινδ</w:t>
                            </w:r>
                            <w:r>
                              <w:rPr>
                                <w:smallCaps/>
                                <w:color w:val="FFFFFF"/>
                                <w:sz w:val="72"/>
                                <w:szCs w:val="72"/>
                              </w:rPr>
                              <w:t>υ</w:t>
                            </w:r>
                            <w:r w:rsidRPr="00782630">
                              <w:rPr>
                                <w:smallCaps/>
                                <w:color w:val="FFFFFF"/>
                                <w:sz w:val="72"/>
                                <w:szCs w:val="72"/>
                              </w:rPr>
                              <w:t>νου</w:t>
                            </w:r>
                          </w:p>
                          <w:p w:rsidR="00B554A8" w:rsidRPr="00A64794" w:rsidRDefault="00B554A8" w:rsidP="008E4651">
                            <w:pPr>
                              <w:pStyle w:val="aa"/>
                              <w:rPr>
                                <w:smallCaps/>
                                <w:color w:val="FFFFFF"/>
                                <w:sz w:val="96"/>
                                <w:szCs w:val="96"/>
                              </w:rPr>
                            </w:pPr>
                            <w:r w:rsidRPr="00CF123C">
                              <w:rPr>
                                <w:smallCaps/>
                                <w:color w:val="FFFFFF"/>
                                <w:sz w:val="72"/>
                                <w:szCs w:val="72"/>
                                <w:lang w:val="en-US"/>
                              </w:rPr>
                              <w:t>σε Σχολικ</w:t>
                            </w:r>
                            <w:r>
                              <w:rPr>
                                <w:smallCaps/>
                                <w:color w:val="FFFFFF"/>
                                <w:sz w:val="72"/>
                                <w:szCs w:val="72"/>
                              </w:rPr>
                              <w:t>η</w:t>
                            </w:r>
                            <w:r w:rsidRPr="00CF123C">
                              <w:rPr>
                                <w:smallCaps/>
                                <w:color w:val="FFFFFF"/>
                                <w:sz w:val="72"/>
                                <w:szCs w:val="72"/>
                                <w:lang w:val="en-US"/>
                              </w:rPr>
                              <w:t xml:space="preserve"> Μον</w:t>
                            </w:r>
                            <w:r>
                              <w:rPr>
                                <w:smallCaps/>
                                <w:color w:val="FFFFFF"/>
                                <w:sz w:val="72"/>
                                <w:szCs w:val="72"/>
                              </w:rPr>
                              <w:t>α</w:t>
                            </w:r>
                            <w:r w:rsidRPr="00CF123C">
                              <w:rPr>
                                <w:smallCaps/>
                                <w:color w:val="FFFFFF"/>
                                <w:sz w:val="72"/>
                                <w:szCs w:val="72"/>
                                <w:lang w:val="en-US"/>
                              </w:rPr>
                              <w:t xml:space="preserve">δα </w:t>
                            </w:r>
                          </w:p>
                        </w:tc>
                      </w:tr>
                    </w:tbl>
                    <w:p w:rsidR="00B554A8" w:rsidRDefault="00B554A8">
                      <w:pPr>
                        <w:pStyle w:val="aa"/>
                        <w:spacing w:line="14" w:lineRule="exact"/>
                      </w:pPr>
                    </w:p>
                  </w:txbxContent>
                </v:textbox>
                <w10:wrap anchorx="page" anchory="page"/>
              </v:rect>
            </w:pict>
          </mc:Fallback>
        </mc:AlternateContent>
      </w:r>
      <w:r w:rsidR="00924E01" w:rsidRPr="00E56418">
        <w:rPr>
          <w:rFonts w:ascii="Calibri" w:hAnsi="Calibri" w:cs="Calibri"/>
          <w:b/>
          <w:bCs/>
          <w:color w:val="E36C0A"/>
          <w:sz w:val="48"/>
          <w:szCs w:val="48"/>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rsidR="007F6A22" w:rsidRPr="007F6A22" w:rsidRDefault="001157F0" w:rsidP="00703C59">
      <w:pPr>
        <w:pStyle w:val="a4"/>
        <w:ind w:left="-993"/>
        <w:rPr>
          <w:rFonts w:ascii="Calibri" w:hAnsi="Calibri" w:cs="Calibri"/>
          <w:b w:val="0"/>
          <w:color w:val="000000"/>
          <w:sz w:val="36"/>
          <w:szCs w:val="36"/>
        </w:rPr>
      </w:pPr>
      <w:r>
        <w:rPr>
          <w:rFonts w:ascii="Calibri" w:hAnsi="Calibri" w:cs="Calibri"/>
          <w:b w:val="0"/>
          <w:color w:val="000000"/>
          <w:sz w:val="36"/>
          <w:szCs w:val="36"/>
        </w:rPr>
        <w:tab/>
      </w:r>
    </w:p>
    <w:p w:rsidR="007F6A22" w:rsidRPr="00A64794" w:rsidRDefault="007F6A22" w:rsidP="00A64794">
      <w:pPr>
        <w:jc w:val="center"/>
        <w:rPr>
          <w:rFonts w:ascii="Calibri" w:hAnsi="Calibri" w:cs="Calibri"/>
          <w:b/>
          <w:color w:val="365F91"/>
          <w:sz w:val="40"/>
          <w:szCs w:val="40"/>
        </w:rPr>
      </w:pPr>
      <w:r w:rsidRPr="00A64794">
        <w:rPr>
          <w:rFonts w:ascii="Calibri" w:hAnsi="Calibri" w:cs="Calibri"/>
          <w:b/>
          <w:color w:val="365F91"/>
          <w:sz w:val="40"/>
          <w:szCs w:val="40"/>
        </w:rPr>
        <w:t>ΟΡΓΑΝΙΣΜΟΣ ΑΝΤΙΣΕΙΣΜΙΚΟΥ ΣΧΕΔΙΑΣΜΟΥ ΚΑΙ ΠΡΟΣΤΑΣΙΑΣ (Ο.Α.Σ.Π.)</w:t>
      </w:r>
    </w:p>
    <w:p w:rsidR="007F6A22" w:rsidRPr="00A64794" w:rsidRDefault="007F6A22" w:rsidP="008A0D26">
      <w:pPr>
        <w:jc w:val="center"/>
        <w:rPr>
          <w:rFonts w:ascii="Calibri" w:hAnsi="Calibri" w:cs="Calibri"/>
          <w:b/>
          <w:color w:val="365F91"/>
          <w:sz w:val="36"/>
          <w:szCs w:val="36"/>
        </w:rPr>
      </w:pPr>
    </w:p>
    <w:p w:rsidR="007F6A22" w:rsidRPr="00E56418" w:rsidRDefault="007F6A22" w:rsidP="007F6A22">
      <w:pPr>
        <w:pStyle w:val="a4"/>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03C59" w:rsidRPr="00703C59" w:rsidRDefault="00703C59" w:rsidP="00703C59"/>
    <w:p w:rsidR="007F6A22" w:rsidRPr="00E56418" w:rsidRDefault="007F6A22" w:rsidP="007F6A22">
      <w:pPr>
        <w:pStyle w:val="a4"/>
        <w:jc w:val="center"/>
        <w:rPr>
          <w:rFonts w:ascii="Calibri" w:hAnsi="Calibri" w:cs="Calibri"/>
          <w:color w:val="E36C0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157F0" w:rsidRPr="001157F0" w:rsidRDefault="001157F0" w:rsidP="001157F0"/>
    <w:p w:rsidR="007F6A22" w:rsidRPr="00E56418" w:rsidRDefault="007F6A22" w:rsidP="00A64794">
      <w:pPr>
        <w:pStyle w:val="a4"/>
        <w:jc w:val="center"/>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Μνημ</w:t>
      </w:r>
      <w:r w:rsidR="001050AC"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όνιο</w:t>
      </w:r>
      <w:r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Ενεργειών</w:t>
      </w:r>
    </w:p>
    <w:p w:rsidR="007F6A22" w:rsidRPr="00E56418" w:rsidRDefault="007F6A22" w:rsidP="00A64794">
      <w:pPr>
        <w:pStyle w:val="a4"/>
        <w:jc w:val="center"/>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για τη Διαχείριση του Σεισμικού</w:t>
      </w:r>
      <w:r w:rsidR="00703C59"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Κινδύνου</w:t>
      </w:r>
      <w:r w:rsidR="00703C59"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56418">
        <w:rPr>
          <w:rFonts w:ascii="Calibri" w:hAnsi="Calibri" w:cs="Calibri"/>
          <w:color w:val="4F81BD"/>
          <w:sz w:val="5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σε Σχολική Μονάδα</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351ED1" w:rsidRDefault="00351ED1" w:rsidP="00A64794">
      <w:pPr>
        <w:jc w:val="right"/>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Διεύθυνση Κοινωνικής Αντισεισμικής Άμυνας</w:t>
      </w:r>
    </w:p>
    <w:p w:rsidR="007F6A22" w:rsidRPr="00A64794" w:rsidRDefault="007F6A22" w:rsidP="00A64794">
      <w:pPr>
        <w:jc w:val="center"/>
        <w:rPr>
          <w:rFonts w:ascii="Calibri" w:hAnsi="Calibri" w:cs="Calibri"/>
          <w:b/>
          <w:color w:val="365F91"/>
          <w:sz w:val="36"/>
          <w:szCs w:val="36"/>
        </w:rPr>
      </w:pPr>
      <w:r w:rsidRPr="00A64794">
        <w:rPr>
          <w:rFonts w:ascii="Calibri" w:hAnsi="Calibri" w:cs="Calibri"/>
          <w:b/>
          <w:color w:val="365F91"/>
          <w:sz w:val="36"/>
          <w:szCs w:val="36"/>
        </w:rPr>
        <w:t>Τμήμα Εκπαίδευσης – Ενημέρωσης</w:t>
      </w:r>
    </w:p>
    <w:p w:rsidR="00A64794" w:rsidRDefault="00A64794" w:rsidP="007F6A22">
      <w:pPr>
        <w:jc w:val="center"/>
        <w:rPr>
          <w:rFonts w:ascii="Calibri" w:hAnsi="Calibri" w:cs="Calibri"/>
          <w:i/>
          <w:color w:val="365F91"/>
        </w:rPr>
      </w:pPr>
    </w:p>
    <w:p w:rsidR="007F6A22" w:rsidRPr="00A64794" w:rsidRDefault="00A64794" w:rsidP="007F6A22">
      <w:pPr>
        <w:jc w:val="center"/>
        <w:rPr>
          <w:rFonts w:ascii="Calibri" w:hAnsi="Calibri" w:cs="Calibri"/>
          <w:b/>
          <w:sz w:val="36"/>
          <w:szCs w:val="36"/>
        </w:rPr>
      </w:pPr>
      <w:r w:rsidRPr="00A64794">
        <w:rPr>
          <w:rFonts w:ascii="Calibri" w:hAnsi="Calibri" w:cs="Calibri"/>
          <w:color w:val="365F91"/>
        </w:rPr>
        <w:t>Επιμέλεια - Σύνταξη: Δρ Ασημίνα Κούρου</w:t>
      </w: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Pr="00840DAA" w:rsidRDefault="00846722" w:rsidP="00A64794">
      <w:pPr>
        <w:jc w:val="center"/>
        <w:rPr>
          <w:rFonts w:ascii="Calibri" w:hAnsi="Calibri" w:cs="Calibri"/>
          <w:b/>
          <w:color w:val="365F91"/>
          <w:sz w:val="36"/>
          <w:szCs w:val="36"/>
        </w:rPr>
      </w:pPr>
      <w:r w:rsidRPr="00A64794">
        <w:rPr>
          <w:rFonts w:ascii="Calibri" w:hAnsi="Calibri" w:cs="Calibri"/>
          <w:b/>
          <w:color w:val="365F91"/>
          <w:sz w:val="36"/>
          <w:szCs w:val="36"/>
        </w:rPr>
        <w:t>Α</w:t>
      </w:r>
      <w:r w:rsidR="009834DA" w:rsidRPr="00A64794">
        <w:rPr>
          <w:rFonts w:ascii="Calibri" w:hAnsi="Calibri" w:cs="Calibri"/>
          <w:b/>
          <w:color w:val="365F91"/>
          <w:sz w:val="36"/>
          <w:szCs w:val="36"/>
        </w:rPr>
        <w:t>θήνα</w:t>
      </w:r>
      <w:r w:rsidRPr="00A64794">
        <w:rPr>
          <w:rFonts w:ascii="Calibri" w:hAnsi="Calibri" w:cs="Calibri"/>
          <w:b/>
          <w:color w:val="365F91"/>
          <w:sz w:val="36"/>
          <w:szCs w:val="36"/>
        </w:rPr>
        <w:t xml:space="preserve"> </w:t>
      </w:r>
      <w:r w:rsidR="007F6A22" w:rsidRPr="00A64794">
        <w:rPr>
          <w:rFonts w:ascii="Calibri" w:hAnsi="Calibri" w:cs="Calibri"/>
          <w:b/>
          <w:color w:val="365F91"/>
          <w:sz w:val="36"/>
          <w:szCs w:val="36"/>
        </w:rPr>
        <w:t>20</w:t>
      </w:r>
      <w:r w:rsidR="001050AC">
        <w:rPr>
          <w:rFonts w:ascii="Calibri" w:hAnsi="Calibri" w:cs="Calibri"/>
          <w:b/>
          <w:color w:val="365F91"/>
          <w:sz w:val="36"/>
          <w:szCs w:val="36"/>
          <w:lang w:val="en-US"/>
        </w:rPr>
        <w:t>2</w:t>
      </w:r>
      <w:r w:rsidR="00C74BF1">
        <w:rPr>
          <w:rFonts w:ascii="Calibri" w:hAnsi="Calibri" w:cs="Calibri"/>
          <w:b/>
          <w:color w:val="365F91"/>
          <w:sz w:val="36"/>
          <w:szCs w:val="36"/>
        </w:rPr>
        <w:t>3</w:t>
      </w:r>
      <w:r w:rsidR="00E24300" w:rsidRPr="00A64794">
        <w:rPr>
          <w:rFonts w:ascii="Calibri" w:hAnsi="Calibri" w:cs="Calibri"/>
          <w:b/>
          <w:color w:val="365F91"/>
          <w:sz w:val="36"/>
          <w:szCs w:val="36"/>
        </w:rPr>
        <w:t>-202</w:t>
      </w:r>
      <w:r w:rsidR="00C74BF1">
        <w:rPr>
          <w:rFonts w:ascii="Calibri" w:hAnsi="Calibri" w:cs="Calibri"/>
          <w:b/>
          <w:color w:val="365F91"/>
          <w:sz w:val="36"/>
          <w:szCs w:val="36"/>
        </w:rPr>
        <w:t>4</w:t>
      </w:r>
    </w:p>
    <w:p w:rsidR="001157F0" w:rsidRPr="00A64794" w:rsidRDefault="001157F0" w:rsidP="00A64794">
      <w:pPr>
        <w:spacing w:after="120"/>
        <w:jc w:val="center"/>
        <w:rPr>
          <w:rFonts w:ascii="Calibri" w:hAnsi="Calibri" w:cs="Calibri"/>
          <w:i/>
          <w:color w:val="365F91"/>
        </w:rPr>
      </w:pPr>
    </w:p>
    <w:p w:rsidR="001157F0" w:rsidRPr="00A64794" w:rsidRDefault="001157F0" w:rsidP="00A64794">
      <w:pPr>
        <w:spacing w:after="120"/>
        <w:jc w:val="center"/>
        <w:rPr>
          <w:rFonts w:ascii="Calibri" w:hAnsi="Calibri" w:cs="Calibri"/>
          <w:color w:val="365F91"/>
        </w:rPr>
      </w:pPr>
    </w:p>
    <w:p w:rsidR="008A0D26" w:rsidRPr="00E56418" w:rsidRDefault="008A0D26" w:rsidP="008A0D26">
      <w:pPr>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lastRenderedPageBreak/>
        <w:t>ΠΙΝΑΚΑΣ    ΠΕΡΙΕΧΟΜΕΝΩΝ</w:t>
      </w:r>
    </w:p>
    <w:p w:rsidR="008A0D26" w:rsidRPr="008A0D26" w:rsidRDefault="008A0D26" w:rsidP="008A0D26">
      <w:pPr>
        <w:jc w:val="center"/>
        <w:rPr>
          <w:rFonts w:ascii="Calibri" w:hAnsi="Calibri" w:cs="Calibri"/>
        </w:rPr>
      </w:pPr>
    </w:p>
    <w:p w:rsidR="008A0D26" w:rsidRPr="00F0123A" w:rsidRDefault="008A0D26" w:rsidP="008A0D26">
      <w:pPr>
        <w:rPr>
          <w:rFonts w:ascii="Calibri" w:hAnsi="Calibri" w:cs="Calibri"/>
        </w:rPr>
      </w:pPr>
    </w:p>
    <w:p w:rsidR="008A0D26" w:rsidRPr="006F4B12" w:rsidRDefault="008A0D26" w:rsidP="00D738CD">
      <w:pPr>
        <w:numPr>
          <w:ilvl w:val="0"/>
          <w:numId w:val="1"/>
        </w:numPr>
        <w:tabs>
          <w:tab w:val="clear" w:pos="720"/>
        </w:tabs>
        <w:spacing w:after="120"/>
        <w:ind w:left="360"/>
        <w:jc w:val="center"/>
        <w:rPr>
          <w:rFonts w:ascii="Calibri" w:hAnsi="Calibri" w:cs="Calibri"/>
        </w:rPr>
      </w:pPr>
      <w:r w:rsidRPr="00233046">
        <w:rPr>
          <w:rFonts w:ascii="Calibri" w:hAnsi="Calibri" w:cs="Calibri"/>
          <w:b/>
        </w:rPr>
        <w:t>Ε</w:t>
      </w:r>
      <w:r w:rsidR="006F4B12" w:rsidRPr="00233046">
        <w:rPr>
          <w:rFonts w:ascii="Calibri" w:hAnsi="Calibri" w:cs="Calibri"/>
          <w:b/>
        </w:rPr>
        <w:t>ισαγωγή</w:t>
      </w:r>
      <w:r w:rsidRPr="00F0123A">
        <w:rPr>
          <w:rFonts w:ascii="Calibri" w:hAnsi="Calibri" w:cs="Calibri"/>
        </w:rPr>
        <w:t>………………………</w:t>
      </w:r>
      <w:r w:rsidR="00407557" w:rsidRPr="00F0123A">
        <w:rPr>
          <w:rFonts w:ascii="Calibri" w:hAnsi="Calibri" w:cs="Calibri"/>
        </w:rPr>
        <w:t>………………………………………………..</w:t>
      </w:r>
      <w:r w:rsidRPr="00F0123A">
        <w:rPr>
          <w:rFonts w:ascii="Calibri" w:hAnsi="Calibri" w:cs="Calibri"/>
        </w:rPr>
        <w:t>…</w:t>
      </w:r>
      <w:r w:rsidR="004243B5" w:rsidRPr="00F0123A">
        <w:rPr>
          <w:rFonts w:ascii="Calibri" w:hAnsi="Calibri" w:cs="Calibri"/>
        </w:rPr>
        <w:t>.</w:t>
      </w:r>
      <w:r w:rsidRPr="00F0123A">
        <w:rPr>
          <w:rFonts w:ascii="Calibri" w:hAnsi="Calibri" w:cs="Calibri"/>
        </w:rPr>
        <w:t>………</w:t>
      </w:r>
      <w:r w:rsidR="00B554A8">
        <w:rPr>
          <w:rFonts w:ascii="Calibri" w:hAnsi="Calibri" w:cs="Calibri"/>
        </w:rPr>
        <w:t>..</w:t>
      </w:r>
      <w:r w:rsidRPr="00F0123A">
        <w:rPr>
          <w:rFonts w:ascii="Calibri" w:hAnsi="Calibri" w:cs="Calibri"/>
        </w:rPr>
        <w:t>………</w:t>
      </w:r>
      <w:r w:rsidR="00407557" w:rsidRPr="00F0123A">
        <w:rPr>
          <w:rFonts w:ascii="Calibri" w:hAnsi="Calibri" w:cs="Calibri"/>
        </w:rPr>
        <w:t>.</w:t>
      </w:r>
      <w:r w:rsidR="00F0123A" w:rsidRPr="00F0123A">
        <w:rPr>
          <w:rFonts w:ascii="Calibri" w:hAnsi="Calibri" w:cs="Calibri"/>
        </w:rPr>
        <w:t>.</w:t>
      </w:r>
      <w:r w:rsidRPr="00F0123A">
        <w:rPr>
          <w:rFonts w:ascii="Calibri" w:hAnsi="Calibri" w:cs="Calibri"/>
        </w:rPr>
        <w:t>…</w:t>
      </w:r>
      <w:r w:rsidR="003971A1" w:rsidRPr="00F0123A">
        <w:rPr>
          <w:rFonts w:ascii="Calibri" w:hAnsi="Calibri" w:cs="Calibri"/>
        </w:rPr>
        <w:t>…</w:t>
      </w:r>
      <w:r w:rsidR="003971A1" w:rsidRPr="00F0123A">
        <w:rPr>
          <w:rFonts w:ascii="Calibri" w:hAnsi="Calibri" w:cs="Calibri"/>
          <w:lang w:val="en-US"/>
        </w:rPr>
        <w:t>…</w:t>
      </w:r>
      <w:r w:rsidRPr="00F0123A">
        <w:rPr>
          <w:rFonts w:ascii="Calibri" w:hAnsi="Calibri" w:cs="Calibri"/>
        </w:rPr>
        <w:t>.</w:t>
      </w:r>
      <w:r w:rsidR="00A5421F" w:rsidRPr="00F0123A">
        <w:rPr>
          <w:rFonts w:ascii="Calibri" w:hAnsi="Calibri" w:cs="Calibri"/>
        </w:rPr>
        <w:t>.</w:t>
      </w:r>
      <w:r w:rsidRPr="006F4B12">
        <w:rPr>
          <w:rFonts w:ascii="Calibri" w:hAnsi="Calibri" w:cs="Calibri"/>
        </w:rPr>
        <w:t xml:space="preserve"> σελ</w:t>
      </w:r>
      <w:r w:rsidR="00407557">
        <w:rPr>
          <w:rFonts w:ascii="Calibri" w:hAnsi="Calibri" w:cs="Calibri"/>
        </w:rPr>
        <w:t>.</w:t>
      </w:r>
      <w:r w:rsidRPr="006F4B12">
        <w:rPr>
          <w:rFonts w:ascii="Calibri" w:hAnsi="Calibri" w:cs="Calibri"/>
        </w:rPr>
        <w:t xml:space="preserve"> </w:t>
      </w:r>
      <w:r w:rsidR="00B554A8">
        <w:rPr>
          <w:rFonts w:ascii="Calibri" w:hAnsi="Calibri" w:cs="Calibri"/>
        </w:rPr>
        <w:t>3</w:t>
      </w:r>
    </w:p>
    <w:p w:rsidR="006F4B12" w:rsidRPr="004E7EA7" w:rsidRDefault="006F4B12" w:rsidP="00D738CD">
      <w:pPr>
        <w:spacing w:after="120"/>
        <w:jc w:val="center"/>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Pr>
          <w:rFonts w:ascii="Calibri" w:eastAsia="MS Mincho" w:hAnsi="Calibri" w:cs="Calibri"/>
          <w:b/>
        </w:rPr>
        <w:t xml:space="preserve"> </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0123A">
        <w:rPr>
          <w:rFonts w:ascii="Calibri" w:eastAsia="MS Mincho" w:hAnsi="Calibri" w:cs="Calibri"/>
        </w:rPr>
        <w:t>…</w:t>
      </w:r>
      <w:r w:rsidR="00B554A8">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F0123A">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B554A8">
        <w:rPr>
          <w:rFonts w:ascii="Calibri" w:eastAsia="MS Mincho" w:hAnsi="Calibri" w:cs="Calibri"/>
        </w:rPr>
        <w:t>3</w:t>
      </w:r>
    </w:p>
    <w:p w:rsidR="006F4B12" w:rsidRPr="009C73B9" w:rsidRDefault="006F4B12" w:rsidP="00D738CD">
      <w:pPr>
        <w:jc w:val="center"/>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 </w:t>
      </w:r>
      <w:r w:rsidR="00B554A8">
        <w:rPr>
          <w:rFonts w:ascii="Calibri" w:eastAsia="MS Mincho" w:hAnsi="Calibri" w:cs="Calibri"/>
        </w:rPr>
        <w:t>3</w:t>
      </w:r>
    </w:p>
    <w:p w:rsidR="006F4B12" w:rsidRPr="009C73B9" w:rsidRDefault="006F4B12" w:rsidP="00D738CD">
      <w:pPr>
        <w:ind w:left="567"/>
        <w:jc w:val="center"/>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i/>
        </w:rPr>
        <w:t xml:space="preserve">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9C73B9">
        <w:rPr>
          <w:rFonts w:ascii="Calibri" w:eastAsia="MS Mincho" w:hAnsi="Calibri" w:cs="Calibri"/>
        </w:rPr>
        <w:t xml:space="preserve"> </w:t>
      </w:r>
      <w:r w:rsidR="00B554A8">
        <w:rPr>
          <w:rFonts w:ascii="Calibri" w:eastAsia="MS Mincho" w:hAnsi="Calibri" w:cs="Calibri"/>
        </w:rPr>
        <w:t>3</w:t>
      </w:r>
    </w:p>
    <w:p w:rsidR="006F4B12" w:rsidRPr="004E7EA7" w:rsidRDefault="006F4B12" w:rsidP="00D738CD">
      <w:pPr>
        <w:ind w:left="567"/>
        <w:jc w:val="center"/>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 xml:space="preserve"> </w:t>
      </w:r>
      <w:r w:rsidR="00407557">
        <w:rPr>
          <w:rFonts w:ascii="Calibri" w:eastAsia="MS Mincho" w:hAnsi="Calibri" w:cs="Calibri"/>
        </w:rPr>
        <w:t xml:space="preserve"> σελ.</w:t>
      </w:r>
      <w:r w:rsidR="00F83A60" w:rsidRPr="009C73B9">
        <w:rPr>
          <w:rFonts w:ascii="Calibri" w:eastAsia="MS Mincho" w:hAnsi="Calibri" w:cs="Calibri"/>
        </w:rPr>
        <w:t xml:space="preserve"> </w:t>
      </w:r>
      <w:r w:rsidR="00B554A8">
        <w:rPr>
          <w:rFonts w:ascii="Calibri" w:eastAsia="MS Mincho" w:hAnsi="Calibri" w:cs="Calibri"/>
        </w:rPr>
        <w:t>4</w:t>
      </w:r>
    </w:p>
    <w:p w:rsidR="006F4B12" w:rsidRPr="00407557" w:rsidRDefault="006F4B12" w:rsidP="00D738CD">
      <w:pPr>
        <w:ind w:left="567"/>
        <w:jc w:val="center"/>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B554A8">
        <w:rPr>
          <w:rFonts w:ascii="Calibri" w:hAnsi="Calibri" w:cs="Calibri"/>
          <w:bCs/>
          <w:i/>
          <w:iCs/>
        </w:rPr>
        <w:t>..</w:t>
      </w:r>
      <w:r w:rsidR="00407557">
        <w:rPr>
          <w:rFonts w:ascii="Calibri" w:hAnsi="Calibri" w:cs="Calibri"/>
          <w:bCs/>
          <w:i/>
          <w:iCs/>
        </w:rPr>
        <w:t>…</w:t>
      </w:r>
      <w:r w:rsidR="00F83A60" w:rsidRPr="009C73B9">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F83A60" w:rsidRPr="009C73B9">
        <w:rPr>
          <w:rFonts w:ascii="Calibri" w:hAnsi="Calibri" w:cs="Calibri"/>
          <w:bCs/>
          <w:i/>
          <w:iCs/>
        </w:rPr>
        <w:t xml:space="preserve"> </w:t>
      </w:r>
      <w:r w:rsidR="00407557">
        <w:rPr>
          <w:rFonts w:ascii="Calibri" w:hAnsi="Calibri" w:cs="Calibri"/>
          <w:bCs/>
          <w:iCs/>
        </w:rPr>
        <w:t xml:space="preserve">σελ. </w:t>
      </w:r>
      <w:r w:rsidR="00B554A8">
        <w:rPr>
          <w:rFonts w:ascii="Calibri" w:hAnsi="Calibri" w:cs="Calibri"/>
          <w:bCs/>
          <w:iCs/>
        </w:rPr>
        <w:t>8</w:t>
      </w:r>
    </w:p>
    <w:p w:rsidR="006F4B12" w:rsidRPr="009C73B9" w:rsidRDefault="006F4B12" w:rsidP="00D738CD">
      <w:pPr>
        <w:spacing w:after="120"/>
        <w:ind w:left="567"/>
        <w:jc w:val="center"/>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B554A8">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9C73B9">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B554A8">
        <w:rPr>
          <w:rFonts w:ascii="Calibri" w:hAnsi="Calibri" w:cs="Calibri"/>
          <w:bCs/>
          <w:iCs/>
        </w:rPr>
        <w:t>8</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ind w:left="567"/>
        <w:jc w:val="center"/>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B554A8">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 xml:space="preserve"> σελ. </w:t>
      </w:r>
      <w:r w:rsidR="009643F6">
        <w:rPr>
          <w:rFonts w:ascii="Calibri" w:eastAsia="MS Mincho" w:hAnsi="Calibri" w:cs="Calibri"/>
        </w:rPr>
        <w:t>10</w:t>
      </w:r>
    </w:p>
    <w:p w:rsidR="006F4B12" w:rsidRPr="009C73B9" w:rsidRDefault="00180930" w:rsidP="00D738CD">
      <w:pPr>
        <w:tabs>
          <w:tab w:val="left" w:pos="142"/>
        </w:tabs>
        <w:ind w:left="567"/>
        <w:jc w:val="center"/>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6F4B12" w:rsidRPr="006F4B12">
        <w:rPr>
          <w:rFonts w:ascii="Calibri" w:eastAsia="MS Mincho" w:hAnsi="Calibri" w:cs="Calibri"/>
          <w:i/>
        </w:rPr>
        <w:t>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B554A8">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w:t>
      </w:r>
      <w:r w:rsidR="009643F6">
        <w:rPr>
          <w:rFonts w:ascii="Calibri" w:eastAsia="MS Mincho" w:hAnsi="Calibri" w:cs="Calibri"/>
        </w:rPr>
        <w:t>10</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9643F6">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0</w:t>
      </w:r>
    </w:p>
    <w:p w:rsidR="006F4B12" w:rsidRPr="009C73B9" w:rsidRDefault="00180930" w:rsidP="00D738CD">
      <w:pPr>
        <w:jc w:val="center"/>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9C73B9">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B554A8">
        <w:rPr>
          <w:rFonts w:ascii="Calibri" w:eastAsia="MS Mincho" w:hAnsi="Calibri" w:cs="Calibri"/>
        </w:rPr>
        <w:t>0</w:t>
      </w:r>
    </w:p>
    <w:p w:rsidR="006F4B12" w:rsidRPr="009C73B9"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.1. Ενέργειες</w:t>
      </w:r>
      <w:r w:rsidR="00A5421F">
        <w:rPr>
          <w:rFonts w:ascii="Calibri" w:eastAsia="MS Mincho" w:hAnsi="Calibri" w:cs="Calibri"/>
          <w:i/>
        </w:rPr>
        <w:t xml:space="preserve"> </w:t>
      </w:r>
      <w:r w:rsidR="006F4B12" w:rsidRPr="006F4B12">
        <w:rPr>
          <w:rFonts w:ascii="Calibri" w:eastAsia="MS Mincho" w:hAnsi="Calibri" w:cs="Calibri"/>
          <w:i/>
        </w:rPr>
        <w:t>Διευθυντή /</w:t>
      </w:r>
      <w:r w:rsidR="00A5421F">
        <w:rPr>
          <w:rFonts w:ascii="Calibri" w:eastAsia="MS Mincho" w:hAnsi="Calibri" w:cs="Calibri"/>
          <w:i/>
        </w:rPr>
        <w:t xml:space="preserve"> </w:t>
      </w:r>
      <w:r w:rsidR="006F4B12" w:rsidRPr="006F4B12">
        <w:rPr>
          <w:rFonts w:ascii="Calibri" w:eastAsia="MS Mincho" w:hAnsi="Calibri" w:cs="Calibri"/>
          <w:i/>
        </w:rPr>
        <w:t xml:space="preserve">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9643F6">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B554A8">
        <w:rPr>
          <w:rFonts w:ascii="Calibri" w:eastAsia="MS Mincho" w:hAnsi="Calibri" w:cs="Calibri"/>
        </w:rPr>
        <w:t>0</w:t>
      </w:r>
    </w:p>
    <w:p w:rsidR="006F4B12" w:rsidRPr="006F4B12" w:rsidRDefault="00180930" w:rsidP="00D738CD">
      <w:pPr>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A5421F">
        <w:rPr>
          <w:rFonts w:ascii="Calibri" w:eastAsia="MS Mincho" w:hAnsi="Calibri" w:cs="Calibri"/>
          <w:i/>
        </w:rPr>
        <w:t xml:space="preserve"> </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B554A8">
        <w:rPr>
          <w:rFonts w:ascii="Calibri" w:eastAsia="MS Mincho" w:hAnsi="Calibri" w:cs="Calibri"/>
        </w:rPr>
        <w:t>1</w:t>
      </w:r>
    </w:p>
    <w:p w:rsidR="006F4B12" w:rsidRPr="009C73B9" w:rsidRDefault="00180930" w:rsidP="00D738CD">
      <w:pPr>
        <w:tabs>
          <w:tab w:val="left" w:pos="142"/>
        </w:tabs>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.3. Ενέργειες</w:t>
      </w:r>
      <w:r w:rsidR="00A5421F">
        <w:rPr>
          <w:rFonts w:ascii="Calibri" w:eastAsia="MS Mincho" w:hAnsi="Calibri" w:cs="Calibri"/>
          <w:i/>
        </w:rPr>
        <w:t xml:space="preserve"> </w:t>
      </w:r>
      <w:r w:rsidR="006F4B12" w:rsidRPr="006F4B12">
        <w:rPr>
          <w:rFonts w:ascii="Calibri" w:eastAsia="MS Mincho" w:hAnsi="Calibri" w:cs="Calibri"/>
          <w:i/>
        </w:rPr>
        <w:t xml:space="preserve">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w:t>
      </w:r>
      <w:r w:rsidR="00F83A60" w:rsidRPr="009C73B9">
        <w:rPr>
          <w:rFonts w:ascii="Calibri" w:eastAsia="MS Mincho" w:hAnsi="Calibri" w:cs="Calibri"/>
        </w:rPr>
        <w:t xml:space="preserve"> </w:t>
      </w:r>
      <w:r w:rsidR="00407557">
        <w:rPr>
          <w:rFonts w:ascii="Calibri" w:eastAsia="MS Mincho" w:hAnsi="Calibri" w:cs="Calibri"/>
        </w:rPr>
        <w:t>1</w:t>
      </w:r>
      <w:r w:rsidR="009643F6">
        <w:rPr>
          <w:rFonts w:ascii="Calibri" w:eastAsia="MS Mincho" w:hAnsi="Calibri" w:cs="Calibri"/>
        </w:rPr>
        <w:t>1</w:t>
      </w:r>
    </w:p>
    <w:p w:rsidR="002A3112" w:rsidRPr="009C73B9" w:rsidRDefault="002A3112" w:rsidP="00D738CD">
      <w:pPr>
        <w:tabs>
          <w:tab w:val="left" w:pos="142"/>
        </w:tabs>
        <w:ind w:left="567"/>
        <w:jc w:val="center"/>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9C73B9">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B554A8">
        <w:rPr>
          <w:rFonts w:ascii="Calibri" w:eastAsia="MS Mincho" w:hAnsi="Calibri" w:cs="Calibri"/>
        </w:rPr>
        <w:t>2</w:t>
      </w:r>
    </w:p>
    <w:p w:rsidR="006F4B12" w:rsidRPr="009C73B9" w:rsidRDefault="00180930" w:rsidP="00D738CD">
      <w:pPr>
        <w:tabs>
          <w:tab w:val="left" w:pos="142"/>
        </w:tabs>
        <w:spacing w:after="120"/>
        <w:ind w:left="567"/>
        <w:jc w:val="cente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407557">
        <w:rPr>
          <w:rFonts w:ascii="Calibri" w:eastAsia="MS Mincho" w:hAnsi="Calibri" w:cs="Calibri"/>
        </w:rPr>
        <w:t>1</w:t>
      </w:r>
      <w:r w:rsidR="00B554A8">
        <w:rPr>
          <w:rFonts w:ascii="Calibri" w:eastAsia="MS Mincho" w:hAnsi="Calibri" w:cs="Calibri"/>
        </w:rPr>
        <w:t>2</w:t>
      </w:r>
    </w:p>
    <w:p w:rsidR="008A0D26" w:rsidRPr="009C73B9" w:rsidRDefault="00180930" w:rsidP="00D738CD">
      <w:pPr>
        <w:spacing w:after="120"/>
        <w:jc w:val="center"/>
        <w:rPr>
          <w:rFonts w:ascii="Calibri" w:eastAsia="MS Mincho" w:hAnsi="Calibri" w:cs="Calibri"/>
          <w:b/>
        </w:rPr>
      </w:pPr>
      <w:r w:rsidRPr="00A7456D">
        <w:rPr>
          <w:rFonts w:ascii="Calibri" w:eastAsia="MS Mincho" w:hAnsi="Calibri" w:cs="Calibri"/>
          <w:b/>
        </w:rPr>
        <w:t>3. Διοργάνωση Ασκήσεων Ετοιμότητας</w:t>
      </w:r>
      <w:r w:rsidR="00407557">
        <w:rPr>
          <w:rFonts w:ascii="Calibri" w:eastAsia="MS Mincho" w:hAnsi="Calibri" w:cs="Calibri"/>
          <w:b/>
        </w:rPr>
        <w:t xml:space="preserve"> </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B554A8">
        <w:rPr>
          <w:rFonts w:ascii="Calibri" w:eastAsia="MS Mincho" w:hAnsi="Calibri" w:cs="Calibri"/>
        </w:rPr>
        <w:t>2</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83A60" w:rsidRPr="009C73B9">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407557" w:rsidRPr="00407557">
        <w:rPr>
          <w:rFonts w:ascii="Calibri" w:eastAsia="MS Mincho" w:hAnsi="Calibri" w:cs="Calibri"/>
        </w:rPr>
        <w:t>1</w:t>
      </w:r>
      <w:r w:rsidR="00B554A8">
        <w:rPr>
          <w:rFonts w:ascii="Calibri" w:eastAsia="MS Mincho" w:hAnsi="Calibri" w:cs="Calibri"/>
        </w:rPr>
        <w:t>3</w:t>
      </w:r>
    </w:p>
    <w:p w:rsidR="00180930" w:rsidRPr="009C73B9" w:rsidRDefault="00180930" w:rsidP="00D738CD">
      <w:pPr>
        <w:overflowPunct w:val="0"/>
        <w:autoSpaceDE w:val="0"/>
        <w:autoSpaceDN w:val="0"/>
        <w:adjustRightInd w:val="0"/>
        <w:spacing w:after="40"/>
        <w:ind w:right="-57"/>
        <w:jc w:val="center"/>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sidRPr="009C73B9">
        <w:rPr>
          <w:rFonts w:ascii="Calibri" w:eastAsia="MS Mincho" w:hAnsi="Calibri" w:cs="Calibri"/>
        </w:rPr>
        <w:t>1</w:t>
      </w:r>
      <w:r w:rsidR="00B554A8">
        <w:rPr>
          <w:rFonts w:ascii="Calibri" w:eastAsia="MS Mincho" w:hAnsi="Calibri" w:cs="Calibri"/>
        </w:rPr>
        <w:t>4</w:t>
      </w:r>
    </w:p>
    <w:p w:rsidR="00180930" w:rsidRPr="009C73B9" w:rsidRDefault="00484BF1" w:rsidP="00D738CD">
      <w:pPr>
        <w:overflowPunct w:val="0"/>
        <w:autoSpaceDE w:val="0"/>
        <w:autoSpaceDN w:val="0"/>
        <w:adjustRightInd w:val="0"/>
        <w:spacing w:after="40"/>
        <w:ind w:right="-57"/>
        <w:jc w:val="center"/>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9C73B9">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Pr>
          <w:rFonts w:ascii="Calibri" w:eastAsia="MS Mincho" w:hAnsi="Calibri" w:cs="Calibri"/>
        </w:rPr>
        <w:t xml:space="preserve"> </w:t>
      </w:r>
      <w:r w:rsidR="00F83A60" w:rsidRPr="009C73B9">
        <w:rPr>
          <w:rFonts w:ascii="Calibri" w:eastAsia="MS Mincho" w:hAnsi="Calibri" w:cs="Calibri"/>
        </w:rPr>
        <w:t>1</w:t>
      </w:r>
      <w:r w:rsidR="00B554A8">
        <w:rPr>
          <w:rFonts w:ascii="Calibri" w:eastAsia="MS Mincho" w:hAnsi="Calibri" w:cs="Calibri"/>
        </w:rPr>
        <w:t>4</w:t>
      </w:r>
    </w:p>
    <w:p w:rsidR="00180930" w:rsidRPr="004E7EA7" w:rsidRDefault="00180930" w:rsidP="00D738CD">
      <w:pPr>
        <w:overflowPunct w:val="0"/>
        <w:autoSpaceDE w:val="0"/>
        <w:autoSpaceDN w:val="0"/>
        <w:adjustRightInd w:val="0"/>
        <w:spacing w:after="240"/>
        <w:ind w:right="-57"/>
        <w:jc w:val="center"/>
        <w:textAlignment w:val="baseline"/>
        <w:rPr>
          <w:rFonts w:ascii="Calibri" w:hAnsi="Calibri" w:cs="Calibri"/>
        </w:rPr>
      </w:pPr>
      <w:r w:rsidRPr="00180930">
        <w:rPr>
          <w:rFonts w:ascii="Calibri" w:hAnsi="Calibri" w:cs="Calibri"/>
        </w:rPr>
        <w:t>3.4. Α</w:t>
      </w:r>
      <w:r w:rsidR="00F83A60" w:rsidRPr="009C73B9">
        <w:rPr>
          <w:rFonts w:ascii="Calibri" w:hAnsi="Calibri" w:cs="Calibri"/>
        </w:rPr>
        <w:t>ποτ</w:t>
      </w:r>
      <w:r w:rsidR="00F83A60">
        <w:rPr>
          <w:rFonts w:ascii="Calibri" w:hAnsi="Calibri" w:cs="Calibri"/>
        </w:rPr>
        <w:t>ίμηση</w:t>
      </w:r>
      <w:r w:rsidRPr="00180930">
        <w:rPr>
          <w:rFonts w:ascii="Calibri" w:hAnsi="Calibri" w:cs="Calibri"/>
        </w:rPr>
        <w:t xml:space="preserve"> </w:t>
      </w:r>
      <w:r w:rsidR="00484BF1">
        <w:rPr>
          <w:rFonts w:ascii="Calibri" w:hAnsi="Calibri" w:cs="Calibri"/>
        </w:rPr>
        <w:t xml:space="preserve">Άσκησης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407557" w:rsidRP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w:t>
      </w:r>
      <w:r w:rsidR="009643F6">
        <w:rPr>
          <w:rFonts w:ascii="Calibri" w:eastAsia="MS Mincho" w:hAnsi="Calibri" w:cs="Calibri"/>
        </w:rPr>
        <w:t>5</w:t>
      </w:r>
    </w:p>
    <w:p w:rsidR="00180930" w:rsidRPr="004E7EA7" w:rsidRDefault="00180930" w:rsidP="00D738CD">
      <w:pPr>
        <w:spacing w:after="240"/>
        <w:jc w:val="center"/>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3360A9">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360A9">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F83A60">
        <w:rPr>
          <w:rFonts w:ascii="Calibri" w:eastAsia="MS Mincho" w:hAnsi="Calibri" w:cs="Calibri"/>
        </w:rPr>
        <w:t>1</w:t>
      </w:r>
      <w:r w:rsidR="009643F6">
        <w:rPr>
          <w:rFonts w:ascii="Calibri" w:eastAsia="MS Mincho" w:hAnsi="Calibri" w:cs="Calibri"/>
        </w:rPr>
        <w:t>7</w:t>
      </w:r>
    </w:p>
    <w:p w:rsidR="008A0D26" w:rsidRPr="004E7EA7" w:rsidRDefault="008A0D26" w:rsidP="00D738CD">
      <w:pPr>
        <w:spacing w:after="60"/>
        <w:ind w:left="2552" w:hanging="2552"/>
        <w:jc w:val="center"/>
        <w:rPr>
          <w:rFonts w:ascii="Calibri" w:hAnsi="Calibri" w:cs="Calibri"/>
        </w:rPr>
      </w:pPr>
      <w:r w:rsidRPr="008A0D26">
        <w:rPr>
          <w:rFonts w:ascii="Calibri" w:hAnsi="Calibri" w:cs="Calibri"/>
          <w:b/>
        </w:rPr>
        <w:t>ΠΑΡΑΡΤΗΜΑ</w:t>
      </w:r>
      <w:r w:rsidR="00A5421F">
        <w:rPr>
          <w:rFonts w:ascii="Calibri" w:hAnsi="Calibri" w:cs="Calibri"/>
          <w:b/>
        </w:rPr>
        <w:t xml:space="preserve">  </w:t>
      </w:r>
      <w:r w:rsidRPr="008A0D26">
        <w:rPr>
          <w:rFonts w:ascii="Calibri" w:hAnsi="Calibri" w:cs="Calibri"/>
          <w:b/>
        </w:rPr>
        <w:t>Α</w:t>
      </w:r>
      <w:r w:rsidR="00180930">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360A9">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 xml:space="preserve"> </w:t>
      </w:r>
      <w:r w:rsidR="00B554A8">
        <w:rPr>
          <w:rFonts w:ascii="Calibri" w:eastAsia="MS Mincho" w:hAnsi="Calibri" w:cs="Calibri"/>
        </w:rPr>
        <w:t>1</w:t>
      </w:r>
      <w:r w:rsidR="009643F6">
        <w:rPr>
          <w:rFonts w:ascii="Calibri" w:eastAsia="MS Mincho" w:hAnsi="Calibri" w:cs="Calibri"/>
        </w:rPr>
        <w:t>8</w:t>
      </w:r>
    </w:p>
    <w:p w:rsidR="00D738CD" w:rsidRDefault="00D738CD" w:rsidP="00D738CD">
      <w:pPr>
        <w:spacing w:after="60"/>
        <w:ind w:left="1701" w:hanging="1701"/>
        <w:rPr>
          <w:rFonts w:ascii="Calibri" w:hAnsi="Calibri" w:cs="Calibri"/>
        </w:rPr>
      </w:pPr>
      <w:r>
        <w:rPr>
          <w:rFonts w:ascii="Calibri" w:hAnsi="Calibri" w:cs="Calibri"/>
          <w:b/>
        </w:rPr>
        <w:t xml:space="preserve">                    </w:t>
      </w:r>
      <w:r w:rsidR="008A0D26" w:rsidRPr="008A0D26">
        <w:rPr>
          <w:rFonts w:ascii="Calibri" w:hAnsi="Calibri" w:cs="Calibri"/>
          <w:b/>
        </w:rPr>
        <w:t>ΠΑΡΑΡΤΗΜΑ  Β</w:t>
      </w:r>
      <w:r w:rsidR="00180930">
        <w:rPr>
          <w:rFonts w:ascii="Calibri" w:hAnsi="Calibri" w:cs="Calibri"/>
          <w:b/>
        </w:rPr>
        <w:t>:</w:t>
      </w:r>
      <w:r w:rsidR="00484BF1">
        <w:rPr>
          <w:rFonts w:ascii="Calibri" w:hAnsi="Calibri" w:cs="Calibri"/>
          <w:b/>
        </w:rPr>
        <w:t xml:space="preserve"> </w:t>
      </w:r>
      <w:r w:rsidR="008A0D26" w:rsidRPr="008A0D26">
        <w:rPr>
          <w:rFonts w:ascii="Calibri" w:hAnsi="Calibri" w:cs="Calibri"/>
        </w:rPr>
        <w:t xml:space="preserve"> </w:t>
      </w:r>
      <w:r w:rsidR="00F51898" w:rsidRPr="00F51898">
        <w:rPr>
          <w:rFonts w:ascii="Calibri" w:hAnsi="Calibri" w:cs="Calibri"/>
        </w:rPr>
        <w:t xml:space="preserve">   </w:t>
      </w:r>
      <w:r w:rsidR="008A0D26" w:rsidRPr="008A0D26">
        <w:rPr>
          <w:rFonts w:ascii="Calibri" w:hAnsi="Calibri" w:cs="Calibri"/>
        </w:rPr>
        <w:t>Π</w:t>
      </w:r>
      <w:r w:rsidR="006F4B12">
        <w:rPr>
          <w:rFonts w:ascii="Calibri" w:hAnsi="Calibri" w:cs="Calibri"/>
        </w:rPr>
        <w:t xml:space="preserve">ίνακας Μέτρων Αντισεισμικής Προστασίας </w:t>
      </w:r>
      <w:r>
        <w:rPr>
          <w:rFonts w:ascii="Calibri" w:hAnsi="Calibri" w:cs="Calibri"/>
        </w:rPr>
        <w:t>–</w:t>
      </w:r>
      <w:r w:rsidR="00F83A60">
        <w:rPr>
          <w:rFonts w:ascii="Calibri" w:hAnsi="Calibri" w:cs="Calibri"/>
        </w:rPr>
        <w:t xml:space="preserve"> Α</w:t>
      </w:r>
      <w:r w:rsidR="006F4B12">
        <w:rPr>
          <w:rFonts w:ascii="Calibri" w:hAnsi="Calibri" w:cs="Calibri"/>
        </w:rPr>
        <w:t>νάρτηση</w:t>
      </w:r>
      <w:r>
        <w:rPr>
          <w:rFonts w:ascii="Calibri" w:hAnsi="Calibri" w:cs="Calibri"/>
        </w:rPr>
        <w:t xml:space="preserve"> </w:t>
      </w:r>
      <w:r w:rsidR="00407557">
        <w:rPr>
          <w:rFonts w:ascii="Calibri" w:hAnsi="Calibri" w:cs="Calibri"/>
        </w:rPr>
        <w:t xml:space="preserve">σε </w:t>
      </w:r>
    </w:p>
    <w:p w:rsidR="008A0D26" w:rsidRPr="004E7EA7" w:rsidRDefault="00D738CD" w:rsidP="00D738CD">
      <w:pPr>
        <w:spacing w:after="60"/>
        <w:ind w:left="1701" w:hanging="1701"/>
        <w:rPr>
          <w:rFonts w:ascii="Calibri" w:hAnsi="Calibri" w:cs="Calibri"/>
        </w:rPr>
      </w:pPr>
      <w:r>
        <w:rPr>
          <w:rFonts w:ascii="Calibri" w:hAnsi="Calibri" w:cs="Calibri"/>
          <w:b/>
        </w:rPr>
        <w:t xml:space="preserve">                                                       </w:t>
      </w:r>
      <w:r w:rsidR="00407557">
        <w:rPr>
          <w:rFonts w:ascii="Calibri" w:hAnsi="Calibri" w:cs="Calibri"/>
        </w:rPr>
        <w:t>α</w:t>
      </w:r>
      <w:r w:rsidR="006F4B12">
        <w:rPr>
          <w:rFonts w:ascii="Calibri" w:hAnsi="Calibri" w:cs="Calibri"/>
        </w:rPr>
        <w:t>ίθουσες</w:t>
      </w:r>
      <w:r w:rsidR="00484BF1">
        <w:rPr>
          <w:rFonts w:ascii="Calibri" w:hAnsi="Calibri" w:cs="Calibri"/>
        </w:rPr>
        <w:t xml:space="preserve">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9B3BE5" w:rsidRPr="004E7EA7">
        <w:rPr>
          <w:rFonts w:ascii="Calibri" w:eastAsia="MS Mincho" w:hAnsi="Calibri" w:cs="Calibri"/>
        </w:rPr>
        <w:t>.</w:t>
      </w:r>
      <w:r w:rsidR="00407557">
        <w:rPr>
          <w:rFonts w:ascii="Calibri" w:eastAsia="MS Mincho" w:hAnsi="Calibri" w:cs="Calibri"/>
        </w:rPr>
        <w:t>…….…</w:t>
      </w:r>
      <w:r w:rsidR="00E6683C">
        <w:rPr>
          <w:rFonts w:ascii="Calibri" w:eastAsia="MS Mincho" w:hAnsi="Calibri" w:cs="Calibri"/>
          <w:lang w:val="en-US"/>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 xml:space="preserve"> </w:t>
      </w:r>
      <w:r w:rsidR="005A68F0">
        <w:rPr>
          <w:rFonts w:ascii="Calibri" w:eastAsia="MS Mincho" w:hAnsi="Calibri" w:cs="Calibri"/>
        </w:rPr>
        <w:t>2</w:t>
      </w:r>
      <w:r w:rsidR="009643F6">
        <w:rPr>
          <w:rFonts w:ascii="Calibri" w:eastAsia="MS Mincho" w:hAnsi="Calibri" w:cs="Calibri"/>
        </w:rPr>
        <w:t>1</w:t>
      </w:r>
    </w:p>
    <w:p w:rsidR="00D738CD" w:rsidRDefault="00D738CD" w:rsidP="00D738CD">
      <w:pPr>
        <w:spacing w:after="60"/>
        <w:ind w:left="1701" w:hanging="1701"/>
        <w:rPr>
          <w:rFonts w:ascii="Calibri" w:hAnsi="Calibri" w:cs="Calibri"/>
        </w:rPr>
      </w:pPr>
      <w:r>
        <w:rPr>
          <w:rFonts w:ascii="Calibri" w:hAnsi="Calibri" w:cs="Calibri"/>
          <w:b/>
        </w:rPr>
        <w:t xml:space="preserve">                    </w:t>
      </w:r>
      <w:r w:rsidR="008A0D26" w:rsidRPr="008A0D26">
        <w:rPr>
          <w:rFonts w:ascii="Calibri" w:hAnsi="Calibri" w:cs="Calibri"/>
          <w:b/>
        </w:rPr>
        <w:t>ΠΑΡΑΡΤΗΜΑ  Γ</w:t>
      </w:r>
      <w:r w:rsidR="00180930">
        <w:rPr>
          <w:rFonts w:ascii="Calibri" w:hAnsi="Calibri" w:cs="Calibri"/>
          <w:b/>
        </w:rPr>
        <w:t>:</w:t>
      </w:r>
      <w:r w:rsidR="008A0D26" w:rsidRPr="008A0D26">
        <w:rPr>
          <w:rFonts w:ascii="Calibri" w:hAnsi="Calibri" w:cs="Calibri"/>
        </w:rPr>
        <w:t xml:space="preserve"> </w:t>
      </w:r>
      <w:r w:rsidR="00484BF1">
        <w:rPr>
          <w:rFonts w:ascii="Calibri" w:hAnsi="Calibri" w:cs="Calibri"/>
        </w:rPr>
        <w:t xml:space="preserve"> </w:t>
      </w:r>
      <w:r w:rsidR="00F51898" w:rsidRPr="00F51898">
        <w:rPr>
          <w:rFonts w:ascii="Calibri" w:hAnsi="Calibri" w:cs="Calibri"/>
        </w:rPr>
        <w:t xml:space="preserve">   </w:t>
      </w:r>
      <w:r w:rsidR="008A0D26" w:rsidRPr="008A0D26">
        <w:rPr>
          <w:rFonts w:ascii="Calibri" w:hAnsi="Calibri" w:cs="Calibri"/>
        </w:rPr>
        <w:t>Π</w:t>
      </w:r>
      <w:r w:rsidR="00AF2B1B">
        <w:rPr>
          <w:rFonts w:ascii="Calibri" w:hAnsi="Calibri" w:cs="Calibri"/>
        </w:rPr>
        <w:t>ίνακας εκπαιδευτικού και διοικητικού προσωπικού</w:t>
      </w:r>
      <w:r>
        <w:rPr>
          <w:rFonts w:ascii="Calibri" w:hAnsi="Calibri" w:cs="Calibri"/>
        </w:rPr>
        <w:t xml:space="preserve"> </w:t>
      </w:r>
      <w:r w:rsidR="00AF2B1B">
        <w:rPr>
          <w:rFonts w:ascii="Calibri" w:hAnsi="Calibri" w:cs="Calibri"/>
        </w:rPr>
        <w:t xml:space="preserve">του </w:t>
      </w:r>
    </w:p>
    <w:p w:rsidR="008A0D26" w:rsidRPr="004E7EA7" w:rsidRDefault="00D738CD" w:rsidP="00D738CD">
      <w:pPr>
        <w:spacing w:after="60"/>
        <w:ind w:left="1701" w:hanging="1701"/>
        <w:rPr>
          <w:rFonts w:ascii="Calibri" w:hAnsi="Calibri" w:cs="Calibri"/>
        </w:rPr>
      </w:pPr>
      <w:r>
        <w:rPr>
          <w:rFonts w:ascii="Calibri" w:hAnsi="Calibri" w:cs="Calibri"/>
          <w:b/>
        </w:rPr>
        <w:t xml:space="preserve">                                                      </w:t>
      </w:r>
      <w:r w:rsidR="00AF2B1B">
        <w:rPr>
          <w:rFonts w:ascii="Calibri" w:hAnsi="Calibri" w:cs="Calibri"/>
        </w:rPr>
        <w:t xml:space="preserve">σχολείου </w:t>
      </w:r>
      <w:r w:rsidR="00484BF1">
        <w:rPr>
          <w:rFonts w:ascii="Calibri" w:hAnsi="Calibri" w:cs="Calibri"/>
        </w:rPr>
        <w:t>…………………………..</w:t>
      </w:r>
      <w:r w:rsidR="00DA39DA">
        <w:rPr>
          <w:rFonts w:ascii="Calibri" w:hAnsi="Calibri" w:cs="Calibri"/>
        </w:rPr>
        <w:t>……</w:t>
      </w:r>
      <w:r>
        <w:rPr>
          <w:rFonts w:ascii="Calibri" w:hAnsi="Calibri" w:cs="Calibri"/>
        </w:rPr>
        <w:t>……….</w:t>
      </w:r>
      <w:r w:rsidR="00DA39DA">
        <w:rPr>
          <w:rFonts w:ascii="Calibri" w:hAnsi="Calibri" w:cs="Calibri"/>
        </w:rPr>
        <w:t>……………………</w:t>
      </w:r>
      <w:r w:rsidR="00953EE6">
        <w:rPr>
          <w:rFonts w:ascii="Calibri" w:hAnsi="Calibri" w:cs="Calibri"/>
        </w:rPr>
        <w:t>.</w:t>
      </w:r>
      <w:r w:rsidR="00DA39DA">
        <w:rPr>
          <w:rFonts w:ascii="Calibri" w:hAnsi="Calibri" w:cs="Calibri"/>
        </w:rPr>
        <w:t>…</w:t>
      </w:r>
      <w:r w:rsidR="00A5421F">
        <w:rPr>
          <w:rFonts w:ascii="Calibri" w:hAnsi="Calibri" w:cs="Calibri"/>
        </w:rPr>
        <w:t>…</w:t>
      </w:r>
      <w:r w:rsidR="00F3352F">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DA39DA">
        <w:rPr>
          <w:rFonts w:ascii="Calibri" w:hAnsi="Calibri" w:cs="Calibri"/>
        </w:rPr>
        <w:t>…</w:t>
      </w:r>
      <w:r w:rsidR="00484BF1">
        <w:rPr>
          <w:rFonts w:ascii="Calibri" w:hAnsi="Calibri" w:cs="Calibri"/>
        </w:rPr>
        <w:t xml:space="preserve"> </w:t>
      </w:r>
      <w:r w:rsidR="00233046">
        <w:rPr>
          <w:rFonts w:ascii="Calibri" w:hAnsi="Calibri" w:cs="Calibri"/>
        </w:rPr>
        <w:t xml:space="preserve"> </w:t>
      </w:r>
      <w:r w:rsidR="00DA39DA">
        <w:rPr>
          <w:rFonts w:ascii="Calibri" w:hAnsi="Calibri" w:cs="Calibri"/>
        </w:rPr>
        <w:t>σελ.</w:t>
      </w:r>
      <w:r w:rsidR="00233046">
        <w:rPr>
          <w:rFonts w:ascii="Calibri" w:hAnsi="Calibri" w:cs="Calibri"/>
        </w:rPr>
        <w:t xml:space="preserve"> </w:t>
      </w:r>
      <w:r w:rsidR="005A68F0">
        <w:rPr>
          <w:rFonts w:ascii="Calibri" w:hAnsi="Calibri" w:cs="Calibri"/>
        </w:rPr>
        <w:t>2</w:t>
      </w:r>
      <w:r w:rsidR="009643F6">
        <w:rPr>
          <w:rFonts w:ascii="Calibri" w:hAnsi="Calibri" w:cs="Calibri"/>
        </w:rPr>
        <w:t>2</w:t>
      </w:r>
    </w:p>
    <w:p w:rsidR="00180930" w:rsidRPr="004E7EA7" w:rsidRDefault="008A0D26" w:rsidP="00D738CD">
      <w:pPr>
        <w:spacing w:after="60"/>
        <w:jc w:val="center"/>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3360A9">
        <w:rPr>
          <w:rFonts w:ascii="Calibri" w:hAnsi="Calibri" w:cs="Calibri"/>
        </w:rPr>
        <w:t>.</w:t>
      </w:r>
      <w:r w:rsidR="00F3352F">
        <w:rPr>
          <w:rFonts w:ascii="Calibri" w:hAnsi="Calibri" w:cs="Calibri"/>
        </w:rPr>
        <w:t>….</w:t>
      </w:r>
      <w:r w:rsidR="005A68F0">
        <w:rPr>
          <w:rFonts w:ascii="Calibri" w:hAnsi="Calibri" w:cs="Calibri"/>
        </w:rPr>
        <w:t>… σελ. 2</w:t>
      </w:r>
      <w:r w:rsidR="009643F6">
        <w:rPr>
          <w:rFonts w:ascii="Calibri" w:hAnsi="Calibri" w:cs="Calibri"/>
        </w:rPr>
        <w:t>3</w:t>
      </w:r>
    </w:p>
    <w:p w:rsidR="008A0D26" w:rsidRPr="004E7EA7" w:rsidRDefault="008A0D26" w:rsidP="00D738CD">
      <w:pPr>
        <w:spacing w:after="60"/>
        <w:jc w:val="center"/>
        <w:rPr>
          <w:rFonts w:ascii="Calibri" w:hAnsi="Calibri" w:cs="Calibri"/>
        </w:rPr>
      </w:pPr>
      <w:r w:rsidRPr="008A0D26">
        <w:rPr>
          <w:rFonts w:ascii="Calibri" w:hAnsi="Calibri" w:cs="Calibri"/>
          <w:b/>
        </w:rPr>
        <w:t>ΠΑΡΑΡΤΗΜΑ  Ε</w:t>
      </w:r>
      <w:r w:rsidR="00484BF1">
        <w:rPr>
          <w:rFonts w:ascii="Calibri" w:hAnsi="Calibri" w:cs="Calibri"/>
          <w:b/>
        </w:rPr>
        <w:t>:</w:t>
      </w:r>
      <w:r w:rsidRPr="008A0D26">
        <w:rPr>
          <w:rFonts w:ascii="Calibri" w:hAnsi="Calibri" w:cs="Calibri"/>
        </w:rPr>
        <w:t xml:space="preserve">  </w:t>
      </w:r>
      <w:r w:rsidR="00F51898" w:rsidRPr="00F51898">
        <w:rPr>
          <w:rFonts w:ascii="Calibri" w:hAnsi="Calibri" w:cs="Calibri"/>
        </w:rPr>
        <w:t xml:space="preserve">  </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3360A9">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9643F6">
        <w:rPr>
          <w:rFonts w:ascii="Calibri" w:hAnsi="Calibri" w:cs="Calibri"/>
        </w:rPr>
        <w:t>5</w:t>
      </w:r>
    </w:p>
    <w:p w:rsidR="008A0D26" w:rsidRPr="004E7EA7" w:rsidRDefault="008A0D26" w:rsidP="00D738CD">
      <w:pPr>
        <w:spacing w:after="60"/>
        <w:jc w:val="center"/>
        <w:rPr>
          <w:rFonts w:ascii="Calibri" w:hAnsi="Calibri" w:cs="Calibri"/>
        </w:rPr>
      </w:pPr>
      <w:r w:rsidRPr="008A0D26">
        <w:rPr>
          <w:rFonts w:ascii="Calibri" w:hAnsi="Calibri" w:cs="Calibri"/>
          <w:b/>
        </w:rPr>
        <w:t>ΠΑΡΑΡΤΗΜΑ  ΣΤ</w:t>
      </w:r>
      <w:r w:rsidR="00484BF1">
        <w:rPr>
          <w:rFonts w:ascii="Calibri" w:hAnsi="Calibri" w:cs="Calibri"/>
          <w:b/>
        </w:rPr>
        <w:t>:</w:t>
      </w:r>
      <w:r w:rsidRPr="008A0D26">
        <w:rPr>
          <w:rFonts w:ascii="Calibri" w:hAnsi="Calibri" w:cs="Calibri"/>
        </w:rPr>
        <w:t xml:space="preserve">  </w:t>
      </w:r>
      <w:r w:rsidR="006F4B12">
        <w:rPr>
          <w:rFonts w:ascii="Calibri" w:hAnsi="Calibri" w:cs="Calibri"/>
        </w:rPr>
        <w:t xml:space="preserve">Πίνακας Χρήσιμων Τηλεφώνων </w:t>
      </w:r>
      <w:r w:rsidRPr="008A0D26">
        <w:rPr>
          <w:rFonts w:ascii="Calibri" w:hAnsi="Calibri" w:cs="Calibri"/>
        </w:rPr>
        <w:t xml:space="preserve">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3360A9">
        <w:rPr>
          <w:rFonts w:ascii="Calibri" w:hAnsi="Calibri" w:cs="Calibri"/>
        </w:rPr>
        <w:t>…</w:t>
      </w:r>
      <w:r w:rsidR="0023304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9643F6">
        <w:rPr>
          <w:rFonts w:ascii="Calibri" w:hAnsi="Calibri" w:cs="Calibri"/>
        </w:rPr>
        <w:t>5</w:t>
      </w:r>
    </w:p>
    <w:p w:rsidR="006F4B12" w:rsidRPr="004E7EA7" w:rsidRDefault="00AF2B1B" w:rsidP="00D738CD">
      <w:pPr>
        <w:spacing w:after="60"/>
        <w:jc w:val="center"/>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Pr="008A0D26">
        <w:rPr>
          <w:rFonts w:ascii="Calibri" w:hAnsi="Calibri" w:cs="Calibri"/>
        </w:rPr>
        <w:t xml:space="preserve">  </w:t>
      </w:r>
      <w:r w:rsidR="00180930">
        <w:rPr>
          <w:rFonts w:ascii="Calibri" w:hAnsi="Calibri" w:cs="Calibri"/>
        </w:rPr>
        <w:t xml:space="preserve">  </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3360A9">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w:t>
      </w:r>
      <w:r w:rsidR="006F4B12" w:rsidRPr="008A0D26">
        <w:rPr>
          <w:rFonts w:ascii="Calibri" w:hAnsi="Calibri" w:cs="Calibri"/>
        </w:rPr>
        <w:t xml:space="preserve"> </w:t>
      </w:r>
      <w:r w:rsidR="00810A5B">
        <w:rPr>
          <w:rFonts w:ascii="Calibri" w:hAnsi="Calibri" w:cs="Calibri"/>
        </w:rPr>
        <w:t>2</w:t>
      </w:r>
      <w:r w:rsidR="009643F6">
        <w:rPr>
          <w:rFonts w:ascii="Calibri" w:hAnsi="Calibri" w:cs="Calibri"/>
        </w:rPr>
        <w:t>7</w:t>
      </w:r>
    </w:p>
    <w:p w:rsidR="00B00AAA" w:rsidRDefault="00B00AAA" w:rsidP="009A6F4A">
      <w:pPr>
        <w:pStyle w:val="a4"/>
        <w:spacing w:after="120"/>
        <w:rPr>
          <w:rFonts w:ascii="Calibri" w:hAnsi="Calibri" w:cs="Calibri"/>
          <w:sz w:val="36"/>
          <w:szCs w:val="36"/>
          <w:u w:val="single"/>
        </w:rPr>
      </w:pPr>
    </w:p>
    <w:p w:rsidR="008E35DD" w:rsidRPr="00E56418" w:rsidRDefault="009A6F4A" w:rsidP="009A6F4A">
      <w:pPr>
        <w:pStyle w:val="a4"/>
        <w:spacing w:after="120"/>
        <w:rPr>
          <w:rFonts w:ascii="Calibri" w:hAnsi="Calibri" w:cs="Calibri"/>
          <w:color w:val="1F497D"/>
          <w:sz w:val="40"/>
          <w:szCs w:val="40"/>
          <w:u w:val="single"/>
          <w14:shadow w14:blurRad="50800" w14:dist="38100" w14:dir="2700000" w14:sx="100000" w14:sy="100000" w14:kx="0" w14:ky="0" w14:algn="tl">
            <w14:srgbClr w14:val="000000">
              <w14:alpha w14:val="60000"/>
            </w14:srgbClr>
          </w14:shadow>
        </w:rPr>
      </w:pPr>
      <w:r w:rsidRPr="00E56418">
        <w:rPr>
          <w:rFonts w:ascii="Calibri" w:hAnsi="Calibri" w:cs="Calibri"/>
          <w:color w:val="1F497D"/>
          <w:sz w:val="40"/>
          <w:szCs w:val="40"/>
          <w:u w:val="single"/>
          <w14:shadow w14:blurRad="50800" w14:dist="38100" w14:dir="2700000" w14:sx="100000" w14:sy="100000" w14:kx="0" w14:ky="0" w14:algn="tl">
            <w14:srgbClr w14:val="000000">
              <w14:alpha w14:val="60000"/>
            </w14:srgbClr>
          </w14:shadow>
        </w:rPr>
        <w:t xml:space="preserve">1. </w:t>
      </w:r>
      <w:r w:rsidR="008E35DD" w:rsidRPr="00E56418">
        <w:rPr>
          <w:rFonts w:ascii="Calibri" w:hAnsi="Calibri" w:cs="Calibri"/>
          <w:color w:val="1F497D"/>
          <w:sz w:val="40"/>
          <w:szCs w:val="40"/>
          <w:u w:val="single"/>
          <w14:shadow w14:blurRad="50800" w14:dist="38100" w14:dir="2700000" w14:sx="100000" w14:sy="100000" w14:kx="0" w14:ky="0" w14:algn="tl">
            <w14:srgbClr w14:val="000000">
              <w14:alpha w14:val="60000"/>
            </w14:srgbClr>
          </w14:shadow>
        </w:rPr>
        <w:t>Ε</w:t>
      </w:r>
      <w:r w:rsidRPr="00E56418">
        <w:rPr>
          <w:rFonts w:ascii="Calibri" w:hAnsi="Calibri" w:cs="Calibri"/>
          <w:color w:val="1F497D"/>
          <w:sz w:val="40"/>
          <w:szCs w:val="40"/>
          <w:u w:val="single"/>
          <w14:shadow w14:blurRad="50800" w14:dist="38100" w14:dir="2700000" w14:sx="100000" w14:sy="100000" w14:kx="0" w14:ky="0" w14:algn="tl">
            <w14:srgbClr w14:val="000000">
              <w14:alpha w14:val="60000"/>
            </w14:srgbClr>
          </w14:shadow>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ένα</w:t>
      </w:r>
      <w:r w:rsidR="00821235" w:rsidRPr="009C73B9">
        <w:rPr>
          <w:rFonts w:ascii="Calibri" w:hAnsi="Calibri" w:cs="Calibri"/>
        </w:rPr>
        <w:t>ν</w:t>
      </w:r>
      <w:r w:rsidR="00795EC4">
        <w:rPr>
          <w:rFonts w:ascii="Calibri" w:hAnsi="Calibri" w:cs="Calibri"/>
        </w:rPr>
        <w:t xml:space="preserve">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7031E">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Pr="007562E2">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Pr="007562E2">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r w:rsidRPr="007562E2">
        <w:rPr>
          <w:rFonts w:ascii="Calibri" w:eastAsia="MS Mincho" w:hAnsi="Calibri" w:cs="Calibri"/>
        </w:rPr>
        <w:t xml:space="preserve"> </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επικαιροποίηση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E56418" w:rsidRDefault="009A6F4A" w:rsidP="008A0D26">
      <w:pPr>
        <w:spacing w:after="120"/>
        <w:jc w:val="both"/>
        <w:rPr>
          <w:rFonts w:ascii="Calibri" w:eastAsia="MS Mincho" w:hAnsi="Calibri" w:cs="Calibri"/>
          <w:b/>
          <w:color w:val="1F497D"/>
          <w:sz w:val="40"/>
          <w:szCs w:val="40"/>
          <w:u w:val="single"/>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40"/>
          <w:szCs w:val="40"/>
          <w:u w:val="single"/>
          <w14:shadow w14:blurRad="50800" w14:dist="38100" w14:dir="2700000" w14:sx="100000" w14:sy="100000" w14:kx="0" w14:ky="0" w14:algn="tl">
            <w14:srgbClr w14:val="000000">
              <w14:alpha w14:val="60000"/>
            </w14:srgbClr>
          </w14:shadow>
        </w:rPr>
        <w:t>2</w:t>
      </w:r>
      <w:r w:rsidR="008A0D26" w:rsidRPr="00E56418">
        <w:rPr>
          <w:rFonts w:ascii="Calibri" w:eastAsia="MS Mincho" w:hAnsi="Calibri" w:cs="Calibri"/>
          <w:b/>
          <w:color w:val="1F497D"/>
          <w:sz w:val="40"/>
          <w:szCs w:val="40"/>
          <w:u w:val="single"/>
          <w14:shadow w14:blurRad="50800" w14:dist="38100" w14:dir="2700000" w14:sx="100000" w14:sy="100000" w14:kx="0" w14:ky="0" w14:algn="tl">
            <w14:srgbClr w14:val="000000">
              <w14:alpha w14:val="60000"/>
            </w14:srgbClr>
          </w14:shadow>
        </w:rPr>
        <w:t>. Σύνταξη Σχεδίου Έκτακτης Ανάγκης για Σεισμό</w:t>
      </w:r>
    </w:p>
    <w:p w:rsidR="00B10802" w:rsidRPr="00821235" w:rsidRDefault="00B10802" w:rsidP="00DF5C22">
      <w:pPr>
        <w:spacing w:after="120"/>
        <w:jc w:val="both"/>
        <w:rPr>
          <w:rFonts w:ascii="Calibri" w:eastAsia="MS Mincho" w:hAnsi="Calibri" w:cs="Calibri"/>
        </w:rPr>
      </w:pPr>
      <w:r w:rsidRPr="007562E2">
        <w:rPr>
          <w:rFonts w:ascii="Calibri" w:eastAsia="MS Mincho" w:hAnsi="Calibri" w:cs="Calibri"/>
        </w:rPr>
        <w:t xml:space="preserve">Το παρόν Σχέδιο Έκτακτης Ανάγκης του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00F52192">
        <w:rPr>
          <w:rFonts w:ascii="Calibri" w:eastAsia="MS Mincho" w:hAnsi="Calibri" w:cs="Calibri"/>
        </w:rPr>
        <w:t>Σχολείου</w:t>
      </w:r>
      <w:r w:rsidR="00DF5C22" w:rsidRPr="007562E2">
        <w:rPr>
          <w:rFonts w:ascii="Calibri" w:eastAsia="MS Mincho" w:hAnsi="Calibri" w:cs="Calibri"/>
        </w:rPr>
        <w:t xml:space="preserve">, το οποίο στεγάζεται </w:t>
      </w:r>
      <w:r w:rsidR="00B00AAA" w:rsidRPr="007562E2">
        <w:rPr>
          <w:rFonts w:ascii="Calibri" w:eastAsia="MS Mincho" w:hAnsi="Calibri" w:cs="Calibri"/>
        </w:rPr>
        <w:t xml:space="preserve">στο επί της οδού …………………………………………………………………….…. κτίριο </w:t>
      </w:r>
      <w:r w:rsidR="006C06DA" w:rsidRPr="007562E2">
        <w:rPr>
          <w:rFonts w:ascii="Calibri" w:eastAsia="MS Mincho" w:hAnsi="Calibri" w:cs="Calibri"/>
        </w:rPr>
        <w:t xml:space="preserve">(όροφοι: </w:t>
      </w:r>
      <w:r w:rsidR="00DF5C22" w:rsidRPr="007562E2">
        <w:rPr>
          <w:rFonts w:ascii="Calibri" w:eastAsia="MS Mincho" w:hAnsi="Calibri" w:cs="Calibri"/>
        </w:rPr>
        <w:t>……………………………</w:t>
      </w:r>
      <w:r w:rsidR="006C6247" w:rsidRPr="007562E2">
        <w:rPr>
          <w:rFonts w:ascii="Calibri" w:eastAsia="MS Mincho" w:hAnsi="Calibri" w:cs="Calibri"/>
        </w:rPr>
        <w:t>)</w:t>
      </w:r>
      <w:r w:rsidR="00DF5C22" w:rsidRPr="007562E2">
        <w:rPr>
          <w:rFonts w:ascii="Calibri" w:eastAsia="MS Mincho" w:hAnsi="Calibri" w:cs="Calibri"/>
        </w:rPr>
        <w:t xml:space="preserve">, </w:t>
      </w:r>
      <w:r w:rsidRPr="007562E2">
        <w:rPr>
          <w:rFonts w:ascii="Calibri" w:eastAsia="MS Mincho" w:hAnsi="Calibri" w:cs="Calibri"/>
        </w:rPr>
        <w:t xml:space="preserve">συντάχθηκε </w:t>
      </w:r>
      <w:r w:rsidR="004E6923" w:rsidRPr="007562E2">
        <w:rPr>
          <w:rFonts w:ascii="Calibri" w:eastAsia="MS Mincho" w:hAnsi="Calibri" w:cs="Calibri"/>
        </w:rPr>
        <w:t>το</w:t>
      </w:r>
      <w:r w:rsidR="00E24300">
        <w:rPr>
          <w:rFonts w:ascii="Calibri" w:eastAsia="MS Mincho" w:hAnsi="Calibri" w:cs="Calibri"/>
        </w:rPr>
        <w:t>ν</w:t>
      </w:r>
      <w:r w:rsidR="004E6923" w:rsidRPr="007562E2">
        <w:rPr>
          <w:rFonts w:ascii="Calibri" w:eastAsia="MS Mincho" w:hAnsi="Calibri" w:cs="Calibri"/>
        </w:rPr>
        <w:t xml:space="preserve"> Σεπτέμβριο του </w:t>
      </w:r>
      <w:r w:rsidR="00F51898" w:rsidRPr="007562E2">
        <w:rPr>
          <w:rFonts w:ascii="Calibri" w:eastAsia="MS Mincho" w:hAnsi="Calibri" w:cs="Calibri"/>
        </w:rPr>
        <w:t>…</w:t>
      </w:r>
      <w:r w:rsidR="00F83A60">
        <w:rPr>
          <w:rFonts w:ascii="Calibri" w:eastAsia="MS Mincho" w:hAnsi="Calibri" w:cs="Calibri"/>
        </w:rPr>
        <w:t>…..</w:t>
      </w:r>
      <w:r w:rsidR="00F51898" w:rsidRPr="007562E2">
        <w:rPr>
          <w:rFonts w:ascii="Calibri" w:eastAsia="MS Mincho" w:hAnsi="Calibri" w:cs="Calibri"/>
        </w:rPr>
        <w:t>….</w:t>
      </w:r>
      <w:r w:rsidR="004E6923" w:rsidRPr="007562E2">
        <w:rPr>
          <w:rFonts w:ascii="Calibri" w:eastAsia="MS Mincho" w:hAnsi="Calibri" w:cs="Calibri"/>
        </w:rPr>
        <w:t xml:space="preserve"> </w:t>
      </w:r>
      <w:r w:rsidRPr="007562E2">
        <w:rPr>
          <w:rFonts w:ascii="Calibri" w:eastAsia="MS Mincho" w:hAnsi="Calibri" w:cs="Calibri"/>
        </w:rPr>
        <w:t>με ευθύνη του/της Διευθυντή/Διευθύντριας ………</w:t>
      </w:r>
      <w:r w:rsidR="00DF5C22" w:rsidRPr="007562E2">
        <w:rPr>
          <w:rFonts w:ascii="Calibri" w:eastAsia="MS Mincho" w:hAnsi="Calibri" w:cs="Calibri"/>
        </w:rPr>
        <w:t>………</w:t>
      </w:r>
      <w:r w:rsidR="004E6923" w:rsidRPr="007562E2">
        <w:rPr>
          <w:rFonts w:ascii="Calibri" w:eastAsia="MS Mincho" w:hAnsi="Calibri" w:cs="Calibri"/>
        </w:rPr>
        <w:t>……………………..</w:t>
      </w:r>
      <w:r w:rsidR="00DF5C22" w:rsidRPr="007562E2">
        <w:rPr>
          <w:rFonts w:ascii="Calibri" w:eastAsia="MS Mincho" w:hAnsi="Calibri" w:cs="Calibri"/>
        </w:rPr>
        <w:t>……….………</w:t>
      </w:r>
      <w:r w:rsidRPr="007562E2">
        <w:rPr>
          <w:rFonts w:ascii="Calibri" w:eastAsia="MS Mincho" w:hAnsi="Calibri" w:cs="Calibri"/>
        </w:rPr>
        <w:t>……………,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Calibri" w:eastAsia="MS Mincho" w:hAnsi="Calibri" w:cs="Calibri"/>
        </w:rPr>
        <w:t>του</w:t>
      </w:r>
      <w:r w:rsidRPr="00821235">
        <w:rPr>
          <w:rFonts w:ascii="Calibri" w:hAnsi="Calibri" w:cs="Calibri"/>
        </w:rPr>
        <w:t xml:space="preserve"> Υπουργείου </w:t>
      </w:r>
      <w:r w:rsidR="00821235" w:rsidRPr="00821235">
        <w:rPr>
          <w:rFonts w:ascii="Calibri" w:hAnsi="Calibri"/>
        </w:rPr>
        <w:t>Παιδείας</w:t>
      </w:r>
      <w:r w:rsidR="00E24300">
        <w:rPr>
          <w:rFonts w:ascii="Calibri" w:hAnsi="Calibri"/>
        </w:rPr>
        <w:t xml:space="preserve">, </w:t>
      </w:r>
      <w:r w:rsidR="00821235" w:rsidRPr="00821235">
        <w:rPr>
          <w:rFonts w:ascii="Calibri" w:hAnsi="Calibri"/>
        </w:rPr>
        <w:t>Θρησκευμάτων</w:t>
      </w:r>
      <w:r w:rsidR="00C74BF1">
        <w:rPr>
          <w:rFonts w:ascii="Calibri" w:hAnsi="Calibri"/>
        </w:rPr>
        <w:t xml:space="preserve"> και Αθλητισμού</w:t>
      </w:r>
      <w:r w:rsidR="006C06DA" w:rsidRPr="00821235">
        <w:rPr>
          <w:rFonts w:ascii="Calibri" w:eastAsia="MS Mincho" w:hAnsi="Calibri" w:cs="Calibri"/>
        </w:rPr>
        <w:t xml:space="preserve"> και αφορά στη σχολική περίοδο </w:t>
      </w:r>
      <w:r w:rsidR="00F51898" w:rsidRPr="00821235">
        <w:rPr>
          <w:rFonts w:ascii="Calibri" w:eastAsia="MS Mincho" w:hAnsi="Calibri" w:cs="Calibri"/>
        </w:rPr>
        <w:t>………</w:t>
      </w:r>
      <w:r w:rsidR="004243B5" w:rsidRPr="00821235">
        <w:rPr>
          <w:rFonts w:ascii="Calibri" w:eastAsia="MS Mincho" w:hAnsi="Calibri" w:cs="Calibri"/>
        </w:rPr>
        <w:t>…</w:t>
      </w:r>
      <w:r w:rsidR="00F51898" w:rsidRPr="00821235">
        <w:rPr>
          <w:rFonts w:ascii="Calibri" w:eastAsia="MS Mincho" w:hAnsi="Calibri" w:cs="Calibri"/>
        </w:rPr>
        <w:t>....................</w:t>
      </w:r>
      <w:r w:rsidRPr="00821235">
        <w:rPr>
          <w:rFonts w:ascii="Calibri" w:hAnsi="Calibri" w:cs="Calibri"/>
        </w:rPr>
        <w:t>.</w:t>
      </w:r>
      <w:r w:rsidRPr="00821235">
        <w:rPr>
          <w:rFonts w:ascii="Calibri" w:eastAsia="MS Mincho" w:hAnsi="Calibri" w:cs="Calibri"/>
        </w:rPr>
        <w:t xml:space="preserve">  </w:t>
      </w:r>
    </w:p>
    <w:p w:rsidR="004E6923" w:rsidRPr="007562E2" w:rsidRDefault="004E6923" w:rsidP="00DF5C22">
      <w:pPr>
        <w:spacing w:after="120"/>
        <w:jc w:val="both"/>
        <w:rPr>
          <w:rFonts w:ascii="Calibri" w:hAnsi="Calibri" w:cs="Calibri"/>
        </w:rPr>
      </w:pPr>
      <w:r w:rsidRPr="00821235">
        <w:rPr>
          <w:rFonts w:ascii="Calibri" w:eastAsia="MS Mincho" w:hAnsi="Calibri" w:cs="Calibri"/>
        </w:rPr>
        <w:t>Το</w:t>
      </w:r>
      <w:r w:rsidR="00A5421F" w:rsidRPr="00821235">
        <w:rPr>
          <w:rFonts w:ascii="Calibri" w:eastAsia="MS Mincho" w:hAnsi="Calibri" w:cs="Calibri"/>
        </w:rPr>
        <w:t xml:space="preserve"> </w:t>
      </w:r>
      <w:r w:rsidRPr="00821235">
        <w:rPr>
          <w:rFonts w:ascii="Calibri" w:eastAsia="MS Mincho" w:hAnsi="Calibri" w:cs="Calibri"/>
        </w:rPr>
        <w:t>Σχέδιο αυτό, το οποίο π</w:t>
      </w:r>
      <w:r w:rsidRPr="00821235">
        <w:rPr>
          <w:rFonts w:ascii="Calibri" w:hAnsi="Calibri" w:cs="Calibri"/>
        </w:rPr>
        <w:t>εριγράφει τις ενέργειες διαχείρισης του σεισμικού κινδύνου της σχολικής μας μονάδας</w:t>
      </w:r>
      <w:r w:rsidR="009A6F4A" w:rsidRPr="00821235">
        <w:rPr>
          <w:rFonts w:ascii="Calibri" w:hAnsi="Calibri" w:cs="Calibri"/>
        </w:rPr>
        <w:t xml:space="preserve"> (πριν, κατά τη διάρκεια και μετά από σεισμό)</w:t>
      </w:r>
      <w:r w:rsidRPr="00821235">
        <w:rPr>
          <w:rFonts w:ascii="Calibri" w:hAnsi="Calibri" w:cs="Calibri"/>
        </w:rPr>
        <w:t xml:space="preserve">, </w:t>
      </w:r>
      <w:r w:rsidRPr="00821235">
        <w:rPr>
          <w:rFonts w:ascii="Calibri" w:eastAsia="MS Mincho" w:hAnsi="Calibri" w:cs="Calibri"/>
        </w:rPr>
        <w:t>θ</w:t>
      </w:r>
      <w:r w:rsidRPr="00821235">
        <w:rPr>
          <w:rFonts w:ascii="Calibri" w:eastAsia="MS Mincho" w:hAnsi="Calibri" w:cs="Calibri"/>
          <w:bCs/>
        </w:rPr>
        <w:t>α επικαιροπο</w:t>
      </w:r>
      <w:r w:rsidR="006C6247" w:rsidRPr="00821235">
        <w:rPr>
          <w:rFonts w:ascii="Calibri" w:eastAsia="MS Mincho" w:hAnsi="Calibri" w:cs="Calibri"/>
          <w:bCs/>
        </w:rPr>
        <w:t>ι</w:t>
      </w:r>
      <w:r w:rsidRPr="00821235">
        <w:rPr>
          <w:rFonts w:ascii="Calibri" w:eastAsia="MS Mincho" w:hAnsi="Calibri" w:cs="Calibri"/>
          <w:bCs/>
        </w:rPr>
        <w:t xml:space="preserve">ηθεί κατά </w:t>
      </w:r>
      <w:r w:rsidR="00BA15E9" w:rsidRPr="00821235">
        <w:rPr>
          <w:rFonts w:ascii="Calibri" w:eastAsia="MS Mincho" w:hAnsi="Calibri" w:cs="Calibri"/>
          <w:bCs/>
        </w:rPr>
        <w:t xml:space="preserve">τη διάρκεια </w:t>
      </w:r>
      <w:r w:rsidRPr="00821235">
        <w:rPr>
          <w:rFonts w:ascii="Calibri" w:eastAsia="MS Mincho" w:hAnsi="Calibri" w:cs="Calibri"/>
          <w:bCs/>
        </w:rPr>
        <w:t>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DF5C22" w:rsidRPr="007562E2" w:rsidRDefault="006C06DA" w:rsidP="00DF5C22">
      <w:pPr>
        <w:spacing w:after="120"/>
        <w:jc w:val="both"/>
        <w:rPr>
          <w:rFonts w:ascii="Calibri" w:hAnsi="Calibri" w:cs="Calibri"/>
        </w:rPr>
      </w:pPr>
      <w:r w:rsidRPr="007562E2">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7562E2">
        <w:rPr>
          <w:rFonts w:ascii="Calibri" w:hAnsi="Calibri" w:cs="Calibri"/>
        </w:rPr>
        <w:t xml:space="preserve">: </w:t>
      </w:r>
    </w:p>
    <w:p w:rsidR="00DF5C22" w:rsidRPr="007562E2" w:rsidRDefault="00DF5C22" w:rsidP="00DF5C22">
      <w:pPr>
        <w:spacing w:after="120"/>
        <w:jc w:val="both"/>
        <w:rPr>
          <w:rFonts w:ascii="Calibri" w:hAnsi="Calibri" w:cs="Calibri"/>
        </w:rPr>
      </w:pPr>
      <w:r w:rsidRPr="007562E2">
        <w:rPr>
          <w:rFonts w:ascii="Calibri" w:hAnsi="Calibri" w:cs="Calibri"/>
        </w:rPr>
        <w:t>α. ………………………………………………………………………………..…</w:t>
      </w:r>
    </w:p>
    <w:p w:rsidR="00DF5C22" w:rsidRPr="007562E2" w:rsidRDefault="00DF5C22" w:rsidP="00DF5C22">
      <w:pPr>
        <w:spacing w:after="120"/>
        <w:jc w:val="both"/>
        <w:rPr>
          <w:rFonts w:ascii="Calibri" w:hAnsi="Calibri" w:cs="Calibri"/>
        </w:rPr>
      </w:pPr>
      <w:r w:rsidRPr="007562E2">
        <w:rPr>
          <w:rFonts w:ascii="Calibri" w:hAnsi="Calibri" w:cs="Calibri"/>
        </w:rPr>
        <w:t>β. ……………………………………………………………………………………</w:t>
      </w:r>
    </w:p>
    <w:p w:rsidR="00BA15E9" w:rsidRDefault="006C06DA" w:rsidP="00DF5C22">
      <w:pPr>
        <w:spacing w:after="120"/>
        <w:jc w:val="both"/>
        <w:rPr>
          <w:rFonts w:ascii="Calibri" w:hAnsi="Calibri" w:cs="Calibri"/>
        </w:rPr>
      </w:pPr>
      <w:r w:rsidRPr="007562E2">
        <w:rPr>
          <w:rFonts w:ascii="Calibri" w:hAnsi="Calibri" w:cs="Calibri"/>
        </w:rPr>
        <w:t>Για το</w:t>
      </w:r>
      <w:r w:rsidR="00E24300">
        <w:rPr>
          <w:rFonts w:ascii="Calibri" w:hAnsi="Calibri" w:cs="Calibri"/>
        </w:rPr>
        <w:t>ν</w:t>
      </w:r>
      <w:r w:rsidRPr="007562E2">
        <w:rPr>
          <w:rFonts w:ascii="Calibri" w:hAnsi="Calibri" w:cs="Calibri"/>
        </w:rPr>
        <w:t xml:space="preserve"> λόγο αυτό μ</w:t>
      </w:r>
      <w:r w:rsidR="00BA15E9" w:rsidRPr="007562E2">
        <w:rPr>
          <w:rFonts w:ascii="Calibri" w:hAnsi="Calibri" w:cs="Calibri"/>
        </w:rPr>
        <w:t xml:space="preserve">ε ευθύνη των Διευθυντών θα συζητηθούν τα </w:t>
      </w:r>
      <w:r w:rsidR="00F52192">
        <w:rPr>
          <w:rFonts w:ascii="Calibri" w:hAnsi="Calibri" w:cs="Calibri"/>
        </w:rPr>
        <w:t>κοινά θέματα των</w:t>
      </w:r>
      <w:r w:rsidR="00BA15E9" w:rsidRPr="007562E2">
        <w:rPr>
          <w:rFonts w:ascii="Calibri" w:hAnsi="Calibri" w:cs="Calibri"/>
        </w:rPr>
        <w:t xml:space="preserve"> Σχ</w:t>
      </w:r>
      <w:r w:rsidR="00F52192">
        <w:rPr>
          <w:rFonts w:ascii="Calibri" w:hAnsi="Calibri" w:cs="Calibri"/>
        </w:rPr>
        <w:t>εδίων</w:t>
      </w:r>
      <w:r w:rsidR="00BA15E9" w:rsidRPr="007562E2">
        <w:rPr>
          <w:rFonts w:ascii="Calibri" w:hAnsi="Calibri" w:cs="Calibri"/>
        </w:rPr>
        <w:t xml:space="preserve">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 xml:space="preserve">κοινές δράσεις </w:t>
      </w:r>
      <w:r w:rsidR="00821235">
        <w:rPr>
          <w:rFonts w:ascii="Calibri" w:hAnsi="Calibri" w:cs="Calibri"/>
        </w:rPr>
        <w:t>π.χ. διοργάνωση</w:t>
      </w:r>
      <w:r w:rsidRPr="007562E2">
        <w:rPr>
          <w:rFonts w:ascii="Calibri" w:hAnsi="Calibri" w:cs="Calibri"/>
        </w:rPr>
        <w:t xml:space="preserve"> ασκήσε</w:t>
      </w:r>
      <w:r w:rsidR="00821235">
        <w:rPr>
          <w:rFonts w:ascii="Calibri" w:hAnsi="Calibri" w:cs="Calibri"/>
        </w:rPr>
        <w:t>ων</w:t>
      </w:r>
      <w:r w:rsidR="00B963D3">
        <w:rPr>
          <w:rFonts w:ascii="Calibri" w:hAnsi="Calibri" w:cs="Calibri"/>
        </w:rPr>
        <w:t xml:space="preserve"> ετοιμότητας</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E56418" w:rsidRDefault="009A6F4A" w:rsidP="008758D5">
      <w:pPr>
        <w:tabs>
          <w:tab w:val="left" w:pos="4678"/>
        </w:tabs>
        <w:jc w:val="both"/>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2.1. Ενέργειες Πριν τ</w:t>
      </w:r>
      <w:r w:rsidR="004B0D60"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ον</w:t>
      </w:r>
      <w:r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 xml:space="preserve">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ο </w:t>
      </w:r>
      <w:r w:rsidRPr="007562E2">
        <w:rPr>
          <w:rFonts w:ascii="Calibri" w:eastAsia="MS Mincho" w:hAnsi="Calibri" w:cs="Calibri"/>
        </w:rPr>
        <w:t>Διευθυντ</w:t>
      </w:r>
      <w:r w:rsidR="003117E9">
        <w:rPr>
          <w:rFonts w:ascii="Calibri" w:eastAsia="MS Mincho" w:hAnsi="Calibri" w:cs="Calibri"/>
        </w:rPr>
        <w:t>ής/Διευθύντρια του Σχολείου μας,</w:t>
      </w:r>
      <w:r w:rsidRPr="007562E2">
        <w:rPr>
          <w:rFonts w:ascii="Calibri" w:eastAsia="MS Mincho" w:hAnsi="Calibri" w:cs="Calibri"/>
        </w:rPr>
        <w:t xml:space="preserve"> ο/η οποίος/α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από το</w:t>
      </w:r>
      <w:r w:rsidR="00E24300">
        <w:rPr>
          <w:rFonts w:ascii="Calibri" w:eastAsia="MS Mincho" w:hAnsi="Calibri" w:cs="Calibri"/>
        </w:rPr>
        <w:t>ν</w:t>
      </w:r>
      <w:r w:rsidR="003117E9">
        <w:rPr>
          <w:rFonts w:ascii="Calibri" w:eastAsia="MS Mincho" w:hAnsi="Calibri" w:cs="Calibri"/>
        </w:rPr>
        <w:t xml:space="preserve"> σύλλογο διδασκόντων </w:t>
      </w:r>
      <w:r w:rsidR="009A6F4A" w:rsidRPr="007562E2">
        <w:rPr>
          <w:rFonts w:ascii="Calibri" w:hAnsi="Calibri" w:cs="Calibri"/>
        </w:rPr>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 xml:space="preserve">την οικεία Διεύθυνση </w:t>
      </w:r>
      <w:r w:rsidR="00F512B1" w:rsidRPr="007562E2">
        <w:rPr>
          <w:rFonts w:ascii="Calibri" w:hAnsi="Calibri" w:cs="Calibri"/>
        </w:rPr>
        <w:t>Πρωτοβάθμιας/</w:t>
      </w:r>
      <w:r w:rsidR="009A6F4A" w:rsidRPr="007562E2">
        <w:rPr>
          <w:rFonts w:ascii="Calibri" w:hAnsi="Calibri" w:cs="Calibri"/>
        </w:rPr>
        <w:t>Δευτεροβάθμιας Εκπαίδευσης</w:t>
      </w:r>
      <w:r w:rsidRPr="007562E2">
        <w:rPr>
          <w:rFonts w:ascii="Calibri" w:hAnsi="Calibri" w:cs="Calibri"/>
        </w:rPr>
        <w:t>.</w:t>
      </w:r>
      <w:r w:rsidR="002C6440" w:rsidRPr="002C6440">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επικαιροποιείται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t xml:space="preserve">Ο Σύλλογος των Εκπαιδευτικών θα εγκρίνει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w:t>
      </w:r>
      <w:r w:rsidR="00E24300">
        <w:rPr>
          <w:rFonts w:ascii="Calibri" w:hAnsi="Calibri" w:cs="Calibri"/>
        </w:rPr>
        <w:t xml:space="preserve">Πίνακας 1, </w:t>
      </w:r>
      <w:r>
        <w:rPr>
          <w:rFonts w:ascii="Calibri" w:hAnsi="Calibri" w:cs="Calibri"/>
        </w:rPr>
        <w:t>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F512B1" w:rsidRPr="007562E2">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ια την επικαιροποίηση</w:t>
      </w:r>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2E5205" w:rsidP="00695679">
      <w:pPr>
        <w:numPr>
          <w:ilvl w:val="0"/>
          <w:numId w:val="2"/>
        </w:numPr>
        <w:spacing w:after="40"/>
        <w:ind w:left="357" w:hanging="357"/>
        <w:jc w:val="both"/>
      </w:pPr>
      <w:r w:rsidRPr="002E5205">
        <w:rPr>
          <w:rFonts w:ascii="Calibri" w:hAnsi="Calibri" w:cs="Calibri"/>
        </w:rPr>
        <w:t>Ο Διευθυντής θα ενημερώ</w:t>
      </w:r>
      <w:r w:rsidR="00E24300">
        <w:rPr>
          <w:rFonts w:ascii="Calibri" w:hAnsi="Calibri" w:cs="Calibri"/>
        </w:rPr>
        <w:t>ν</w:t>
      </w:r>
      <w:r w:rsidRPr="002E5205">
        <w:rPr>
          <w:rFonts w:ascii="Calibri" w:hAnsi="Calibri" w:cs="Calibri"/>
        </w:rPr>
        <w:t xml:space="preserve">ει την οικεία Διεύθυνση Πρωτοβάθμιας/Δευτεροβάθμιας Εκπαίδευσης για την υλοποίηση </w:t>
      </w:r>
      <w:r w:rsidR="00F52192">
        <w:rPr>
          <w:rFonts w:ascii="Calibri" w:hAnsi="Calibri" w:cs="Calibri"/>
        </w:rPr>
        <w:t xml:space="preserve">των προβλεπόμενων </w:t>
      </w:r>
      <w:r w:rsidRPr="002E5205">
        <w:rPr>
          <w:rFonts w:ascii="Calibri" w:hAnsi="Calibri" w:cs="Calibri"/>
        </w:rPr>
        <w:t>ασκήσεων ετοιμότητας</w:t>
      </w:r>
      <w:r w:rsidR="00E24300">
        <w:rPr>
          <w:rFonts w:ascii="Calibri" w:hAnsi="Calibri" w:cs="Calibri"/>
        </w:rPr>
        <w:t>.</w:t>
      </w:r>
      <w:r w:rsidRPr="002E5205">
        <w:rPr>
          <w:rFonts w:ascii="Calibri" w:hAnsi="Calibri" w:cs="Calibri"/>
        </w:rPr>
        <w:t xml:space="preserve"> </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r w:rsidR="00632839" w:rsidRPr="007562E2">
        <w:rPr>
          <w:b/>
        </w:rPr>
        <w:t xml:space="preserve"> </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E24300" w:rsidRDefault="002E5205" w:rsidP="00695679">
      <w:pPr>
        <w:pStyle w:val="10"/>
        <w:numPr>
          <w:ilvl w:val="0"/>
          <w:numId w:val="27"/>
        </w:numPr>
        <w:spacing w:after="120"/>
        <w:jc w:val="both"/>
        <w:rPr>
          <w:b/>
          <w:bCs/>
          <w:iCs/>
          <w:color w:val="000000"/>
          <w:sz w:val="24"/>
          <w:szCs w:val="24"/>
          <w:lang w:val="el-GR"/>
        </w:rPr>
      </w:pPr>
      <w:r w:rsidRPr="003E34C9">
        <w:rPr>
          <w:bCs/>
          <w:iCs/>
          <w:color w:val="000000"/>
          <w:sz w:val="24"/>
          <w:szCs w:val="24"/>
          <w:lang w:val="el-GR"/>
        </w:rPr>
        <w:t xml:space="preserve"> </w:t>
      </w:r>
      <w:r w:rsidRPr="00E24300">
        <w:rPr>
          <w:b/>
          <w:bCs/>
          <w:iCs/>
          <w:color w:val="000000"/>
          <w:sz w:val="24"/>
          <w:szCs w:val="24"/>
          <w:lang w:val="el-GR"/>
        </w:rPr>
        <w:t>Οι ρόλοι και αρμοδιότητες του προσωπικού πρέπει να προσδιορίζονται τόσο για την προ</w:t>
      </w:r>
      <w:r w:rsidR="00F52192" w:rsidRPr="00E24300">
        <w:rPr>
          <w:b/>
          <w:bCs/>
          <w:iCs/>
          <w:color w:val="000000"/>
          <w:sz w:val="24"/>
          <w:szCs w:val="24"/>
          <w:lang w:val="el-GR"/>
        </w:rPr>
        <w:t>σεισμική</w:t>
      </w:r>
      <w:r w:rsidRPr="00E24300">
        <w:rPr>
          <w:b/>
          <w:bCs/>
          <w:iCs/>
          <w:color w:val="000000"/>
          <w:sz w:val="24"/>
          <w:szCs w:val="24"/>
          <w:lang w:val="el-GR"/>
        </w:rPr>
        <w:t>, όσο και για την άμεση μετα</w:t>
      </w:r>
      <w:r w:rsidR="00F52192" w:rsidRPr="00E24300">
        <w:rPr>
          <w:b/>
          <w:bCs/>
          <w:iCs/>
          <w:color w:val="000000"/>
          <w:sz w:val="24"/>
          <w:szCs w:val="24"/>
          <w:lang w:val="el-GR"/>
        </w:rPr>
        <w:t>σεισμική</w:t>
      </w:r>
      <w:r w:rsidRPr="00E24300">
        <w:rPr>
          <w:b/>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w:t>
      </w:r>
      <w:r w:rsidR="00E24300">
        <w:rPr>
          <w:bCs/>
          <w:iCs/>
          <w:color w:val="000000"/>
          <w:sz w:val="24"/>
          <w:szCs w:val="24"/>
          <w:lang w:val="el-GR"/>
        </w:rPr>
        <w:t>ν</w:t>
      </w:r>
      <w:r w:rsidRPr="003E34C9">
        <w:rPr>
          <w:bCs/>
          <w:iCs/>
          <w:color w:val="000000"/>
          <w:sz w:val="24"/>
          <w:szCs w:val="24"/>
          <w:lang w:val="el-GR"/>
        </w:rPr>
        <w:t xml:space="preserve">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E24300" w:rsidRDefault="002E5205" w:rsidP="00695679">
      <w:pPr>
        <w:pStyle w:val="10"/>
        <w:numPr>
          <w:ilvl w:val="0"/>
          <w:numId w:val="27"/>
        </w:numPr>
        <w:spacing w:after="120"/>
        <w:jc w:val="both"/>
        <w:rPr>
          <w:rFonts w:cs="Calibri"/>
          <w:b/>
          <w:i/>
          <w:lang w:val="el-GR"/>
        </w:rPr>
      </w:pPr>
      <w:r w:rsidRPr="00E24300">
        <w:rPr>
          <w:b/>
          <w:bCs/>
          <w:iCs/>
          <w:color w:val="000000"/>
          <w:sz w:val="24"/>
          <w:szCs w:val="24"/>
          <w:lang w:val="el-GR"/>
        </w:rPr>
        <w:t>Οι εκπαιδευτικοί που έχουν διδακτικά καθήκοντα την ώρα τ</w:t>
      </w:r>
      <w:r w:rsidR="00E24300">
        <w:rPr>
          <w:b/>
          <w:bCs/>
          <w:iCs/>
          <w:color w:val="000000"/>
          <w:sz w:val="24"/>
          <w:szCs w:val="24"/>
          <w:lang w:val="el-GR"/>
        </w:rPr>
        <w:t xml:space="preserve">ου σεισμού </w:t>
      </w:r>
      <w:r w:rsidRPr="00E24300">
        <w:rPr>
          <w:b/>
          <w:bCs/>
          <w:iCs/>
          <w:color w:val="000000"/>
          <w:sz w:val="24"/>
          <w:szCs w:val="24"/>
          <w:lang w:val="el-GR"/>
        </w:rPr>
        <w:t xml:space="preserve">έχουν ως προτεραιότητα την προστασία τη δική τους και των μαθητών τους </w:t>
      </w:r>
      <w:r w:rsidR="00F83A60" w:rsidRPr="00E24300">
        <w:rPr>
          <w:b/>
          <w:bCs/>
          <w:iCs/>
          <w:color w:val="000000"/>
          <w:sz w:val="24"/>
          <w:szCs w:val="24"/>
          <w:lang w:val="el-GR"/>
        </w:rPr>
        <w:t xml:space="preserve">την ώρα του </w:t>
      </w:r>
      <w:r w:rsidR="00E24300">
        <w:rPr>
          <w:b/>
          <w:bCs/>
          <w:iCs/>
          <w:color w:val="000000"/>
          <w:sz w:val="24"/>
          <w:szCs w:val="24"/>
          <w:lang w:val="el-GR"/>
        </w:rPr>
        <w:t xml:space="preserve">συμβάντος, λαμβάνοντας τα κατάλληλα μέτρα προστασίας στον χώρο που βρίσκονται, </w:t>
      </w:r>
      <w:r w:rsidRPr="00E24300">
        <w:rPr>
          <w:b/>
          <w:bCs/>
          <w:iCs/>
          <w:color w:val="000000"/>
          <w:sz w:val="24"/>
          <w:szCs w:val="24"/>
          <w:lang w:val="el-GR"/>
        </w:rPr>
        <w:t>και την στη συνέχεια ασφαλή εκκένωση του κτιρίου</w:t>
      </w:r>
      <w:r w:rsidR="00F83A60" w:rsidRPr="00E24300">
        <w:rPr>
          <w:b/>
          <w:bCs/>
          <w:iCs/>
          <w:color w:val="000000"/>
          <w:sz w:val="24"/>
          <w:szCs w:val="24"/>
          <w:lang w:val="el-GR"/>
        </w:rPr>
        <w:t xml:space="preserve"> μετά το τέλος του σεισμού</w:t>
      </w:r>
      <w:r w:rsidRPr="00E24300">
        <w:rPr>
          <w:b/>
          <w:bCs/>
          <w:iCs/>
          <w:color w:val="000000"/>
          <w:sz w:val="24"/>
          <w:szCs w:val="24"/>
          <w:lang w:val="el-GR"/>
        </w:rPr>
        <w:t xml:space="preserve"> και τη συγκέντρωση των μαθητών στο</w:t>
      </w:r>
      <w:r w:rsidR="00E24300">
        <w:rPr>
          <w:b/>
          <w:bCs/>
          <w:iCs/>
          <w:color w:val="000000"/>
          <w:sz w:val="24"/>
          <w:szCs w:val="24"/>
          <w:lang w:val="el-GR"/>
        </w:rPr>
        <w:t>ν</w:t>
      </w:r>
      <w:r w:rsidRPr="00E24300">
        <w:rPr>
          <w:b/>
          <w:bCs/>
          <w:iCs/>
          <w:color w:val="000000"/>
          <w:sz w:val="24"/>
          <w:szCs w:val="24"/>
          <w:lang w:val="el-GR"/>
        </w:rPr>
        <w:t xml:space="preserve"> χώρο καταφυγής με τη διαδικασία που ορίζεται στο Σχολικό Σχέδιο.</w:t>
      </w:r>
    </w:p>
    <w:p w:rsidR="00C74BF1" w:rsidRDefault="002E5205" w:rsidP="002E5205">
      <w:pPr>
        <w:pStyle w:val="10"/>
        <w:spacing w:after="120"/>
        <w:jc w:val="both"/>
        <w:rPr>
          <w:rFonts w:eastAsia="MS Mincho" w:cs="Calibri"/>
          <w:sz w:val="24"/>
          <w:szCs w:val="24"/>
          <w:lang w:val="el-GR"/>
        </w:rPr>
      </w:pPr>
      <w:r w:rsidRPr="00E45932">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E45932">
        <w:rPr>
          <w:rFonts w:cs="Calibri"/>
          <w:sz w:val="24"/>
          <w:szCs w:val="24"/>
          <w:lang w:val="el-GR"/>
        </w:rPr>
        <w:t>ανθρώπινο δυναμικό και τις ανάγκες τ</w:t>
      </w:r>
      <w:r w:rsidR="00F83A60">
        <w:rPr>
          <w:rFonts w:cs="Calibri"/>
          <w:sz w:val="24"/>
          <w:szCs w:val="24"/>
          <w:lang w:val="el-GR"/>
        </w:rPr>
        <w:t>ης</w:t>
      </w:r>
      <w:r w:rsidRPr="00E45932">
        <w:rPr>
          <w:rFonts w:cs="Calibri"/>
          <w:sz w:val="24"/>
          <w:szCs w:val="24"/>
          <w:lang w:val="el-GR"/>
        </w:rPr>
        <w:t xml:space="preserve">. </w:t>
      </w:r>
      <w:r w:rsidRPr="00E45932">
        <w:rPr>
          <w:rFonts w:eastAsia="MS Mincho" w:cs="Calibri"/>
          <w:sz w:val="24"/>
          <w:szCs w:val="24"/>
          <w:lang w:val="el-GR"/>
        </w:rPr>
        <w:t xml:space="preserve"> </w:t>
      </w:r>
    </w:p>
    <w:p w:rsidR="002E5205" w:rsidRPr="009C73B9" w:rsidRDefault="00F83A60" w:rsidP="002E5205">
      <w:pPr>
        <w:pStyle w:val="10"/>
        <w:spacing w:after="120"/>
        <w:jc w:val="both"/>
        <w:rPr>
          <w:rFonts w:cs="Calibri"/>
          <w:i/>
          <w:sz w:val="24"/>
          <w:szCs w:val="24"/>
          <w:lang w:val="el-GR"/>
        </w:rPr>
      </w:pPr>
      <w:r>
        <w:rPr>
          <w:rFonts w:eastAsia="MS Mincho" w:cs="Calibri"/>
          <w:sz w:val="24"/>
          <w:szCs w:val="24"/>
          <w:lang w:val="el-GR"/>
        </w:rPr>
        <w:t>Στ</w:t>
      </w:r>
      <w:r w:rsidR="00E24300">
        <w:rPr>
          <w:rFonts w:eastAsia="MS Mincho" w:cs="Calibri"/>
          <w:sz w:val="24"/>
          <w:szCs w:val="24"/>
          <w:lang w:val="el-GR"/>
        </w:rPr>
        <w:t>ον Πίνακα 1</w:t>
      </w:r>
      <w:r>
        <w:rPr>
          <w:rFonts w:eastAsia="MS Mincho" w:cs="Calibri"/>
          <w:sz w:val="24"/>
          <w:szCs w:val="24"/>
          <w:lang w:val="el-GR"/>
        </w:rPr>
        <w:t xml:space="preserve"> π</w:t>
      </w:r>
      <w:r w:rsidR="002E5205" w:rsidRPr="009C73B9">
        <w:rPr>
          <w:rFonts w:eastAsia="MS Mincho" w:cs="Calibri"/>
          <w:sz w:val="24"/>
          <w:szCs w:val="24"/>
          <w:lang w:val="el-GR"/>
        </w:rPr>
        <w:t xml:space="preserve">εριγράφονται ρόλοι και </w:t>
      </w:r>
      <w:r w:rsidR="00F52192" w:rsidRPr="009C73B9">
        <w:rPr>
          <w:rFonts w:eastAsia="MS Mincho" w:cs="Calibri"/>
          <w:sz w:val="24"/>
          <w:szCs w:val="24"/>
          <w:lang w:val="el-GR"/>
        </w:rPr>
        <w:t>αρμοδιότητες κ</w:t>
      </w:r>
      <w:r w:rsidR="00F52192">
        <w:rPr>
          <w:rFonts w:eastAsia="MS Mincho" w:cs="Calibri"/>
          <w:sz w:val="24"/>
          <w:szCs w:val="24"/>
          <w:lang w:val="el-GR"/>
        </w:rPr>
        <w:t>άποιων</w:t>
      </w:r>
      <w:r w:rsidR="002E5205" w:rsidRPr="009C73B9">
        <w:rPr>
          <w:rFonts w:eastAsia="MS Mincho" w:cs="Calibri"/>
          <w:sz w:val="24"/>
          <w:szCs w:val="24"/>
          <w:lang w:val="el-GR"/>
        </w:rPr>
        <w:t xml:space="preserve"> ομάδων </w:t>
      </w:r>
      <w:r w:rsidR="003F7107" w:rsidRPr="009C73B9">
        <w:rPr>
          <w:rFonts w:cs="Calibri"/>
          <w:sz w:val="24"/>
          <w:szCs w:val="24"/>
          <w:lang w:val="el-GR"/>
        </w:rPr>
        <w:t>εργασίας</w:t>
      </w:r>
      <w:r w:rsidR="00F52192">
        <w:rPr>
          <w:rFonts w:cs="Calibri"/>
          <w:sz w:val="24"/>
          <w:szCs w:val="24"/>
          <w:lang w:val="el-GR"/>
        </w:rPr>
        <w:t>, το</w:t>
      </w:r>
      <w:r w:rsidR="002E5205" w:rsidRPr="009C73B9">
        <w:rPr>
          <w:rFonts w:cs="Calibri"/>
          <w:sz w:val="24"/>
          <w:szCs w:val="24"/>
          <w:lang w:val="el-GR"/>
        </w:rPr>
        <w:t xml:space="preserve"> σχολείο όμως μπορεί να δημιουργήσει και άλλες ομάδες εργασίας ανάλογα με τις ανάγκες του</w:t>
      </w:r>
      <w:r w:rsidR="00E24300">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C74BF1" w:rsidRDefault="00C74BF1"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D738CD" w:rsidRDefault="00D738CD"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Pr="00E56418" w:rsidRDefault="00E24300" w:rsidP="002E5205">
      <w:pPr>
        <w:jc w:val="both"/>
        <w:rPr>
          <w:rFonts w:ascii="Calibri" w:eastAsia="MS Mincho" w:hAnsi="Calibri" w:cs="Calibri"/>
          <w:b/>
          <w:color w:val="1F497D"/>
          <w:sz w:val="32"/>
          <w:szCs w:val="32"/>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32"/>
          <w:szCs w:val="32"/>
          <w14:shadow w14:blurRad="50800" w14:dist="38100" w14:dir="2700000" w14:sx="100000" w14:sy="100000" w14:kx="0" w14:ky="0" w14:algn="tl">
            <w14:srgbClr w14:val="000000">
              <w14:alpha w14:val="60000"/>
            </w14:srgbClr>
          </w14:shadow>
        </w:rPr>
        <w:t>Πίνακας 1</w:t>
      </w:r>
    </w:p>
    <w:p w:rsidR="005823B1" w:rsidRPr="007562E2" w:rsidRDefault="005823B1" w:rsidP="0027630F">
      <w:pPr>
        <w:ind w:left="720"/>
        <w:jc w:val="both"/>
        <w:rPr>
          <w:rFonts w:ascii="Calibri" w:hAnsi="Calibri" w:cs="Calibri"/>
        </w:rPr>
      </w:pPr>
    </w:p>
    <w:tbl>
      <w:tblPr>
        <w:tblW w:w="11324" w:type="dxa"/>
        <w:tblInd w:w="-34"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02"/>
        <w:gridCol w:w="1710"/>
        <w:gridCol w:w="7110"/>
        <w:gridCol w:w="2002"/>
      </w:tblGrid>
      <w:tr w:rsidR="006C35BB" w:rsidRPr="007C749C" w:rsidTr="00D738CD">
        <w:tc>
          <w:tcPr>
            <w:tcW w:w="502" w:type="dxa"/>
            <w:tcBorders>
              <w:top w:val="single" w:sz="8" w:space="0" w:color="000000"/>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r w:rsidRPr="006C35BB">
              <w:rPr>
                <w:rStyle w:val="ab"/>
                <w:b w:val="0"/>
                <w:bCs w:val="0"/>
                <w:i w:val="0"/>
                <w:color w:val="auto"/>
                <w:lang w:val="el-GR"/>
              </w:rPr>
              <w:t>Α/Α</w:t>
            </w:r>
          </w:p>
        </w:tc>
        <w:tc>
          <w:tcPr>
            <w:tcW w:w="17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rPr>
                <w:rStyle w:val="ab"/>
                <w:b w:val="0"/>
                <w:bCs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shd w:val="clear" w:color="auto" w:fill="FBD4B4"/>
          </w:tcPr>
          <w:p w:rsidR="006C35BB" w:rsidRPr="006C35BB" w:rsidRDefault="006C35BB" w:rsidP="00F52192">
            <w:pPr>
              <w:pStyle w:val="10"/>
              <w:tabs>
                <w:tab w:val="left" w:pos="4032"/>
              </w:tabs>
              <w:ind w:left="-108" w:right="1163"/>
              <w:rPr>
                <w:rStyle w:val="ab"/>
                <w:b w:val="0"/>
                <w:bCs w:val="0"/>
                <w:i w:val="0"/>
                <w:color w:val="auto"/>
                <w:lang w:val="el-GR"/>
              </w:rPr>
            </w:pPr>
            <w:r w:rsidRPr="006C35BB">
              <w:rPr>
                <w:rStyle w:val="ab"/>
                <w:bCs w:val="0"/>
                <w:i w:val="0"/>
                <w:color w:val="auto"/>
                <w:lang w:val="el-GR"/>
              </w:rPr>
              <w:t>Ρόλοι- Αρμοδιότητες</w:t>
            </w:r>
          </w:p>
        </w:tc>
        <w:tc>
          <w:tcPr>
            <w:tcW w:w="2002" w:type="dxa"/>
            <w:tcBorders>
              <w:top w:val="single" w:sz="8" w:space="0" w:color="000000"/>
              <w:left w:val="single" w:sz="4" w:space="0" w:color="auto"/>
              <w:bottom w:val="single" w:sz="4" w:space="0" w:color="auto"/>
            </w:tcBorders>
            <w:shd w:val="clear" w:color="auto" w:fill="FBD4B4"/>
          </w:tcPr>
          <w:p w:rsidR="006C35BB" w:rsidRPr="006C35BB" w:rsidRDefault="006C35BB" w:rsidP="00F52192">
            <w:pPr>
              <w:pStyle w:val="10"/>
              <w:tabs>
                <w:tab w:val="left" w:pos="4032"/>
              </w:tabs>
              <w:rPr>
                <w:rStyle w:val="ab"/>
                <w:b w:val="0"/>
                <w:bCs w:val="0"/>
                <w:i w:val="0"/>
                <w:color w:val="auto"/>
                <w:lang w:val="el-GR"/>
              </w:rPr>
            </w:pPr>
            <w:r w:rsidRPr="006C35BB">
              <w:rPr>
                <w:rStyle w:val="ab"/>
                <w:bCs w:val="0"/>
                <w:i w:val="0"/>
                <w:color w:val="auto"/>
                <w:lang w:val="el-GR"/>
              </w:rPr>
              <w:t>Καθορισμός  Ατόμου   ή Περιγραφή Θέσης</w:t>
            </w:r>
          </w:p>
        </w:tc>
      </w:tr>
      <w:tr w:rsidR="002E5205" w:rsidRPr="007C749C" w:rsidTr="00D738CD">
        <w:trPr>
          <w:trHeight w:val="5279"/>
        </w:trPr>
        <w:tc>
          <w:tcPr>
            <w:tcW w:w="502" w:type="dxa"/>
            <w:vMerge w:val="restart"/>
            <w:tcBorders>
              <w:top w:val="single" w:sz="4" w:space="0" w:color="auto"/>
              <w:right w:val="single" w:sz="4" w:space="0" w:color="auto"/>
            </w:tcBorders>
          </w:tcPr>
          <w:p w:rsidR="002E5205" w:rsidRPr="006C35BB" w:rsidRDefault="002E5205" w:rsidP="00F52192">
            <w:pPr>
              <w:pStyle w:val="10"/>
              <w:rPr>
                <w:rStyle w:val="ab"/>
                <w:bCs w:val="0"/>
                <w:i w:val="0"/>
                <w:color w:val="auto"/>
                <w:lang w:val="el-GR"/>
              </w:rPr>
            </w:pPr>
            <w:r>
              <w:rPr>
                <w:rStyle w:val="ab"/>
                <w:bCs w:val="0"/>
                <w:i w:val="0"/>
                <w:color w:val="auto"/>
                <w:lang w:val="el-GR"/>
              </w:rPr>
              <w:t>1</w:t>
            </w:r>
          </w:p>
        </w:tc>
        <w:tc>
          <w:tcPr>
            <w:tcW w:w="1710" w:type="dxa"/>
            <w:vMerge w:val="restart"/>
            <w:tcBorders>
              <w:top w:val="single" w:sz="4" w:space="0" w:color="auto"/>
              <w:left w:val="single" w:sz="4" w:space="0" w:color="auto"/>
              <w:right w:val="single" w:sz="4" w:space="0" w:color="auto"/>
            </w:tcBorders>
          </w:tcPr>
          <w:p w:rsidR="002E5205" w:rsidRPr="006C35BB" w:rsidRDefault="002E5205" w:rsidP="00F52192">
            <w:pPr>
              <w:pStyle w:val="10"/>
              <w:rPr>
                <w:rStyle w:val="ab"/>
                <w:b w:val="0"/>
                <w:i w:val="0"/>
                <w:color w:val="auto"/>
                <w:lang w:val="el-GR"/>
              </w:rPr>
            </w:pPr>
            <w:r w:rsidRPr="007562E2">
              <w:rPr>
                <w:rFonts w:eastAsia="MS Mincho" w:cs="Calibri"/>
                <w:b/>
              </w:rPr>
              <w:t>Γενικός Υπεύθυνος</w:t>
            </w:r>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2E5205" w:rsidRPr="002E5205">
              <w:rPr>
                <w:rFonts w:ascii="Calibri" w:hAnsi="Calibri" w:cs="Calibri"/>
                <w:bCs/>
                <w:sz w:val="22"/>
                <w:szCs w:val="22"/>
              </w:rPr>
              <w:t xml:space="preserve"> </w:t>
            </w:r>
            <w:r w:rsidR="00E24300">
              <w:rPr>
                <w:rFonts w:ascii="Calibri" w:hAnsi="Calibri" w:cs="Calibri"/>
                <w:bCs/>
                <w:sz w:val="22"/>
                <w:szCs w:val="22"/>
              </w:rPr>
              <w:t xml:space="preserve">(ή επικαιροποίησής του όποτε κριθεί αναγκαίο) </w:t>
            </w:r>
            <w:r w:rsidR="002E5205" w:rsidRPr="002E5205">
              <w:rPr>
                <w:rFonts w:ascii="Calibri" w:hAnsi="Calibri" w:cs="Calibri"/>
                <w:bCs/>
                <w:sz w:val="22"/>
                <w:szCs w:val="22"/>
              </w:rPr>
              <w:t xml:space="preserve">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5D5BF1" w:rsidRPr="005D5BF1">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6C35BB" w:rsidRDefault="002E5205" w:rsidP="00E24300">
            <w:pPr>
              <w:numPr>
                <w:ilvl w:val="0"/>
                <w:numId w:val="5"/>
              </w:numPr>
              <w:spacing w:after="60"/>
              <w:ind w:left="318" w:hanging="283"/>
              <w:jc w:val="both"/>
              <w:rPr>
                <w:rStyle w:val="ab"/>
                <w:rFonts w:ascii="Calibri" w:hAnsi="Calibri"/>
                <w:b w:val="0"/>
                <w:i w:val="0"/>
                <w:color w:val="auto"/>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tc>
        <w:tc>
          <w:tcPr>
            <w:tcW w:w="2002" w:type="dxa"/>
            <w:vMerge w:val="restart"/>
            <w:tcBorders>
              <w:top w:val="single" w:sz="4" w:space="0" w:color="auto"/>
              <w:left w:val="single" w:sz="4" w:space="0" w:color="auto"/>
            </w:tcBorders>
          </w:tcPr>
          <w:p w:rsidR="002E5205" w:rsidRPr="006C35BB" w:rsidRDefault="002E5205" w:rsidP="00F52192">
            <w:pPr>
              <w:pStyle w:val="10"/>
              <w:rPr>
                <w:rStyle w:val="ab"/>
                <w:b w:val="0"/>
                <w:i w:val="0"/>
                <w:color w:val="auto"/>
                <w:lang w:val="el-GR"/>
              </w:rPr>
            </w:pPr>
            <w:r w:rsidRPr="007562E2">
              <w:rPr>
                <w:rFonts w:cs="Calibri"/>
              </w:rPr>
              <w:t>Διευθυντής/ντρια</w:t>
            </w:r>
          </w:p>
        </w:tc>
      </w:tr>
      <w:tr w:rsidR="002E5205" w:rsidRPr="007C749C" w:rsidTr="00D738CD">
        <w:trPr>
          <w:trHeight w:val="2952"/>
        </w:trPr>
        <w:tc>
          <w:tcPr>
            <w:tcW w:w="502" w:type="dxa"/>
            <w:vMerge/>
            <w:tcBorders>
              <w:right w:val="single" w:sz="4" w:space="0" w:color="auto"/>
            </w:tcBorders>
          </w:tcPr>
          <w:p w:rsidR="002E5205" w:rsidRDefault="002E5205" w:rsidP="00F52192">
            <w:pPr>
              <w:pStyle w:val="10"/>
              <w:rPr>
                <w:rStyle w:val="ab"/>
                <w:bCs w:val="0"/>
                <w:i w:val="0"/>
                <w:color w:val="auto"/>
                <w:lang w:val="el-GR"/>
              </w:rPr>
            </w:pPr>
          </w:p>
        </w:tc>
        <w:tc>
          <w:tcPr>
            <w:tcW w:w="1710" w:type="dxa"/>
            <w:vMerge/>
            <w:tcBorders>
              <w:left w:val="single" w:sz="4" w:space="0" w:color="auto"/>
              <w:right w:val="single" w:sz="4" w:space="0" w:color="auto"/>
            </w:tcBorders>
          </w:tcPr>
          <w:p w:rsidR="002E5205" w:rsidRPr="007562E2" w:rsidRDefault="002E5205" w:rsidP="00F52192">
            <w:pPr>
              <w:pStyle w:val="10"/>
              <w:rPr>
                <w:rFonts w:eastAsia="MS Mincho" w:cs="Calibri"/>
                <w:b/>
              </w:rPr>
            </w:pPr>
          </w:p>
        </w:tc>
        <w:tc>
          <w:tcPr>
            <w:tcW w:w="7110" w:type="dxa"/>
            <w:tcBorders>
              <w:top w:val="single" w:sz="4" w:space="0" w:color="auto"/>
              <w:left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2E5205" w:rsidRPr="002E5205" w:rsidRDefault="002E5205" w:rsidP="00E24300">
            <w:pPr>
              <w:pStyle w:val="10"/>
              <w:numPr>
                <w:ilvl w:val="0"/>
                <w:numId w:val="28"/>
              </w:numPr>
              <w:spacing w:after="60"/>
              <w:ind w:left="360"/>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E24300">
            <w:pPr>
              <w:pStyle w:val="10"/>
              <w:numPr>
                <w:ilvl w:val="0"/>
                <w:numId w:val="28"/>
              </w:numPr>
              <w:spacing w:after="60"/>
              <w:ind w:left="360"/>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E24300">
            <w:pPr>
              <w:numPr>
                <w:ilvl w:val="0"/>
                <w:numId w:val="28"/>
              </w:numPr>
              <w:spacing w:after="60"/>
              <w:ind w:left="360"/>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E24300">
            <w:pPr>
              <w:numPr>
                <w:ilvl w:val="0"/>
                <w:numId w:val="28"/>
              </w:numPr>
              <w:spacing w:after="60"/>
              <w:ind w:left="360"/>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r w:rsidR="00033C5F">
              <w:rPr>
                <w:rFonts w:ascii="Calibri" w:hAnsi="Calibri" w:cs="Calibri"/>
              </w:rPr>
              <w:t xml:space="preserve"> </w:t>
            </w:r>
          </w:p>
          <w:p w:rsidR="002E5205" w:rsidRPr="005D5BF1" w:rsidRDefault="00033C5F" w:rsidP="00E24300">
            <w:pPr>
              <w:numPr>
                <w:ilvl w:val="0"/>
                <w:numId w:val="28"/>
              </w:numPr>
              <w:spacing w:after="60"/>
              <w:ind w:left="360"/>
              <w:jc w:val="both"/>
              <w:rPr>
                <w:rFonts w:ascii="Calibri" w:hAnsi="Calibr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E24300">
            <w:pPr>
              <w:pStyle w:val="10"/>
              <w:numPr>
                <w:ilvl w:val="0"/>
                <w:numId w:val="28"/>
              </w:numPr>
              <w:spacing w:after="60"/>
              <w:ind w:left="360"/>
              <w:jc w:val="both"/>
              <w:rPr>
                <w:bCs/>
                <w:iCs/>
                <w:lang w:val="el-GR"/>
              </w:rPr>
            </w:pPr>
            <w:r w:rsidRPr="009C73B9">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r w:rsidR="00F83A60">
              <w:rPr>
                <w:bCs/>
                <w:iCs/>
                <w:lang w:val="el-GR"/>
              </w:rPr>
              <w:t xml:space="preserve"> </w:t>
            </w:r>
          </w:p>
          <w:p w:rsidR="00033C5F" w:rsidRPr="009C73B9" w:rsidRDefault="00F83A60" w:rsidP="00E24300">
            <w:pPr>
              <w:pStyle w:val="10"/>
              <w:numPr>
                <w:ilvl w:val="0"/>
                <w:numId w:val="28"/>
              </w:numPr>
              <w:spacing w:after="60"/>
              <w:ind w:left="360"/>
              <w:jc w:val="both"/>
              <w:rPr>
                <w:rStyle w:val="ab"/>
                <w:b w:val="0"/>
                <w:i w:val="0"/>
                <w:color w:val="auto"/>
                <w:u w:val="single"/>
                <w:lang w:val="el-GR"/>
              </w:rPr>
            </w:pPr>
            <w:r>
              <w:rPr>
                <w:bCs/>
                <w:iCs/>
                <w:lang w:val="el-GR"/>
              </w:rPr>
              <w:t>Μέριμνα για αποτίμηση της Διαχείρισης του συμβάντος και επικαιροποίηση του Σχεδιασμού.</w:t>
            </w:r>
          </w:p>
        </w:tc>
        <w:tc>
          <w:tcPr>
            <w:tcW w:w="2002" w:type="dxa"/>
            <w:vMerge/>
            <w:tcBorders>
              <w:left w:val="single" w:sz="4" w:space="0" w:color="auto"/>
            </w:tcBorders>
          </w:tcPr>
          <w:p w:rsidR="002E5205" w:rsidRPr="009C73B9" w:rsidRDefault="002E5205" w:rsidP="00F52192">
            <w:pPr>
              <w:pStyle w:val="10"/>
              <w:rPr>
                <w:rFonts w:cs="Calibri"/>
                <w:lang w:val="el-GR"/>
              </w:rPr>
            </w:pPr>
          </w:p>
        </w:tc>
      </w:tr>
      <w:tr w:rsidR="006C35BB" w:rsidRPr="007C749C" w:rsidTr="00D738CD">
        <w:trPr>
          <w:trHeight w:val="3676"/>
        </w:trPr>
        <w:tc>
          <w:tcPr>
            <w:tcW w:w="502" w:type="dxa"/>
            <w:tcBorders>
              <w:top w:val="single" w:sz="4" w:space="0" w:color="auto"/>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t>2</w:t>
            </w:r>
          </w:p>
        </w:tc>
        <w:tc>
          <w:tcPr>
            <w:tcW w:w="1710"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i w:val="0"/>
                <w:color w:val="auto"/>
                <w:lang w:val="el-GR"/>
              </w:rPr>
            </w:pPr>
            <w:r w:rsidRPr="002E5205">
              <w:rPr>
                <w:rStyle w:val="ab"/>
                <w:i w:val="0"/>
                <w:color w:val="auto"/>
                <w:lang w:val="el-GR"/>
              </w:rPr>
              <w:t>Ομάδα Σύνταξης Σχολικού Σχεδίου Έκτακτης Ανάγκης</w:t>
            </w:r>
          </w:p>
          <w:p w:rsidR="006C35BB" w:rsidRPr="006C35BB" w:rsidRDefault="006C35BB" w:rsidP="00F52192">
            <w:pPr>
              <w:pStyle w:val="10"/>
              <w:ind w:left="72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ED43CD" w:rsidRPr="00ED43CD" w:rsidRDefault="00ED43CD" w:rsidP="005D5BF1">
            <w:pPr>
              <w:pStyle w:val="10"/>
              <w:jc w:val="both"/>
              <w:rPr>
                <w:rStyle w:val="ab"/>
                <w:b w:val="0"/>
                <w:i w:val="0"/>
                <w:color w:val="auto"/>
                <w:lang w:val="el-GR"/>
              </w:rPr>
            </w:pPr>
            <w:r w:rsidRPr="00ED43CD">
              <w:rPr>
                <w:rStyle w:val="ab"/>
                <w:b w:val="0"/>
                <w:i w:val="0"/>
                <w:color w:val="auto"/>
                <w:lang w:val="el-GR"/>
              </w:rPr>
              <w:t>Σε συνεργασία με τον Διευθυντή</w:t>
            </w:r>
            <w:r>
              <w:rPr>
                <w:rStyle w:val="ab"/>
                <w:b w:val="0"/>
                <w:i w:val="0"/>
                <w:color w:val="auto"/>
                <w:lang w:val="el-GR"/>
              </w:rPr>
              <w:t xml:space="preserve"> της σχολικής μονάδας</w:t>
            </w:r>
            <w:r w:rsidRPr="00ED43CD">
              <w:rPr>
                <w:rStyle w:val="ab"/>
                <w:b w:val="0"/>
                <w:i w:val="0"/>
                <w:color w:val="auto"/>
                <w:lang w:val="el-GR"/>
              </w:rPr>
              <w:t>:</w:t>
            </w:r>
          </w:p>
          <w:p w:rsidR="006C35BB" w:rsidRPr="006C35BB" w:rsidRDefault="006C35BB" w:rsidP="007A4058">
            <w:pPr>
              <w:pStyle w:val="10"/>
              <w:numPr>
                <w:ilvl w:val="0"/>
                <w:numId w:val="30"/>
              </w:numPr>
              <w:ind w:left="364"/>
              <w:jc w:val="both"/>
              <w:rPr>
                <w:rStyle w:val="ab"/>
                <w:b w:val="0"/>
                <w:i w:val="0"/>
                <w:color w:val="auto"/>
                <w:lang w:val="el-GR"/>
              </w:rPr>
            </w:pPr>
            <w:r w:rsidRPr="006C35BB">
              <w:rPr>
                <w:rStyle w:val="ab"/>
                <w:b w:val="0"/>
                <w:i w:val="0"/>
                <w:color w:val="auto"/>
                <w:lang w:val="el-GR"/>
              </w:rPr>
              <w:t>Σύνταξη ή Επικαιροποίηση του Σχεδίου του Σχολείου</w:t>
            </w:r>
            <w:r w:rsidR="005D5BF1">
              <w:rPr>
                <w:rStyle w:val="ab"/>
                <w:b w:val="0"/>
                <w:i w:val="0"/>
                <w:color w:val="auto"/>
                <w:lang w:val="el-GR"/>
              </w:rPr>
              <w:t>.</w:t>
            </w:r>
          </w:p>
          <w:p w:rsidR="00D0237F" w:rsidRPr="00D0237F" w:rsidRDefault="00D0237F" w:rsidP="007A4058">
            <w:pPr>
              <w:numPr>
                <w:ilvl w:val="0"/>
                <w:numId w:val="30"/>
              </w:numPr>
              <w:ind w:left="364"/>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7A4058">
            <w:pPr>
              <w:numPr>
                <w:ilvl w:val="0"/>
                <w:numId w:val="31"/>
              </w:numPr>
              <w:tabs>
                <w:tab w:val="left" w:pos="634"/>
              </w:tabs>
              <w:ind w:left="634" w:hanging="270"/>
              <w:jc w:val="both"/>
              <w:rPr>
                <w:rFonts w:ascii="Calibri" w:hAnsi="Calibri" w:cs="Calibri"/>
                <w:sz w:val="22"/>
                <w:szCs w:val="22"/>
              </w:rPr>
            </w:pPr>
            <w:r w:rsidRPr="002E5205">
              <w:rPr>
                <w:rFonts w:ascii="Calibri" w:hAnsi="Calibri" w:cs="Calibri"/>
                <w:sz w:val="22"/>
                <w:szCs w:val="22"/>
              </w:rPr>
              <w:t>Επισήμανση των οδεύσεων διαφυγής</w:t>
            </w:r>
            <w:r w:rsidR="002E5205" w:rsidRPr="002E5205">
              <w:rPr>
                <w:rFonts w:ascii="Calibri" w:hAnsi="Calibri" w:cs="Calibri"/>
                <w:sz w:val="22"/>
                <w:szCs w:val="22"/>
              </w:rPr>
              <w:t xml:space="preserve"> </w:t>
            </w:r>
            <w:r w:rsidRPr="002E5205">
              <w:rPr>
                <w:rFonts w:ascii="Calibri" w:hAnsi="Calibri" w:cs="Calibri"/>
                <w:sz w:val="22"/>
                <w:szCs w:val="22"/>
              </w:rPr>
              <w:t xml:space="preserve"> και των εξόδων του κτιρίου</w:t>
            </w:r>
            <w:r w:rsidR="002E5205">
              <w:rPr>
                <w:rFonts w:ascii="Calibri" w:hAnsi="Calibri" w:cs="Calibri"/>
                <w:sz w:val="22"/>
                <w:szCs w:val="22"/>
              </w:rPr>
              <w:t>.</w:t>
            </w:r>
          </w:p>
          <w:p w:rsidR="00D0237F" w:rsidRPr="002E5205" w:rsidRDefault="00D0237F" w:rsidP="007A4058">
            <w:pPr>
              <w:numPr>
                <w:ilvl w:val="0"/>
                <w:numId w:val="31"/>
              </w:numPr>
              <w:tabs>
                <w:tab w:val="left" w:pos="602"/>
                <w:tab w:val="left" w:pos="634"/>
              </w:tabs>
              <w:ind w:left="634" w:hanging="270"/>
              <w:jc w:val="both"/>
              <w:rPr>
                <w:rFonts w:ascii="Calibri" w:hAnsi="Calibri" w:cs="Calibri"/>
                <w:sz w:val="22"/>
                <w:szCs w:val="22"/>
              </w:rPr>
            </w:pPr>
            <w:r w:rsidRPr="002E5205">
              <w:rPr>
                <w:rFonts w:ascii="Calibri" w:hAnsi="Calibri" w:cs="Calibri"/>
                <w:sz w:val="22"/>
                <w:szCs w:val="22"/>
              </w:rPr>
              <w:t xml:space="preserve">Εξασφάλιση της </w:t>
            </w:r>
            <w:r w:rsidR="007A4058">
              <w:rPr>
                <w:rFonts w:ascii="Calibri" w:hAnsi="Calibri" w:cs="Calibri"/>
                <w:sz w:val="22"/>
                <w:szCs w:val="22"/>
              </w:rPr>
              <w:t xml:space="preserve">ασφαλούς </w:t>
            </w:r>
            <w:r w:rsidRPr="002E5205">
              <w:rPr>
                <w:rFonts w:ascii="Calibri" w:hAnsi="Calibri" w:cs="Calibri"/>
                <w:sz w:val="22"/>
                <w:szCs w:val="22"/>
              </w:rPr>
              <w:t>πρόσβασης στις οδούς διαφυγής και τις εξόδους.</w:t>
            </w:r>
          </w:p>
          <w:p w:rsidR="00D0237F" w:rsidRPr="00D0237F" w:rsidRDefault="00D0237F" w:rsidP="007A4058">
            <w:pPr>
              <w:numPr>
                <w:ilvl w:val="0"/>
                <w:numId w:val="31"/>
              </w:numPr>
              <w:tabs>
                <w:tab w:val="left" w:pos="634"/>
              </w:tabs>
              <w:ind w:left="634" w:hanging="270"/>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2E5205">
              <w:rPr>
                <w:rFonts w:ascii="Calibri" w:hAnsi="Calibri" w:cs="Calibri"/>
                <w:sz w:val="22"/>
                <w:szCs w:val="22"/>
              </w:rPr>
              <w:t xml:space="preserve"> </w:t>
            </w:r>
            <w:r w:rsidRPr="00D0237F">
              <w:rPr>
                <w:rFonts w:ascii="Calibri" w:hAnsi="Calibri" w:cs="Calibri"/>
                <w:sz w:val="22"/>
                <w:szCs w:val="22"/>
              </w:rPr>
              <w:t>κ.λπ.</w:t>
            </w:r>
          </w:p>
          <w:p w:rsidR="005D5BF1"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r w:rsidR="005D5BF1" w:rsidRPr="00D0237F">
              <w:rPr>
                <w:rFonts w:ascii="Calibri" w:hAnsi="Calibri" w:cs="Calibri"/>
                <w:sz w:val="22"/>
                <w:szCs w:val="22"/>
              </w:rPr>
              <w:t xml:space="preserve"> </w:t>
            </w:r>
          </w:p>
          <w:p w:rsidR="00D0237F" w:rsidRPr="005D5BF1" w:rsidRDefault="005D5BF1" w:rsidP="007A4058">
            <w:pPr>
              <w:numPr>
                <w:ilvl w:val="0"/>
                <w:numId w:val="31"/>
              </w:numPr>
              <w:tabs>
                <w:tab w:val="left" w:pos="602"/>
                <w:tab w:val="left" w:pos="634"/>
              </w:tabs>
              <w:ind w:left="634" w:hanging="270"/>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7A4058">
            <w:pPr>
              <w:numPr>
                <w:ilvl w:val="0"/>
                <w:numId w:val="31"/>
              </w:numPr>
              <w:tabs>
                <w:tab w:val="left" w:pos="602"/>
                <w:tab w:val="left" w:pos="634"/>
              </w:tabs>
              <w:ind w:left="634" w:hanging="270"/>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7A4058">
            <w:pPr>
              <w:numPr>
                <w:ilvl w:val="0"/>
                <w:numId w:val="30"/>
              </w:numPr>
              <w:tabs>
                <w:tab w:val="left" w:pos="364"/>
              </w:tabs>
              <w:ind w:left="364"/>
              <w:jc w:val="both"/>
              <w:rPr>
                <w:rFonts w:ascii="Calibri" w:hAnsi="Calibri" w:cs="Calibri"/>
                <w:sz w:val="22"/>
                <w:szCs w:val="22"/>
              </w:rPr>
            </w:pPr>
            <w:r>
              <w:rPr>
                <w:rFonts w:ascii="Calibri" w:hAnsi="Calibri" w:cs="Calibri"/>
                <w:sz w:val="22"/>
                <w:szCs w:val="22"/>
              </w:rPr>
              <w:t xml:space="preserve">Μέριμνα </w:t>
            </w:r>
            <w:r w:rsidR="007A4058">
              <w:rPr>
                <w:rFonts w:ascii="Calibri" w:hAnsi="Calibri" w:cs="Calibri"/>
                <w:sz w:val="22"/>
                <w:szCs w:val="22"/>
              </w:rPr>
              <w:t xml:space="preserve">για </w:t>
            </w:r>
            <w:r w:rsidR="00DC4155">
              <w:rPr>
                <w:rFonts w:ascii="Calibri" w:hAnsi="Calibri" w:cs="Calibri"/>
                <w:sz w:val="22"/>
                <w:szCs w:val="22"/>
              </w:rPr>
              <w:t xml:space="preserve">την ενημέρωση </w:t>
            </w:r>
            <w:r w:rsidR="007A4058" w:rsidRPr="00D0237F">
              <w:rPr>
                <w:rFonts w:ascii="Calibri" w:hAnsi="Calibri" w:cs="Calibri"/>
                <w:sz w:val="22"/>
                <w:szCs w:val="22"/>
              </w:rPr>
              <w:t xml:space="preserve">των εκπαιδευτικών, μαθητών και γονέων, </w:t>
            </w:r>
            <w:r w:rsidR="00DC4155">
              <w:rPr>
                <w:rFonts w:ascii="Calibri" w:hAnsi="Calibri" w:cs="Calibri"/>
                <w:sz w:val="22"/>
                <w:szCs w:val="22"/>
              </w:rPr>
              <w:t xml:space="preserve">για </w:t>
            </w:r>
            <w:r>
              <w:rPr>
                <w:rFonts w:ascii="Calibri" w:hAnsi="Calibri" w:cs="Calibri"/>
                <w:sz w:val="22"/>
                <w:szCs w:val="22"/>
              </w:rPr>
              <w:t>τ</w:t>
            </w:r>
            <w:r w:rsidR="00D0237F" w:rsidRPr="00D0237F">
              <w:rPr>
                <w:rFonts w:ascii="Calibri" w:hAnsi="Calibri" w:cs="Calibri"/>
                <w:sz w:val="22"/>
                <w:szCs w:val="22"/>
              </w:rPr>
              <w:t>ον Αντισεισμικό Σχεδιασμό</w:t>
            </w:r>
            <w:r w:rsidR="007A4058">
              <w:rPr>
                <w:rFonts w:ascii="Calibri" w:hAnsi="Calibri" w:cs="Calibri"/>
                <w:sz w:val="22"/>
                <w:szCs w:val="22"/>
              </w:rPr>
              <w:t>,</w:t>
            </w:r>
            <w:r w:rsidR="00D0237F" w:rsidRPr="00D0237F">
              <w:rPr>
                <w:rFonts w:ascii="Calibri" w:hAnsi="Calibri" w:cs="Calibri"/>
                <w:sz w:val="22"/>
                <w:szCs w:val="22"/>
              </w:rPr>
              <w:t xml:space="preserve"> σε συνεργασία με το</w:t>
            </w:r>
            <w:r w:rsidR="007A4058">
              <w:rPr>
                <w:rFonts w:ascii="Calibri" w:hAnsi="Calibri" w:cs="Calibri"/>
                <w:sz w:val="22"/>
                <w:szCs w:val="22"/>
              </w:rPr>
              <w:t>ν</w:t>
            </w:r>
            <w:r w:rsidR="00D0237F" w:rsidRPr="00D0237F">
              <w:rPr>
                <w:rFonts w:ascii="Calibri" w:hAnsi="Calibri" w:cs="Calibri"/>
                <w:sz w:val="22"/>
                <w:szCs w:val="22"/>
              </w:rPr>
              <w:t xml:space="preserve"> Διευθυντή</w:t>
            </w:r>
            <w:r>
              <w:rPr>
                <w:rFonts w:ascii="Calibri" w:hAnsi="Calibri" w:cs="Calibri"/>
                <w:sz w:val="22"/>
                <w:szCs w:val="22"/>
              </w:rPr>
              <w:t>.</w:t>
            </w:r>
          </w:p>
          <w:p w:rsidR="006C35BB" w:rsidRPr="006C35BB" w:rsidRDefault="006C35BB" w:rsidP="007A4058">
            <w:pPr>
              <w:pStyle w:val="10"/>
              <w:numPr>
                <w:ilvl w:val="0"/>
                <w:numId w:val="30"/>
              </w:numPr>
              <w:tabs>
                <w:tab w:val="left" w:pos="364"/>
              </w:tabs>
              <w:ind w:left="364"/>
              <w:jc w:val="both"/>
              <w:rPr>
                <w:rStyle w:val="ab"/>
                <w:b w:val="0"/>
                <w:i w:val="0"/>
                <w:color w:val="auto"/>
                <w:lang w:val="el-GR"/>
              </w:rPr>
            </w:pPr>
            <w:r w:rsidRPr="006C35BB">
              <w:rPr>
                <w:rStyle w:val="ab"/>
                <w:b w:val="0"/>
                <w:i w:val="0"/>
                <w:color w:val="auto"/>
                <w:lang w:val="el-GR"/>
              </w:rPr>
              <w:t>Διοργάνωση Ασκήσεων Ετοιμότητας</w:t>
            </w:r>
            <w:r w:rsidR="005D5BF1">
              <w:rPr>
                <w:rStyle w:val="ab"/>
                <w:b w:val="0"/>
                <w:i w:val="0"/>
                <w:color w:val="auto"/>
                <w:lang w:val="el-GR"/>
              </w:rPr>
              <w:t xml:space="preserve"> για σεισμό.</w:t>
            </w:r>
          </w:p>
          <w:p w:rsid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Αποτίμηση Ασκήσεων</w:t>
            </w:r>
            <w:r w:rsidR="005D5BF1">
              <w:rPr>
                <w:rStyle w:val="ab"/>
                <w:b w:val="0"/>
                <w:i w:val="0"/>
                <w:color w:val="auto"/>
                <w:lang w:val="el-GR"/>
              </w:rPr>
              <w:t xml:space="preserve"> </w:t>
            </w:r>
            <w:r w:rsidRPr="002E5205">
              <w:rPr>
                <w:rStyle w:val="ab"/>
                <w:b w:val="0"/>
                <w:i w:val="0"/>
                <w:color w:val="auto"/>
                <w:lang w:val="el-GR"/>
              </w:rPr>
              <w:t xml:space="preserve"> </w:t>
            </w:r>
            <w:r w:rsidR="005D5BF1">
              <w:rPr>
                <w:rStyle w:val="ab"/>
                <w:b w:val="0"/>
                <w:i w:val="0"/>
                <w:color w:val="auto"/>
                <w:lang w:val="el-GR"/>
              </w:rPr>
              <w:t>Ετοιμότητας.</w:t>
            </w:r>
          </w:p>
          <w:p w:rsidR="006C35BB" w:rsidRPr="002E5205" w:rsidRDefault="006C35BB" w:rsidP="007A4058">
            <w:pPr>
              <w:pStyle w:val="10"/>
              <w:numPr>
                <w:ilvl w:val="0"/>
                <w:numId w:val="30"/>
              </w:numPr>
              <w:tabs>
                <w:tab w:val="left" w:pos="364"/>
              </w:tabs>
              <w:ind w:left="364"/>
              <w:jc w:val="both"/>
              <w:rPr>
                <w:rStyle w:val="ab"/>
                <w:b w:val="0"/>
                <w:i w:val="0"/>
                <w:color w:val="auto"/>
                <w:lang w:val="el-GR"/>
              </w:rPr>
            </w:pPr>
            <w:r w:rsidRPr="002E5205">
              <w:rPr>
                <w:rStyle w:val="ab"/>
                <w:b w:val="0"/>
                <w:i w:val="0"/>
                <w:color w:val="auto"/>
                <w:lang w:val="el-GR"/>
              </w:rPr>
              <w:t>Υποβολή προτάσεων για επικαιροποίηση του Σχεδιασμού στον Διευθυντή του Σχολείου</w:t>
            </w:r>
            <w:r w:rsidR="005D5BF1">
              <w:rPr>
                <w:rStyle w:val="ab"/>
                <w:b w:val="0"/>
                <w:i w:val="0"/>
                <w:color w:val="auto"/>
                <w:lang w:val="el-GR"/>
              </w:rPr>
              <w:t>.</w:t>
            </w:r>
          </w:p>
          <w:p w:rsidR="002E5205" w:rsidRPr="002E5205" w:rsidRDefault="002E5205" w:rsidP="007A4058">
            <w:pPr>
              <w:tabs>
                <w:tab w:val="left" w:pos="318"/>
                <w:tab w:val="left" w:pos="364"/>
              </w:tabs>
              <w:ind w:left="364"/>
              <w:jc w:val="both"/>
              <w:rPr>
                <w:rStyle w:val="ab"/>
                <w:rFonts w:ascii="Calibri" w:hAnsi="Calibri"/>
                <w:b w:val="0"/>
                <w:i w:val="0"/>
                <w:color w:val="auto"/>
                <w:sz w:val="22"/>
                <w:szCs w:val="22"/>
              </w:rPr>
            </w:pPr>
          </w:p>
        </w:tc>
        <w:tc>
          <w:tcPr>
            <w:tcW w:w="2002" w:type="dxa"/>
            <w:vMerge w:val="restart"/>
            <w:tcBorders>
              <w:top w:val="single" w:sz="4" w:space="0" w:color="auto"/>
              <w:left w:val="single" w:sz="4" w:space="0" w:color="auto"/>
            </w:tcBorders>
          </w:tcPr>
          <w:p w:rsidR="00F13E04" w:rsidRDefault="00F13E04" w:rsidP="00F13E04">
            <w:pPr>
              <w:pStyle w:val="10"/>
              <w:rPr>
                <w:rStyle w:val="ab"/>
                <w:b w:val="0"/>
                <w:i w:val="0"/>
                <w:color w:val="auto"/>
                <w:lang w:val="el-GR"/>
              </w:rPr>
            </w:pPr>
            <w:r>
              <w:rPr>
                <w:rStyle w:val="ab"/>
                <w:b w:val="0"/>
                <w:i w:val="0"/>
                <w:color w:val="auto"/>
                <w:lang w:val="el-GR"/>
              </w:rPr>
              <w:t>………………………….</w:t>
            </w:r>
          </w:p>
          <w:p w:rsidR="00F13E04" w:rsidRDefault="00F13E04" w:rsidP="00F13E04">
            <w:pPr>
              <w:pStyle w:val="10"/>
              <w:rPr>
                <w:rStyle w:val="ab"/>
                <w:b w:val="0"/>
                <w:i w:val="0"/>
                <w:color w:val="auto"/>
                <w:lang w:val="el-GR"/>
              </w:rPr>
            </w:pPr>
            <w:r>
              <w:rPr>
                <w:rStyle w:val="ab"/>
                <w:b w:val="0"/>
                <w:i w:val="0"/>
                <w:color w:val="auto"/>
                <w:lang w:val="el-GR"/>
              </w:rPr>
              <w:t>………………………….</w:t>
            </w:r>
          </w:p>
          <w:p w:rsidR="00F13E04" w:rsidRDefault="00F13E04" w:rsidP="00F13E04">
            <w:pPr>
              <w:pStyle w:val="10"/>
              <w:rPr>
                <w:rStyle w:val="ab"/>
                <w:b w:val="0"/>
                <w:i w:val="0"/>
                <w:color w:val="auto"/>
                <w:lang w:val="el-GR"/>
              </w:rPr>
            </w:pPr>
            <w:r>
              <w:rPr>
                <w:rStyle w:val="ab"/>
                <w:b w:val="0"/>
                <w:i w:val="0"/>
                <w:color w:val="auto"/>
                <w:lang w:val="el-GR"/>
              </w:rPr>
              <w:t>………………………….</w:t>
            </w:r>
          </w:p>
          <w:p w:rsidR="006C35BB" w:rsidRDefault="00F13E04" w:rsidP="00F13E04">
            <w:pPr>
              <w:pStyle w:val="10"/>
              <w:rPr>
                <w:rStyle w:val="ab"/>
                <w:b w:val="0"/>
                <w:i w:val="0"/>
                <w:color w:val="auto"/>
                <w:lang w:val="el-GR"/>
              </w:rPr>
            </w:pPr>
            <w:r>
              <w:rPr>
                <w:rStyle w:val="ab"/>
                <w:b w:val="0"/>
                <w:i w:val="0"/>
                <w:color w:val="auto"/>
                <w:lang w:val="el-GR"/>
              </w:rPr>
              <w:t>………………………….</w:t>
            </w:r>
          </w:p>
          <w:p w:rsidR="007A4058" w:rsidRPr="007A4058" w:rsidRDefault="007A4058" w:rsidP="007A4058">
            <w:pPr>
              <w:pStyle w:val="10"/>
              <w:rPr>
                <w:rStyle w:val="ab"/>
                <w:b w:val="0"/>
                <w:i w:val="0"/>
                <w:color w:val="auto"/>
                <w:lang w:val="el-GR"/>
              </w:rPr>
            </w:pPr>
            <w:r w:rsidRPr="007A4058">
              <w:rPr>
                <w:rStyle w:val="ab"/>
                <w:b w:val="0"/>
                <w:i w:val="0"/>
                <w:color w:val="auto"/>
                <w:lang w:val="el-GR"/>
              </w:rPr>
              <w:t>………………………….</w:t>
            </w:r>
          </w:p>
          <w:p w:rsidR="00F13E04" w:rsidRPr="006C35BB" w:rsidRDefault="007A4058" w:rsidP="007A4058">
            <w:pPr>
              <w:pStyle w:val="10"/>
              <w:rPr>
                <w:rStyle w:val="ab"/>
                <w:b w:val="0"/>
                <w:i w:val="0"/>
                <w:color w:val="auto"/>
                <w:lang w:val="el-GR"/>
              </w:rPr>
            </w:pPr>
            <w:r w:rsidRPr="007A4058">
              <w:rPr>
                <w:rStyle w:val="ab"/>
                <w:b w:val="0"/>
                <w:i w:val="0"/>
                <w:color w:val="auto"/>
                <w:lang w:val="el-GR"/>
              </w:rPr>
              <w:t>………………………….</w:t>
            </w:r>
          </w:p>
        </w:tc>
      </w:tr>
      <w:tr w:rsidR="006C35BB" w:rsidRPr="007C749C" w:rsidTr="00D738CD">
        <w:trPr>
          <w:trHeight w:val="756"/>
        </w:trPr>
        <w:tc>
          <w:tcPr>
            <w:tcW w:w="502" w:type="dxa"/>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2E5205" w:rsidP="007A4058">
            <w:pPr>
              <w:pStyle w:val="10"/>
              <w:numPr>
                <w:ilvl w:val="0"/>
                <w:numId w:val="4"/>
              </w:numPr>
              <w:tabs>
                <w:tab w:val="clear" w:pos="720"/>
              </w:tabs>
              <w:ind w:left="364"/>
              <w:jc w:val="both"/>
              <w:rPr>
                <w:rStyle w:val="ab"/>
                <w:b w:val="0"/>
                <w:i w:val="0"/>
                <w:color w:val="auto"/>
                <w:lang w:val="el-GR"/>
              </w:rPr>
            </w:pPr>
            <w:r w:rsidRPr="009C73B9">
              <w:rPr>
                <w:rStyle w:val="ab"/>
                <w:b w:val="0"/>
                <w:i w:val="0"/>
                <w:color w:val="auto"/>
                <w:lang w:val="el-GR"/>
              </w:rPr>
              <w:t xml:space="preserve">Αποτίμηση </w:t>
            </w:r>
            <w:r w:rsidR="005D5BF1">
              <w:rPr>
                <w:rStyle w:val="ab"/>
                <w:b w:val="0"/>
                <w:i w:val="0"/>
                <w:color w:val="auto"/>
                <w:lang w:val="el-GR"/>
              </w:rPr>
              <w:t xml:space="preserve">της Διαχείρισης του συμβάντος </w:t>
            </w:r>
            <w:r w:rsidRPr="009C73B9">
              <w:rPr>
                <w:rStyle w:val="ab"/>
                <w:b w:val="0"/>
                <w:i w:val="0"/>
                <w:color w:val="auto"/>
                <w:lang w:val="el-GR"/>
              </w:rPr>
              <w:t xml:space="preserve">και </w:t>
            </w:r>
            <w:r w:rsidR="00DC4155">
              <w:rPr>
                <w:rStyle w:val="ab"/>
                <w:b w:val="0"/>
                <w:i w:val="0"/>
                <w:color w:val="auto"/>
                <w:lang w:val="el-GR"/>
              </w:rPr>
              <w:t xml:space="preserve">υποβολή προτάσεων για </w:t>
            </w:r>
            <w:r w:rsidRPr="009C73B9">
              <w:rPr>
                <w:rStyle w:val="ab"/>
                <w:b w:val="0"/>
                <w:i w:val="0"/>
                <w:color w:val="auto"/>
                <w:lang w:val="el-GR"/>
              </w:rPr>
              <w:t>Επικαιροποίηση του Σχεδιασμού</w:t>
            </w:r>
            <w:r>
              <w:rPr>
                <w:rStyle w:val="ab"/>
                <w:b w:val="0"/>
                <w:i w:val="0"/>
                <w:color w:val="auto"/>
                <w:lang w:val="el-GR"/>
              </w:rPr>
              <w:t>.</w:t>
            </w:r>
          </w:p>
        </w:tc>
        <w:tc>
          <w:tcPr>
            <w:tcW w:w="2002" w:type="dxa"/>
            <w:vMerge/>
            <w:tcBorders>
              <w:left w:val="single" w:sz="4" w:space="0" w:color="auto"/>
            </w:tcBorders>
          </w:tcPr>
          <w:p w:rsidR="006C35BB" w:rsidRPr="006C35BB" w:rsidRDefault="006C35BB" w:rsidP="00F52192">
            <w:pPr>
              <w:pStyle w:val="10"/>
              <w:rPr>
                <w:rStyle w:val="ab"/>
                <w:b w:val="0"/>
                <w:i w:val="0"/>
                <w:color w:val="auto"/>
                <w:lang w:val="el-GR"/>
              </w:rPr>
            </w:pPr>
          </w:p>
        </w:tc>
      </w:tr>
      <w:tr w:rsidR="006C35BB" w:rsidRPr="00CA1BEA" w:rsidTr="00D738CD">
        <w:trPr>
          <w:trHeight w:val="1393"/>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3</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 xml:space="preserve">Ομάδα Παροχής Πρώτων Βοηθειών </w:t>
            </w:r>
          </w:p>
          <w:p w:rsidR="006C35BB" w:rsidRPr="00033C5F" w:rsidRDefault="006C35BB" w:rsidP="00F52192">
            <w:pPr>
              <w:pStyle w:val="10"/>
              <w:ind w:left="720"/>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2E520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5D5BF1" w:rsidRPr="002E5205" w:rsidRDefault="005D5BF1" w:rsidP="00E24300">
            <w:pPr>
              <w:numPr>
                <w:ilvl w:val="0"/>
                <w:numId w:val="29"/>
              </w:numPr>
              <w:ind w:left="364"/>
              <w:jc w:val="both"/>
              <w:rPr>
                <w:rFonts w:ascii="Calibri" w:hAnsi="Calibri" w:cs="Calibri"/>
                <w:sz w:val="22"/>
                <w:szCs w:val="22"/>
              </w:rPr>
            </w:pPr>
            <w:r w:rsidRPr="002E5205">
              <w:rPr>
                <w:rFonts w:ascii="Calibri" w:hAnsi="Calibri" w:cs="Calibri"/>
                <w:sz w:val="22"/>
                <w:szCs w:val="22"/>
              </w:rPr>
              <w:t>Ενημέρωση των μελών της Ομάδας, κατά προτεραιότητα, για θέματα παροχής πρώτων βοηθειών</w:t>
            </w:r>
            <w:r w:rsidR="007A4058">
              <w:rPr>
                <w:rFonts w:ascii="Calibri" w:hAnsi="Calibri" w:cs="Calibri"/>
                <w:sz w:val="22"/>
                <w:szCs w:val="22"/>
              </w:rPr>
              <w:t xml:space="preserve"> από αρμόδιους φορείς</w:t>
            </w:r>
            <w:r w:rsidRPr="002E5205">
              <w:rPr>
                <w:rFonts w:ascii="Calibri" w:hAnsi="Calibri" w:cs="Calibri"/>
                <w:sz w:val="22"/>
                <w:szCs w:val="22"/>
              </w:rPr>
              <w:t xml:space="preserve">. </w:t>
            </w:r>
          </w:p>
          <w:p w:rsidR="006C35BB" w:rsidRPr="006C35BB" w:rsidRDefault="006C35BB" w:rsidP="00E24300">
            <w:pPr>
              <w:pStyle w:val="10"/>
              <w:numPr>
                <w:ilvl w:val="0"/>
                <w:numId w:val="29"/>
              </w:numPr>
              <w:ind w:left="364"/>
              <w:jc w:val="both"/>
              <w:rPr>
                <w:rStyle w:val="ab"/>
                <w:b w:val="0"/>
                <w:i w:val="0"/>
                <w:color w:val="auto"/>
                <w:lang w:val="el-GR"/>
              </w:rPr>
            </w:pPr>
            <w:r w:rsidRPr="006C35BB">
              <w:rPr>
                <w:rStyle w:val="ab"/>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sidR="005D5BF1">
              <w:rPr>
                <w:rStyle w:val="ab"/>
                <w:b w:val="0"/>
                <w:i w:val="0"/>
                <w:color w:val="auto"/>
                <w:lang w:val="el-GR"/>
              </w:rPr>
              <w:t>.</w:t>
            </w:r>
          </w:p>
          <w:p w:rsidR="005D5BF1" w:rsidRPr="002E5205" w:rsidRDefault="005D5BF1" w:rsidP="00E24300">
            <w:pPr>
              <w:numPr>
                <w:ilvl w:val="0"/>
                <w:numId w:val="29"/>
              </w:numPr>
              <w:ind w:left="364"/>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6C35BB" w:rsidRDefault="006C35BB" w:rsidP="00E24300">
            <w:pPr>
              <w:pStyle w:val="10"/>
              <w:numPr>
                <w:ilvl w:val="0"/>
                <w:numId w:val="29"/>
              </w:numPr>
              <w:ind w:left="364"/>
              <w:jc w:val="both"/>
              <w:rPr>
                <w:rStyle w:val="ab"/>
                <w:b w:val="0"/>
                <w:i w:val="0"/>
                <w:color w:val="auto"/>
                <w:lang w:val="el-GR"/>
              </w:rPr>
            </w:pPr>
            <w:r w:rsidRPr="006C35BB">
              <w:rPr>
                <w:rStyle w:val="ab"/>
                <w:b w:val="0"/>
                <w:i w:val="0"/>
                <w:color w:val="auto"/>
                <w:lang w:val="el-GR"/>
              </w:rPr>
              <w:t>Προμήθεια Ειδών Πρώτων Βοηθειών</w:t>
            </w:r>
            <w:r w:rsidR="007A4058">
              <w:rPr>
                <w:rStyle w:val="ab"/>
                <w:b w:val="0"/>
                <w:i w:val="0"/>
                <w:color w:val="auto"/>
                <w:lang w:val="el-GR"/>
              </w:rPr>
              <w:t xml:space="preserve"> και κατάλληλη αποθήκευσή τους</w:t>
            </w:r>
            <w:r w:rsidR="005D5BF1">
              <w:rPr>
                <w:rStyle w:val="ab"/>
                <w:b w:val="0"/>
                <w:i w:val="0"/>
                <w:color w:val="auto"/>
                <w:lang w:val="el-GR"/>
              </w:rPr>
              <w:t>.</w:t>
            </w:r>
          </w:p>
          <w:p w:rsidR="002E5205" w:rsidRPr="007A4058" w:rsidRDefault="002E5205" w:rsidP="00E24300">
            <w:pPr>
              <w:numPr>
                <w:ilvl w:val="0"/>
                <w:numId w:val="29"/>
              </w:numPr>
              <w:ind w:left="364"/>
              <w:jc w:val="both"/>
              <w:rPr>
                <w:rFonts w:ascii="Calibri" w:hAnsi="Calibri"/>
                <w:bCs/>
                <w:iCs/>
                <w:sz w:val="22"/>
                <w:szCs w:val="22"/>
              </w:rPr>
            </w:pPr>
            <w:r w:rsidRPr="002E5205">
              <w:rPr>
                <w:rFonts w:ascii="Calibri" w:hAnsi="Calibri" w:cs="Calibri"/>
                <w:sz w:val="22"/>
                <w:szCs w:val="22"/>
              </w:rPr>
              <w:t>Ενημέρωση σχετικά με το</w:t>
            </w:r>
            <w:r w:rsidR="007A4058">
              <w:rPr>
                <w:rFonts w:ascii="Calibri" w:hAnsi="Calibri" w:cs="Calibri"/>
                <w:sz w:val="22"/>
                <w:szCs w:val="22"/>
              </w:rPr>
              <w:t>ν</w:t>
            </w:r>
            <w:r w:rsidRPr="002E5205">
              <w:rPr>
                <w:rFonts w:ascii="Calibri" w:hAnsi="Calibri" w:cs="Calibri"/>
                <w:sz w:val="22"/>
                <w:szCs w:val="22"/>
              </w:rPr>
              <w:t xml:space="preserve"> χώρο αποθήκευσης του φαρμακευτικού υλικού της σχολικής μονάδας.</w:t>
            </w:r>
          </w:p>
          <w:p w:rsidR="007A4058" w:rsidRPr="006C35BB" w:rsidRDefault="007A4058" w:rsidP="007A4058">
            <w:pPr>
              <w:ind w:left="364"/>
              <w:jc w:val="both"/>
              <w:rPr>
                <w:rStyle w:val="ab"/>
                <w:rFonts w:ascii="Calibri" w:hAnsi="Calibri"/>
                <w:b w:val="0"/>
                <w:i w:val="0"/>
                <w:color w:val="auto"/>
                <w:sz w:val="22"/>
                <w:szCs w:val="22"/>
              </w:rPr>
            </w:pPr>
          </w:p>
        </w:tc>
        <w:tc>
          <w:tcPr>
            <w:tcW w:w="2002" w:type="dxa"/>
            <w:tcBorders>
              <w:top w:val="single" w:sz="8" w:space="0" w:color="000000"/>
              <w:left w:val="single" w:sz="4" w:space="0" w:color="auto"/>
              <w:bottom w:val="single" w:sz="8" w:space="0" w:color="000000"/>
              <w:right w:val="single" w:sz="8" w:space="0" w:color="000000"/>
            </w:tcBorders>
          </w:tcPr>
          <w:p w:rsidR="002E5205" w:rsidRDefault="002E5205" w:rsidP="002E5205">
            <w:pPr>
              <w:spacing w:after="60"/>
              <w:ind w:left="34"/>
              <w:rPr>
                <w:rFonts w:ascii="Calibri" w:hAnsi="Calibri" w:cs="Calibri"/>
              </w:rPr>
            </w:pPr>
            <w:r>
              <w:rPr>
                <w:rFonts w:ascii="Calibri" w:hAnsi="Calibri" w:cs="Calibri"/>
                <w:sz w:val="22"/>
                <w:szCs w:val="22"/>
              </w:rPr>
              <w:t>Εκπαιδευτικοί</w:t>
            </w:r>
            <w:r w:rsidRPr="002E5205">
              <w:rPr>
                <w:rFonts w:ascii="Calibri" w:hAnsi="Calibri" w:cs="Calibri"/>
                <w:sz w:val="22"/>
                <w:szCs w:val="22"/>
              </w:rPr>
              <w:t xml:space="preserve"> που έχουν επιμορφωθεί σε θέματα παροχής Πρώτων Βοηθειών </w:t>
            </w:r>
          </w:p>
          <w:p w:rsidR="006C35BB" w:rsidRPr="006C35BB" w:rsidRDefault="006C35BB" w:rsidP="00F52192">
            <w:pPr>
              <w:pStyle w:val="10"/>
              <w:rPr>
                <w:rStyle w:val="ab"/>
                <w:b w:val="0"/>
                <w:i w:val="0"/>
                <w:color w:val="auto"/>
                <w:lang w:val="el-GR"/>
              </w:rPr>
            </w:pPr>
          </w:p>
        </w:tc>
      </w:tr>
      <w:tr w:rsidR="006C35BB" w:rsidRPr="00CA1BEA" w:rsidTr="00D738CD">
        <w:trPr>
          <w:trHeight w:val="1133"/>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6C35BB" w:rsidRPr="002E5205" w:rsidRDefault="006C35BB" w:rsidP="007D4ECE">
            <w:pPr>
              <w:pStyle w:val="10"/>
              <w:jc w:val="both"/>
              <w:rPr>
                <w:rStyle w:val="ab"/>
                <w:b w:val="0"/>
                <w:i w:val="0"/>
                <w:color w:val="auto"/>
                <w:u w:val="single"/>
                <w:lang w:val="el-GR"/>
              </w:rPr>
            </w:pPr>
            <w:r w:rsidRPr="002E5205">
              <w:rPr>
                <w:rStyle w:val="ab"/>
                <w:b w:val="0"/>
                <w:i w:val="0"/>
                <w:color w:val="auto"/>
                <w:u w:val="single"/>
                <w:lang w:val="el-GR"/>
              </w:rPr>
              <w:t>Μετα</w:t>
            </w:r>
            <w:r w:rsidR="002E5205" w:rsidRPr="002E5205">
              <w:rPr>
                <w:rStyle w:val="ab"/>
                <w:b w:val="0"/>
                <w:i w:val="0"/>
                <w:color w:val="auto"/>
                <w:u w:val="single"/>
                <w:lang w:val="el-GR"/>
              </w:rPr>
              <w:t>σεισμικά</w:t>
            </w:r>
            <w:r w:rsidRPr="002E5205">
              <w:rPr>
                <w:rStyle w:val="ab"/>
                <w:b w:val="0"/>
                <w:i w:val="0"/>
                <w:color w:val="auto"/>
                <w:u w:val="single"/>
                <w:lang w:val="el-GR"/>
              </w:rPr>
              <w:t xml:space="preserve">: </w:t>
            </w:r>
          </w:p>
          <w:p w:rsidR="002E5205" w:rsidRDefault="006C35BB"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Παροχή Πρώτων Βοηθειών σε όσους  έχουν </w:t>
            </w:r>
            <w:r w:rsidR="005D5BF1">
              <w:rPr>
                <w:rStyle w:val="ab"/>
                <w:b w:val="0"/>
                <w:i w:val="0"/>
                <w:color w:val="auto"/>
                <w:lang w:val="el-GR"/>
              </w:rPr>
              <w:t xml:space="preserve">υποστεί </w:t>
            </w:r>
            <w:r w:rsidRPr="006C35BB">
              <w:rPr>
                <w:rStyle w:val="ab"/>
                <w:b w:val="0"/>
                <w:i w:val="0"/>
                <w:color w:val="auto"/>
                <w:lang w:val="el-GR"/>
              </w:rPr>
              <w:t>μικροτραυματισμούς</w:t>
            </w:r>
            <w:r w:rsidR="007D4ECE">
              <w:rPr>
                <w:rStyle w:val="ab"/>
                <w:b w:val="0"/>
                <w:i w:val="0"/>
                <w:color w:val="auto"/>
                <w:lang w:val="el-GR"/>
              </w:rPr>
              <w:t>.</w:t>
            </w:r>
            <w:r w:rsidRPr="006C35BB">
              <w:rPr>
                <w:rStyle w:val="ab"/>
                <w:b w:val="0"/>
                <w:i w:val="0"/>
                <w:color w:val="auto"/>
                <w:lang w:val="el-GR"/>
              </w:rPr>
              <w:t xml:space="preserve"> </w:t>
            </w:r>
          </w:p>
          <w:p w:rsidR="006C35BB" w:rsidRPr="006C35BB" w:rsidRDefault="006C35BB" w:rsidP="007A4058">
            <w:pPr>
              <w:pStyle w:val="10"/>
              <w:numPr>
                <w:ilvl w:val="0"/>
                <w:numId w:val="21"/>
              </w:numPr>
              <w:spacing w:after="60"/>
              <w:ind w:left="317" w:hanging="317"/>
              <w:jc w:val="both"/>
              <w:rPr>
                <w:rStyle w:val="ab"/>
                <w:b w:val="0"/>
                <w:i w:val="0"/>
                <w:color w:val="auto"/>
                <w:lang w:val="el-GR"/>
              </w:rPr>
            </w:pPr>
            <w:r w:rsidRPr="006C35BB">
              <w:rPr>
                <w:rStyle w:val="ab"/>
                <w:b w:val="0"/>
                <w:i w:val="0"/>
                <w:color w:val="auto"/>
                <w:lang w:val="el-GR"/>
              </w:rPr>
              <w:t xml:space="preserve">Ενημέρωση του Διευθυντή για τους </w:t>
            </w:r>
            <w:r w:rsidR="00DC4155">
              <w:rPr>
                <w:rStyle w:val="ab"/>
                <w:b w:val="0"/>
                <w:i w:val="0"/>
                <w:color w:val="auto"/>
                <w:lang w:val="el-GR"/>
              </w:rPr>
              <w:t xml:space="preserve">τυχόν </w:t>
            </w:r>
            <w:r w:rsidRPr="006C35BB">
              <w:rPr>
                <w:rStyle w:val="ab"/>
                <w:b w:val="0"/>
                <w:i w:val="0"/>
                <w:color w:val="auto"/>
                <w:lang w:val="el-GR"/>
              </w:rPr>
              <w:t xml:space="preserve">τραυματισμούς </w:t>
            </w:r>
            <w:r w:rsidR="007D4ECE">
              <w:rPr>
                <w:rStyle w:val="ab"/>
                <w:b w:val="0"/>
                <w:i w:val="0"/>
                <w:color w:val="auto"/>
                <w:lang w:val="el-GR"/>
              </w:rPr>
              <w:t>ώστε</w:t>
            </w:r>
            <w:r w:rsidRPr="006C35BB">
              <w:rPr>
                <w:rStyle w:val="ab"/>
                <w:b w:val="0"/>
                <w:i w:val="0"/>
                <w:color w:val="auto"/>
                <w:lang w:val="el-GR"/>
              </w:rPr>
              <w:t xml:space="preserve"> να </w:t>
            </w:r>
            <w:r w:rsidR="007A4058">
              <w:rPr>
                <w:rStyle w:val="ab"/>
                <w:b w:val="0"/>
                <w:i w:val="0"/>
                <w:color w:val="auto"/>
                <w:lang w:val="el-GR"/>
              </w:rPr>
              <w:t xml:space="preserve">γίνει επικοινωνία </w:t>
            </w:r>
            <w:r w:rsidRPr="006C35BB">
              <w:rPr>
                <w:rStyle w:val="ab"/>
                <w:b w:val="0"/>
                <w:i w:val="0"/>
                <w:color w:val="auto"/>
                <w:lang w:val="el-GR"/>
              </w:rPr>
              <w:t>με  το Ε.Κ.Α.Β.</w:t>
            </w:r>
            <w:r w:rsidR="007A4058">
              <w:rPr>
                <w:rStyle w:val="ab"/>
                <w:b w:val="0"/>
                <w:i w:val="0"/>
                <w:color w:val="auto"/>
                <w:lang w:val="el-GR"/>
              </w:rPr>
              <w:t>, τους γονείς κ.λπ</w:t>
            </w:r>
            <w:r w:rsidR="007D4ECE">
              <w:rPr>
                <w:rStyle w:val="ab"/>
                <w:b w:val="0"/>
                <w:i w:val="0"/>
                <w:color w:val="auto"/>
                <w:lang w:val="el-GR"/>
              </w:rPr>
              <w:t>.</w:t>
            </w:r>
          </w:p>
        </w:tc>
        <w:tc>
          <w:tcPr>
            <w:tcW w:w="2002"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b w:val="0"/>
                <w:i w:val="0"/>
                <w:color w:val="auto"/>
                <w:lang w:val="el-GR"/>
              </w:rPr>
            </w:pPr>
          </w:p>
        </w:tc>
      </w:tr>
      <w:tr w:rsidR="006C35BB" w:rsidRPr="00CA1BEA" w:rsidTr="00D738CD">
        <w:trPr>
          <w:trHeight w:val="2674"/>
        </w:trPr>
        <w:tc>
          <w:tcPr>
            <w:tcW w:w="502" w:type="dxa"/>
            <w:vMerge w:val="restart"/>
            <w:tcBorders>
              <w:right w:val="single" w:sz="4" w:space="0" w:color="auto"/>
            </w:tcBorders>
          </w:tcPr>
          <w:p w:rsidR="006C35BB" w:rsidRPr="006C35BB" w:rsidRDefault="002E5205" w:rsidP="00F52192">
            <w:pPr>
              <w:pStyle w:val="10"/>
              <w:rPr>
                <w:rStyle w:val="ab"/>
                <w:b w:val="0"/>
                <w:bCs w:val="0"/>
                <w:i w:val="0"/>
                <w:color w:val="auto"/>
                <w:lang w:val="el-GR"/>
              </w:rPr>
            </w:pPr>
            <w:r>
              <w:rPr>
                <w:rStyle w:val="ab"/>
                <w:bCs w:val="0"/>
                <w:i w:val="0"/>
                <w:color w:val="auto"/>
                <w:lang w:val="el-GR"/>
              </w:rPr>
              <w:t>4</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Ομάδα Πυρασφάλειας</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607E28">
            <w:pPr>
              <w:pStyle w:val="10"/>
              <w:jc w:val="both"/>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2"/>
              </w:numPr>
              <w:ind w:left="274" w:hanging="274"/>
              <w:jc w:val="both"/>
              <w:rPr>
                <w:rFonts w:ascii="Calibri" w:hAnsi="Calibr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2E5205" w:rsidRPr="007D4ECE" w:rsidRDefault="002E5205" w:rsidP="0023714A">
            <w:pPr>
              <w:numPr>
                <w:ilvl w:val="0"/>
                <w:numId w:val="32"/>
              </w:numPr>
              <w:ind w:left="274" w:hanging="274"/>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Calibri" w:hAnsi="Calibri"/>
                <w:b w:val="0"/>
                <w:i w:val="0"/>
                <w:color w:val="auto"/>
                <w:sz w:val="22"/>
                <w:szCs w:val="22"/>
              </w:rPr>
              <w:t>πυροπροστασίας</w:t>
            </w:r>
            <w:r w:rsidR="007D4ECE" w:rsidRPr="007D4ECE">
              <w:rPr>
                <w:rStyle w:val="ab"/>
                <w:rFonts w:ascii="Calibri" w:hAnsi="Calibri"/>
                <w:b w:val="0"/>
                <w:i w:val="0"/>
                <w:color w:val="auto"/>
                <w:sz w:val="22"/>
                <w:szCs w:val="22"/>
              </w:rPr>
              <w:t xml:space="preserve"> </w:t>
            </w:r>
            <w:r w:rsidRPr="007D4ECE">
              <w:rPr>
                <w:rFonts w:ascii="Calibri" w:hAnsi="Calibri" w:cs="Calibri"/>
                <w:sz w:val="22"/>
                <w:szCs w:val="22"/>
              </w:rPr>
              <w:t xml:space="preserve"> και μέριμνα για την τοποθέτησή τους στο σχολικό κτίριο. </w:t>
            </w:r>
          </w:p>
          <w:p w:rsidR="002E5205" w:rsidRPr="002E5205" w:rsidRDefault="002E5205" w:rsidP="0023714A">
            <w:pPr>
              <w:pStyle w:val="10"/>
              <w:numPr>
                <w:ilvl w:val="0"/>
                <w:numId w:val="32"/>
              </w:numPr>
              <w:ind w:left="274" w:hanging="274"/>
              <w:jc w:val="both"/>
              <w:rPr>
                <w:rStyle w:val="ab"/>
                <w:b w:val="0"/>
                <w:i w:val="0"/>
                <w:color w:val="auto"/>
                <w:lang w:val="el-GR"/>
              </w:rPr>
            </w:pPr>
            <w:r w:rsidRPr="009C73B9">
              <w:rPr>
                <w:rFonts w:cs="Calibri"/>
                <w:lang w:val="el-GR"/>
              </w:rPr>
              <w:t>Συντήρηση των συστημάτων πυροπροστασίας</w:t>
            </w:r>
            <w:r w:rsidRPr="002E5205">
              <w:rPr>
                <w:rStyle w:val="ab"/>
                <w:b w:val="0"/>
                <w:i w:val="0"/>
                <w:color w:val="auto"/>
                <w:lang w:val="el-GR"/>
              </w:rPr>
              <w:t xml:space="preserve"> (π.χ. αναγόμωση των πυροσβεστήρων κ.λπ.)</w:t>
            </w:r>
            <w:r w:rsidR="00F13E04">
              <w:rPr>
                <w:rStyle w:val="ab"/>
                <w:b w:val="0"/>
                <w:i w:val="0"/>
                <w:color w:val="auto"/>
                <w:lang w:val="el-GR"/>
              </w:rPr>
              <w:t>.</w:t>
            </w:r>
          </w:p>
          <w:p w:rsidR="002E5205" w:rsidRPr="006C35BB" w:rsidRDefault="002E5205" w:rsidP="0023714A">
            <w:pPr>
              <w:numPr>
                <w:ilvl w:val="0"/>
                <w:numId w:val="32"/>
              </w:numPr>
              <w:ind w:left="274" w:hanging="274"/>
              <w:jc w:val="both"/>
              <w:rPr>
                <w:rStyle w:val="ab"/>
                <w:rFonts w:ascii="Calibri" w:hAnsi="Calibr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Calibri" w:hAnsi="Calibri"/>
                <w:b w:val="0"/>
                <w:i w:val="0"/>
                <w:color w:val="auto"/>
                <w:sz w:val="22"/>
                <w:szCs w:val="22"/>
              </w:rPr>
              <w:t>σε συνεννόηση με τον Διευθυντή</w:t>
            </w:r>
            <w:r>
              <w:rPr>
                <w:rStyle w:val="ab"/>
                <w:rFonts w:ascii="Calibri" w:hAnsi="Calibri"/>
                <w:b w:val="0"/>
                <w:i w:val="0"/>
                <w:color w:val="auto"/>
                <w:sz w:val="22"/>
                <w:szCs w:val="22"/>
              </w:rPr>
              <w:t>.</w:t>
            </w:r>
          </w:p>
        </w:tc>
        <w:tc>
          <w:tcPr>
            <w:tcW w:w="2002" w:type="dxa"/>
            <w:tcBorders>
              <w:top w:val="single" w:sz="8" w:space="0" w:color="000000"/>
              <w:left w:val="single" w:sz="4" w:space="0" w:color="auto"/>
              <w:bottom w:val="single" w:sz="4" w:space="0" w:color="auto"/>
            </w:tcBorders>
          </w:tcPr>
          <w:p w:rsidR="007D4ECE" w:rsidRDefault="007D4ECE" w:rsidP="007D4ECE">
            <w:pPr>
              <w:pStyle w:val="10"/>
              <w:rPr>
                <w:rStyle w:val="ab"/>
                <w:b w:val="0"/>
                <w:i w:val="0"/>
                <w:color w:val="auto"/>
                <w:lang w:val="el-GR"/>
              </w:rPr>
            </w:pPr>
            <w:r>
              <w:rPr>
                <w:rStyle w:val="ab"/>
                <w:b w:val="0"/>
                <w:i w:val="0"/>
                <w:color w:val="auto"/>
                <w:lang w:val="el-GR"/>
              </w:rPr>
              <w:t>………………………….</w:t>
            </w:r>
          </w:p>
          <w:p w:rsidR="007D4ECE" w:rsidRDefault="007D4ECE" w:rsidP="007D4ECE">
            <w:pPr>
              <w:pStyle w:val="10"/>
              <w:rPr>
                <w:rStyle w:val="ab"/>
                <w:b w:val="0"/>
                <w:i w:val="0"/>
                <w:color w:val="auto"/>
                <w:lang w:val="el-GR"/>
              </w:rPr>
            </w:pPr>
            <w:r>
              <w:rPr>
                <w:rStyle w:val="ab"/>
                <w:b w:val="0"/>
                <w:i w:val="0"/>
                <w:color w:val="auto"/>
                <w:lang w:val="el-GR"/>
              </w:rPr>
              <w:t>………………………….</w:t>
            </w:r>
          </w:p>
          <w:p w:rsidR="007D4ECE" w:rsidRDefault="007D4ECE" w:rsidP="007D4ECE">
            <w:pPr>
              <w:pStyle w:val="10"/>
              <w:rPr>
                <w:rStyle w:val="ab"/>
                <w:b w:val="0"/>
                <w:i w:val="0"/>
                <w:color w:val="auto"/>
                <w:lang w:val="el-GR"/>
              </w:rPr>
            </w:pPr>
            <w:r>
              <w:rPr>
                <w:rStyle w:val="ab"/>
                <w:b w:val="0"/>
                <w:i w:val="0"/>
                <w:color w:val="auto"/>
                <w:lang w:val="el-GR"/>
              </w:rPr>
              <w:t>………………………….</w:t>
            </w:r>
          </w:p>
          <w:p w:rsidR="006C35BB" w:rsidRDefault="007D4ECE" w:rsidP="007D4ECE">
            <w:pPr>
              <w:pStyle w:val="10"/>
              <w:rPr>
                <w:rStyle w:val="ab"/>
                <w:b w:val="0"/>
                <w:i w:val="0"/>
                <w:color w:val="auto"/>
                <w:lang w:val="el-GR"/>
              </w:rPr>
            </w:pPr>
            <w:r>
              <w:rPr>
                <w:rStyle w:val="ab"/>
                <w:b w:val="0"/>
                <w:i w:val="0"/>
                <w:color w:val="auto"/>
                <w:lang w:val="el-GR"/>
              </w:rPr>
              <w:t>………………………….</w:t>
            </w:r>
          </w:p>
          <w:p w:rsidR="007A4058" w:rsidRPr="007A4058" w:rsidRDefault="007A4058" w:rsidP="007A4058">
            <w:pPr>
              <w:pStyle w:val="10"/>
              <w:rPr>
                <w:rStyle w:val="ab"/>
                <w:b w:val="0"/>
                <w:i w:val="0"/>
                <w:color w:val="auto"/>
                <w:lang w:val="el-GR"/>
              </w:rPr>
            </w:pPr>
            <w:r w:rsidRPr="007A4058">
              <w:rPr>
                <w:rStyle w:val="ab"/>
                <w:b w:val="0"/>
                <w:i w:val="0"/>
                <w:color w:val="auto"/>
                <w:lang w:val="el-GR"/>
              </w:rPr>
              <w:t>………………………….</w:t>
            </w:r>
          </w:p>
          <w:p w:rsidR="007A4058" w:rsidRPr="006C35BB" w:rsidRDefault="007A4058" w:rsidP="007A4058">
            <w:pPr>
              <w:pStyle w:val="10"/>
              <w:rPr>
                <w:rStyle w:val="ab"/>
                <w:b w:val="0"/>
                <w:i w:val="0"/>
                <w:color w:val="auto"/>
                <w:lang w:val="el-GR"/>
              </w:rPr>
            </w:pPr>
            <w:r w:rsidRPr="007A4058">
              <w:rPr>
                <w:rStyle w:val="ab"/>
                <w:b w:val="0"/>
                <w:i w:val="0"/>
                <w:color w:val="auto"/>
                <w:lang w:val="el-GR"/>
              </w:rPr>
              <w:t>………………………….</w:t>
            </w:r>
          </w:p>
        </w:tc>
      </w:tr>
      <w:tr w:rsidR="006C35BB" w:rsidRPr="00CA1BEA" w:rsidTr="00D738CD">
        <w:trPr>
          <w:trHeight w:val="696"/>
        </w:trPr>
        <w:tc>
          <w:tcPr>
            <w:tcW w:w="502" w:type="dxa"/>
            <w:vMerge/>
            <w:tcBorders>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C35BB" w:rsidRPr="006C35BB" w:rsidRDefault="006C35BB" w:rsidP="0023714A">
            <w:pPr>
              <w:pStyle w:val="10"/>
              <w:numPr>
                <w:ilvl w:val="0"/>
                <w:numId w:val="33"/>
              </w:numPr>
              <w:ind w:left="274" w:hanging="274"/>
              <w:jc w:val="both"/>
              <w:rPr>
                <w:rStyle w:val="ab"/>
                <w:b w:val="0"/>
                <w:i w:val="0"/>
                <w:color w:val="auto"/>
                <w:lang w:val="el-GR"/>
              </w:rPr>
            </w:pPr>
            <w:r w:rsidRPr="006C35BB">
              <w:rPr>
                <w:rStyle w:val="ab"/>
                <w:b w:val="0"/>
                <w:i w:val="0"/>
                <w:color w:val="auto"/>
                <w:lang w:val="el-GR"/>
              </w:rPr>
              <w:t>Κατάσβεση μικροεστιών πυρκαγιάς</w:t>
            </w:r>
            <w:r w:rsidR="0023714A">
              <w:rPr>
                <w:rStyle w:val="ab"/>
                <w:b w:val="0"/>
                <w:i w:val="0"/>
                <w:color w:val="auto"/>
                <w:lang w:val="el-GR"/>
              </w:rPr>
              <w:t xml:space="preserve"> (εφόσον είναι δυνατόν)</w:t>
            </w:r>
            <w:r w:rsidRPr="006C35BB">
              <w:rPr>
                <w:rStyle w:val="ab"/>
                <w:b w:val="0"/>
                <w:i w:val="0"/>
                <w:color w:val="auto"/>
                <w:lang w:val="el-GR"/>
              </w:rPr>
              <w:t xml:space="preserve"> και ενημέρωση του Διευθυντή για να </w:t>
            </w:r>
            <w:r w:rsidR="00607E28">
              <w:rPr>
                <w:rStyle w:val="ab"/>
                <w:b w:val="0"/>
                <w:i w:val="0"/>
                <w:color w:val="auto"/>
                <w:lang w:val="el-GR"/>
              </w:rPr>
              <w:t>κληθεί η</w:t>
            </w:r>
            <w:r w:rsidRPr="006C35BB">
              <w:rPr>
                <w:rStyle w:val="ab"/>
                <w:b w:val="0"/>
                <w:i w:val="0"/>
                <w:color w:val="auto"/>
                <w:lang w:val="el-GR"/>
              </w:rPr>
              <w:t xml:space="preserve"> Πυροσβεστική</w:t>
            </w:r>
            <w:r w:rsidR="00DC4155">
              <w:rPr>
                <w:rStyle w:val="ab"/>
                <w:b w:val="0"/>
                <w:i w:val="0"/>
                <w:color w:val="auto"/>
                <w:lang w:val="el-GR"/>
              </w:rPr>
              <w:t>, έχοντας πάντοτε υπόψη ότι προέχει η ατομική ασφάλεια</w:t>
            </w:r>
            <w:r w:rsidR="007D4ECE">
              <w:rPr>
                <w:rStyle w:val="ab"/>
                <w:b w:val="0"/>
                <w:i w:val="0"/>
                <w:color w:val="auto"/>
                <w:lang w:val="el-GR"/>
              </w:rPr>
              <w:t>.</w:t>
            </w:r>
          </w:p>
        </w:tc>
        <w:tc>
          <w:tcPr>
            <w:tcW w:w="2002" w:type="dxa"/>
            <w:tcBorders>
              <w:top w:val="single" w:sz="4" w:space="0" w:color="auto"/>
              <w:left w:val="single" w:sz="4" w:space="0" w:color="auto"/>
            </w:tcBorders>
          </w:tcPr>
          <w:p w:rsidR="006C35BB" w:rsidRPr="0023714A" w:rsidRDefault="006C35BB" w:rsidP="00607E28">
            <w:pPr>
              <w:pStyle w:val="10"/>
              <w:rPr>
                <w:rStyle w:val="ab"/>
                <w:b w:val="0"/>
                <w:i w:val="0"/>
                <w:color w:val="auto"/>
                <w:sz w:val="20"/>
                <w:szCs w:val="20"/>
                <w:lang w:val="el-GR"/>
              </w:rPr>
            </w:pPr>
            <w:r w:rsidRPr="00351ED1">
              <w:rPr>
                <w:rStyle w:val="ab"/>
                <w:b w:val="0"/>
                <w:i w:val="0"/>
                <w:color w:val="auto"/>
                <w:lang w:val="el-GR"/>
              </w:rPr>
              <w:t>Όλο το προσωπικό</w:t>
            </w:r>
            <w:r w:rsidR="002E5205" w:rsidRPr="0023714A">
              <w:rPr>
                <w:rFonts w:cs="Calibri"/>
                <w:sz w:val="20"/>
                <w:szCs w:val="20"/>
                <w:lang w:val="el-GR"/>
              </w:rPr>
              <w:t xml:space="preserve"> (</w:t>
            </w:r>
            <w:r w:rsidR="002E5205" w:rsidRPr="00351ED1">
              <w:rPr>
                <w:rFonts w:cs="Calibri"/>
                <w:lang w:val="el-GR"/>
              </w:rPr>
              <w:t xml:space="preserve">όποιος είναι </w:t>
            </w:r>
            <w:r w:rsidR="007D4ECE" w:rsidRPr="00351ED1">
              <w:rPr>
                <w:rFonts w:cs="Calibri"/>
                <w:lang w:val="el-GR"/>
              </w:rPr>
              <w:t>πλησιέστερα στην εστία</w:t>
            </w:r>
            <w:r w:rsidR="002E5205" w:rsidRPr="00351ED1">
              <w:rPr>
                <w:rFonts w:cs="Calibri"/>
                <w:lang w:val="el-GR"/>
              </w:rPr>
              <w:t>)</w:t>
            </w:r>
          </w:p>
        </w:tc>
      </w:tr>
      <w:tr w:rsidR="006C35BB" w:rsidRPr="00CA1BEA" w:rsidTr="00D738CD">
        <w:trPr>
          <w:trHeight w:val="488"/>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5</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Ομάδα Ελέγχου Δικτύων</w:t>
            </w:r>
          </w:p>
          <w:p w:rsidR="006C35BB" w:rsidRPr="00033C5F" w:rsidRDefault="006C35BB" w:rsidP="00695679">
            <w:pPr>
              <w:pStyle w:val="10"/>
              <w:numPr>
                <w:ilvl w:val="0"/>
                <w:numId w:val="21"/>
              </w:numPr>
              <w:rPr>
                <w:rStyle w:val="ab"/>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2E5205" w:rsidP="0023714A">
            <w:pPr>
              <w:numPr>
                <w:ilvl w:val="0"/>
                <w:numId w:val="34"/>
              </w:numPr>
              <w:tabs>
                <w:tab w:val="clear" w:pos="720"/>
              </w:tabs>
              <w:ind w:left="274" w:hanging="270"/>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w:t>
            </w:r>
            <w:r w:rsidR="00607E28">
              <w:rPr>
                <w:rFonts w:ascii="Calibri" w:hAnsi="Calibri" w:cs="Calibri"/>
                <w:sz w:val="22"/>
                <w:szCs w:val="22"/>
              </w:rPr>
              <w:t>,</w:t>
            </w:r>
            <w:r w:rsidRPr="002E5205">
              <w:rPr>
                <w:rFonts w:ascii="Calibri" w:hAnsi="Calibri" w:cs="Calibri"/>
                <w:sz w:val="22"/>
                <w:szCs w:val="22"/>
              </w:rPr>
              <w:t xml:space="preserve"> ύδρευσης, </w:t>
            </w:r>
            <w:r w:rsidR="00607E28">
              <w:rPr>
                <w:rFonts w:ascii="Calibri" w:hAnsi="Calibri" w:cs="Calibri"/>
                <w:sz w:val="22"/>
                <w:szCs w:val="22"/>
              </w:rPr>
              <w:t xml:space="preserve">και φυσικού αερίου, </w:t>
            </w:r>
            <w:r w:rsidRPr="002E5205">
              <w:rPr>
                <w:rFonts w:ascii="Calibri" w:hAnsi="Calibri" w:cs="Calibri"/>
                <w:sz w:val="22"/>
                <w:szCs w:val="22"/>
              </w:rPr>
              <w:t xml:space="preserve">καθώς και της διαδικασίας διακοπής της </w:t>
            </w:r>
            <w:r w:rsidR="00607E28">
              <w:rPr>
                <w:rFonts w:ascii="Calibri" w:hAnsi="Calibri" w:cs="Calibri"/>
                <w:sz w:val="22"/>
                <w:szCs w:val="22"/>
              </w:rPr>
              <w:t>παροχής</w:t>
            </w:r>
            <w:r w:rsidRPr="002E5205">
              <w:rPr>
                <w:rFonts w:ascii="Calibri" w:hAnsi="Calibri" w:cs="Calibri"/>
                <w:sz w:val="22"/>
                <w:szCs w:val="22"/>
              </w:rPr>
              <w:t>.</w:t>
            </w:r>
          </w:p>
          <w:p w:rsidR="002E5205" w:rsidRPr="006C35BB" w:rsidRDefault="002E5205" w:rsidP="0023714A">
            <w:pPr>
              <w:numPr>
                <w:ilvl w:val="0"/>
                <w:numId w:val="34"/>
              </w:numPr>
              <w:tabs>
                <w:tab w:val="clear" w:pos="720"/>
              </w:tabs>
              <w:ind w:left="274" w:hanging="270"/>
              <w:jc w:val="both"/>
              <w:rPr>
                <w:rStyle w:val="ab"/>
                <w:rFonts w:ascii="Calibri" w:hAnsi="Calibri"/>
                <w:b w:val="0"/>
                <w:i w:val="0"/>
                <w:color w:val="auto"/>
                <w:sz w:val="22"/>
                <w:szCs w:val="22"/>
              </w:rPr>
            </w:pPr>
            <w:r w:rsidRPr="002E5205">
              <w:rPr>
                <w:rFonts w:ascii="Calibri" w:hAnsi="Calibri" w:cs="Calibri"/>
                <w:sz w:val="22"/>
                <w:szCs w:val="22"/>
              </w:rPr>
              <w:t>Σύνταξη προτάσεων προς το</w:t>
            </w:r>
            <w:r w:rsidR="00607E28">
              <w:rPr>
                <w:rFonts w:ascii="Calibri" w:hAnsi="Calibri" w:cs="Calibri"/>
                <w:sz w:val="22"/>
                <w:szCs w:val="22"/>
              </w:rPr>
              <w:t>ν</w:t>
            </w:r>
            <w:r w:rsidRPr="002E5205">
              <w:rPr>
                <w:rFonts w:ascii="Calibri" w:hAnsi="Calibri" w:cs="Calibri"/>
                <w:sz w:val="22"/>
                <w:szCs w:val="22"/>
              </w:rPr>
              <w:t xml:space="preserve"> Διευθυντή ώστε να γίνει προμήθεια  κατάλληλου εξοπλισμού (εάν δεν υπάρχει ήδη), όπως μονωτικά γάντια κ.ά.</w:t>
            </w:r>
          </w:p>
        </w:tc>
        <w:tc>
          <w:tcPr>
            <w:tcW w:w="2002" w:type="dxa"/>
            <w:tcBorders>
              <w:top w:val="single" w:sz="8" w:space="0" w:color="000000"/>
              <w:left w:val="single" w:sz="4" w:space="0" w:color="auto"/>
              <w:bottom w:val="single" w:sz="8" w:space="0" w:color="000000"/>
              <w:right w:val="single" w:sz="8" w:space="0" w:color="000000"/>
            </w:tcBorders>
          </w:tcPr>
          <w:p w:rsidR="006C35BB" w:rsidRDefault="007D4ECE" w:rsidP="00F52192">
            <w:pPr>
              <w:pStyle w:val="10"/>
              <w:rPr>
                <w:rStyle w:val="ab"/>
                <w:b w:val="0"/>
                <w:i w:val="0"/>
                <w:color w:val="auto"/>
                <w:lang w:val="el-GR"/>
              </w:rPr>
            </w:pPr>
            <w:r>
              <w:rPr>
                <w:rStyle w:val="ab"/>
                <w:b w:val="0"/>
                <w:i w:val="0"/>
                <w:color w:val="auto"/>
                <w:lang w:val="el-GR"/>
              </w:rPr>
              <w:t>………………………….</w:t>
            </w:r>
          </w:p>
          <w:p w:rsidR="007D4ECE" w:rsidRDefault="007D4ECE" w:rsidP="00F52192">
            <w:pPr>
              <w:pStyle w:val="10"/>
              <w:rPr>
                <w:rStyle w:val="ab"/>
                <w:b w:val="0"/>
                <w:i w:val="0"/>
                <w:color w:val="auto"/>
                <w:lang w:val="el-GR"/>
              </w:rPr>
            </w:pPr>
            <w:r>
              <w:rPr>
                <w:rStyle w:val="ab"/>
                <w:b w:val="0"/>
                <w:i w:val="0"/>
                <w:color w:val="auto"/>
                <w:lang w:val="el-GR"/>
              </w:rPr>
              <w:t>………………………….</w:t>
            </w:r>
          </w:p>
          <w:p w:rsidR="007D4ECE" w:rsidRDefault="007D4ECE" w:rsidP="00F52192">
            <w:pPr>
              <w:pStyle w:val="10"/>
              <w:rPr>
                <w:rStyle w:val="ab"/>
                <w:b w:val="0"/>
                <w:i w:val="0"/>
                <w:color w:val="auto"/>
                <w:lang w:val="el-GR"/>
              </w:rPr>
            </w:pPr>
            <w:r>
              <w:rPr>
                <w:rStyle w:val="ab"/>
                <w:b w:val="0"/>
                <w:i w:val="0"/>
                <w:color w:val="auto"/>
                <w:lang w:val="el-GR"/>
              </w:rPr>
              <w:t>………………………….</w:t>
            </w:r>
          </w:p>
          <w:p w:rsidR="007D4ECE" w:rsidRPr="006C35BB" w:rsidRDefault="007D4ECE" w:rsidP="00F52192">
            <w:pPr>
              <w:pStyle w:val="10"/>
              <w:rPr>
                <w:rStyle w:val="ab"/>
                <w:b w:val="0"/>
                <w:i w:val="0"/>
                <w:color w:val="auto"/>
                <w:lang w:val="el-GR"/>
              </w:rPr>
            </w:pPr>
            <w:r>
              <w:rPr>
                <w:rStyle w:val="ab"/>
                <w:b w:val="0"/>
                <w:i w:val="0"/>
                <w:color w:val="auto"/>
                <w:lang w:val="el-GR"/>
              </w:rPr>
              <w:t>………………………….</w:t>
            </w:r>
          </w:p>
        </w:tc>
      </w:tr>
      <w:tr w:rsidR="006C35BB" w:rsidRPr="00CA1BEA" w:rsidTr="00D738CD">
        <w:trPr>
          <w:trHeight w:val="870"/>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Μετασεισμικά: </w:t>
            </w:r>
          </w:p>
          <w:p w:rsidR="00607E28" w:rsidRDefault="006C35BB" w:rsidP="0023714A">
            <w:pPr>
              <w:pStyle w:val="10"/>
              <w:numPr>
                <w:ilvl w:val="0"/>
                <w:numId w:val="35"/>
              </w:numPr>
              <w:ind w:left="274" w:hanging="274"/>
              <w:jc w:val="both"/>
              <w:rPr>
                <w:rStyle w:val="ab"/>
                <w:b w:val="0"/>
                <w:i w:val="0"/>
                <w:color w:val="auto"/>
                <w:lang w:val="el-GR"/>
              </w:rPr>
            </w:pPr>
            <w:r w:rsidRPr="006C35BB">
              <w:rPr>
                <w:rStyle w:val="ab"/>
                <w:b w:val="0"/>
                <w:i w:val="0"/>
                <w:color w:val="auto"/>
                <w:lang w:val="el-GR"/>
              </w:rPr>
              <w:t xml:space="preserve">Μέριμνα για διακοπή ηλεκτροδότησης και υδροδότησης </w:t>
            </w:r>
            <w:r w:rsidR="0023714A">
              <w:rPr>
                <w:rStyle w:val="ab"/>
                <w:b w:val="0"/>
                <w:i w:val="0"/>
                <w:color w:val="auto"/>
                <w:lang w:val="el-GR"/>
              </w:rPr>
              <w:t xml:space="preserve">(εφόσον είναι δυνατόν) </w:t>
            </w:r>
            <w:r w:rsidRPr="006C35BB">
              <w:rPr>
                <w:rStyle w:val="ab"/>
                <w:b w:val="0"/>
                <w:i w:val="0"/>
                <w:color w:val="auto"/>
                <w:lang w:val="el-GR"/>
              </w:rPr>
              <w:t>και ενημέρωση του Διευθυντή</w:t>
            </w:r>
            <w:r w:rsidR="007D4ECE">
              <w:rPr>
                <w:rStyle w:val="ab"/>
                <w:b w:val="0"/>
                <w:i w:val="0"/>
                <w:color w:val="auto"/>
                <w:lang w:val="el-GR"/>
              </w:rPr>
              <w:t>.</w:t>
            </w:r>
            <w:r w:rsidR="00607E28">
              <w:rPr>
                <w:rStyle w:val="ab"/>
                <w:b w:val="0"/>
                <w:i w:val="0"/>
                <w:color w:val="auto"/>
                <w:lang w:val="el-GR"/>
              </w:rPr>
              <w:t xml:space="preserve"> </w:t>
            </w:r>
          </w:p>
          <w:p w:rsidR="006C35BB" w:rsidRPr="006C35BB" w:rsidRDefault="00607E28" w:rsidP="0023714A">
            <w:pPr>
              <w:pStyle w:val="10"/>
              <w:numPr>
                <w:ilvl w:val="0"/>
                <w:numId w:val="35"/>
              </w:numPr>
              <w:ind w:left="274" w:hanging="274"/>
              <w:jc w:val="both"/>
              <w:rPr>
                <w:rStyle w:val="ab"/>
                <w:b w:val="0"/>
                <w:i w:val="0"/>
                <w:color w:val="auto"/>
                <w:lang w:val="el-GR"/>
              </w:rPr>
            </w:pPr>
            <w:r>
              <w:rPr>
                <w:rStyle w:val="ab"/>
                <w:b w:val="0"/>
                <w:i w:val="0"/>
                <w:color w:val="auto"/>
                <w:lang w:val="el-GR"/>
              </w:rPr>
              <w:t>Επικοινωνία με τους αρμόδιους για αποκατάσταση βλαβών στα δίκτυα.</w:t>
            </w:r>
          </w:p>
        </w:tc>
        <w:tc>
          <w:tcPr>
            <w:tcW w:w="2002" w:type="dxa"/>
            <w:tcBorders>
              <w:top w:val="single" w:sz="8" w:space="0" w:color="000000"/>
              <w:left w:val="single" w:sz="4" w:space="0" w:color="auto"/>
              <w:bottom w:val="single" w:sz="8" w:space="0" w:color="000000"/>
              <w:right w:val="single" w:sz="8" w:space="0" w:color="000000"/>
            </w:tcBorders>
          </w:tcPr>
          <w:p w:rsidR="006C35BB" w:rsidRPr="006C35BB" w:rsidRDefault="006C35BB" w:rsidP="00F52192">
            <w:pPr>
              <w:pStyle w:val="10"/>
              <w:rPr>
                <w:rStyle w:val="ab"/>
                <w:b w:val="0"/>
                <w:i w:val="0"/>
                <w:color w:val="auto"/>
                <w:lang w:val="el-GR"/>
              </w:rPr>
            </w:pPr>
          </w:p>
        </w:tc>
      </w:tr>
      <w:tr w:rsidR="006C35BB" w:rsidRPr="00CA1BEA" w:rsidTr="00D738CD">
        <w:trPr>
          <w:trHeight w:val="1143"/>
        </w:trPr>
        <w:tc>
          <w:tcPr>
            <w:tcW w:w="502" w:type="dxa"/>
            <w:tcBorders>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6</w:t>
            </w:r>
          </w:p>
        </w:tc>
        <w:tc>
          <w:tcPr>
            <w:tcW w:w="1710" w:type="dxa"/>
            <w:tcBorders>
              <w:top w:val="single" w:sz="4" w:space="0" w:color="auto"/>
              <w:left w:val="single" w:sz="4" w:space="0" w:color="auto"/>
              <w:right w:val="single" w:sz="4" w:space="0" w:color="auto"/>
            </w:tcBorders>
          </w:tcPr>
          <w:p w:rsidR="006C35BB" w:rsidRPr="00033C5F" w:rsidRDefault="006C35BB" w:rsidP="00F52192">
            <w:pPr>
              <w:pStyle w:val="10"/>
              <w:rPr>
                <w:rStyle w:val="ab"/>
                <w:i w:val="0"/>
                <w:color w:val="auto"/>
                <w:lang w:val="el-GR"/>
              </w:rPr>
            </w:pPr>
            <w:r w:rsidRPr="00033C5F">
              <w:rPr>
                <w:rStyle w:val="ab"/>
                <w:i w:val="0"/>
                <w:color w:val="auto"/>
                <w:lang w:val="el-GR"/>
              </w:rPr>
              <w:t xml:space="preserve">Υπεύθυνοι Τμημάτων </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6C35BB" w:rsidRPr="006C35BB" w:rsidRDefault="006C35BB" w:rsidP="0023714A">
            <w:pPr>
              <w:pStyle w:val="10"/>
              <w:numPr>
                <w:ilvl w:val="0"/>
                <w:numId w:val="36"/>
              </w:numPr>
              <w:ind w:left="274" w:hanging="270"/>
              <w:jc w:val="both"/>
              <w:rPr>
                <w:rStyle w:val="ab"/>
                <w:b w:val="0"/>
                <w:i w:val="0"/>
                <w:color w:val="auto"/>
                <w:lang w:val="el-GR"/>
              </w:rPr>
            </w:pPr>
            <w:r w:rsidRPr="006C35BB">
              <w:rPr>
                <w:bCs/>
                <w:iCs/>
                <w:lang w:val="el-GR"/>
              </w:rPr>
              <w:t>Δημιουργία καταλόγου με τα στοιχεία επικοινωνίας των γονέων</w:t>
            </w:r>
            <w:r w:rsidR="00607E28">
              <w:rPr>
                <w:bCs/>
                <w:iCs/>
                <w:lang w:val="el-GR"/>
              </w:rPr>
              <w:t xml:space="preserve">, </w:t>
            </w:r>
            <w:r w:rsidRPr="006C35BB">
              <w:rPr>
                <w:bCs/>
                <w:iCs/>
                <w:lang w:val="el-GR"/>
              </w:rPr>
              <w:t xml:space="preserve"> κηδεμόνων </w:t>
            </w:r>
            <w:r w:rsidR="00607E28">
              <w:rPr>
                <w:bCs/>
                <w:iCs/>
                <w:lang w:val="el-GR"/>
              </w:rPr>
              <w:t>και ε</w:t>
            </w:r>
            <w:r w:rsidR="00607E28" w:rsidRPr="006C35BB">
              <w:rPr>
                <w:bCs/>
                <w:iCs/>
                <w:lang w:val="el-GR"/>
              </w:rPr>
              <w:t>φεδρικ</w:t>
            </w:r>
            <w:r w:rsidR="00607E28">
              <w:rPr>
                <w:bCs/>
                <w:iCs/>
                <w:lang w:val="el-GR"/>
              </w:rPr>
              <w:t>ών</w:t>
            </w:r>
            <w:r w:rsidR="00607E28" w:rsidRPr="006C35BB">
              <w:rPr>
                <w:bCs/>
                <w:iCs/>
                <w:lang w:val="el-GR"/>
              </w:rPr>
              <w:t xml:space="preserve"> πρ</w:t>
            </w:r>
            <w:r w:rsidR="00607E28">
              <w:rPr>
                <w:bCs/>
                <w:iCs/>
                <w:lang w:val="el-GR"/>
              </w:rPr>
              <w:t>οσώπων</w:t>
            </w:r>
            <w:r w:rsidR="00607E28" w:rsidRPr="006C35BB">
              <w:rPr>
                <w:bCs/>
                <w:iCs/>
                <w:lang w:val="el-GR"/>
              </w:rPr>
              <w:t xml:space="preserve"> επικοινωνίας</w:t>
            </w:r>
            <w:r w:rsidR="00607E28">
              <w:rPr>
                <w:bCs/>
                <w:iCs/>
                <w:lang w:val="el-GR"/>
              </w:rPr>
              <w:t>-παραλαβής</w:t>
            </w:r>
            <w:r w:rsidR="00607E28" w:rsidRPr="006C35BB">
              <w:rPr>
                <w:bCs/>
                <w:iCs/>
                <w:lang w:val="el-GR"/>
              </w:rPr>
              <w:t xml:space="preserve"> </w:t>
            </w:r>
            <w:r w:rsidRPr="006C35BB">
              <w:rPr>
                <w:bCs/>
                <w:iCs/>
                <w:lang w:val="el-GR"/>
              </w:rPr>
              <w:t>των μαθητών τους (επίθετο, διεύθυνση, τηλ. επικοινωνίας κ.ά.)</w:t>
            </w:r>
            <w:r w:rsidR="00607E28">
              <w:rPr>
                <w:bCs/>
                <w:iCs/>
                <w:lang w:val="el-GR"/>
              </w:rPr>
              <w:t>.</w:t>
            </w:r>
          </w:p>
        </w:tc>
        <w:tc>
          <w:tcPr>
            <w:tcW w:w="2002" w:type="dxa"/>
            <w:tcBorders>
              <w:left w:val="single" w:sz="4" w:space="0" w:color="auto"/>
              <w:bottom w:val="single" w:sz="4" w:space="0" w:color="auto"/>
            </w:tcBorders>
          </w:tcPr>
          <w:p w:rsidR="007D4ECE" w:rsidRDefault="007D4ECE" w:rsidP="007D4ECE">
            <w:pPr>
              <w:pStyle w:val="10"/>
              <w:rPr>
                <w:rStyle w:val="ab"/>
                <w:b w:val="0"/>
                <w:i w:val="0"/>
                <w:color w:val="auto"/>
                <w:lang w:val="el-GR"/>
              </w:rPr>
            </w:pPr>
            <w:r>
              <w:rPr>
                <w:rStyle w:val="ab"/>
                <w:b w:val="0"/>
                <w:i w:val="0"/>
                <w:color w:val="auto"/>
                <w:lang w:val="el-GR"/>
              </w:rPr>
              <w:t>………………………….</w:t>
            </w:r>
          </w:p>
          <w:p w:rsidR="007D4ECE" w:rsidRDefault="007D4ECE" w:rsidP="007D4ECE">
            <w:pPr>
              <w:pStyle w:val="10"/>
              <w:rPr>
                <w:rStyle w:val="ab"/>
                <w:b w:val="0"/>
                <w:i w:val="0"/>
                <w:color w:val="auto"/>
                <w:lang w:val="el-GR"/>
              </w:rPr>
            </w:pPr>
            <w:r>
              <w:rPr>
                <w:rStyle w:val="ab"/>
                <w:b w:val="0"/>
                <w:i w:val="0"/>
                <w:color w:val="auto"/>
                <w:lang w:val="el-GR"/>
              </w:rPr>
              <w:t>………………………….</w:t>
            </w:r>
          </w:p>
          <w:p w:rsidR="007D4ECE" w:rsidRDefault="007D4ECE" w:rsidP="007D4ECE">
            <w:pPr>
              <w:pStyle w:val="10"/>
              <w:rPr>
                <w:rStyle w:val="ab"/>
                <w:b w:val="0"/>
                <w:i w:val="0"/>
                <w:color w:val="auto"/>
                <w:lang w:val="el-GR"/>
              </w:rPr>
            </w:pPr>
            <w:r>
              <w:rPr>
                <w:rStyle w:val="ab"/>
                <w:b w:val="0"/>
                <w:i w:val="0"/>
                <w:color w:val="auto"/>
                <w:lang w:val="el-GR"/>
              </w:rPr>
              <w:t>………………………….</w:t>
            </w:r>
          </w:p>
          <w:p w:rsidR="006C35BB" w:rsidRPr="006C35BB" w:rsidRDefault="007D4ECE" w:rsidP="007D4ECE">
            <w:pPr>
              <w:pStyle w:val="10"/>
              <w:rPr>
                <w:rStyle w:val="ab"/>
                <w:b w:val="0"/>
                <w:i w:val="0"/>
                <w:color w:val="auto"/>
                <w:lang w:val="el-GR"/>
              </w:rPr>
            </w:pPr>
            <w:r>
              <w:rPr>
                <w:rStyle w:val="ab"/>
                <w:b w:val="0"/>
                <w:i w:val="0"/>
                <w:color w:val="auto"/>
                <w:lang w:val="el-GR"/>
              </w:rPr>
              <w:t>………………………….</w:t>
            </w:r>
          </w:p>
        </w:tc>
      </w:tr>
      <w:tr w:rsidR="006C35BB" w:rsidRPr="00CA1BEA" w:rsidTr="00D738CD">
        <w:trPr>
          <w:trHeight w:val="1710"/>
        </w:trPr>
        <w:tc>
          <w:tcPr>
            <w:tcW w:w="502" w:type="dxa"/>
            <w:vMerge w:val="restart"/>
            <w:tcBorders>
              <w:top w:val="single" w:sz="8" w:space="0" w:color="000000"/>
              <w:left w:val="single" w:sz="8" w:space="0" w:color="000000"/>
              <w:right w:val="single" w:sz="4" w:space="0" w:color="auto"/>
            </w:tcBorders>
          </w:tcPr>
          <w:p w:rsidR="006C35BB" w:rsidRPr="00033C5F" w:rsidRDefault="002E5205" w:rsidP="00F52192">
            <w:pPr>
              <w:pStyle w:val="10"/>
              <w:rPr>
                <w:rStyle w:val="ab"/>
                <w:bCs w:val="0"/>
                <w:i w:val="0"/>
                <w:color w:val="auto"/>
                <w:lang w:val="el-GR"/>
              </w:rPr>
            </w:pPr>
            <w:r w:rsidRPr="00033C5F">
              <w:rPr>
                <w:rStyle w:val="ab"/>
                <w:bCs w:val="0"/>
                <w:i w:val="0"/>
                <w:color w:val="auto"/>
                <w:lang w:val="el-GR"/>
              </w:rPr>
              <w:t>7</w:t>
            </w:r>
          </w:p>
        </w:tc>
        <w:tc>
          <w:tcPr>
            <w:tcW w:w="1710" w:type="dxa"/>
            <w:vMerge w:val="restart"/>
            <w:tcBorders>
              <w:top w:val="single" w:sz="4" w:space="0" w:color="auto"/>
              <w:left w:val="single" w:sz="4" w:space="0" w:color="auto"/>
              <w:right w:val="single" w:sz="4" w:space="0" w:color="auto"/>
            </w:tcBorders>
          </w:tcPr>
          <w:p w:rsidR="006C35BB" w:rsidRPr="00033C5F" w:rsidRDefault="006C35BB" w:rsidP="00351ED1">
            <w:pPr>
              <w:pStyle w:val="10"/>
              <w:rPr>
                <w:rStyle w:val="ab"/>
                <w:i w:val="0"/>
                <w:color w:val="auto"/>
                <w:lang w:val="el-GR"/>
              </w:rPr>
            </w:pPr>
            <w:r w:rsidRPr="00033C5F">
              <w:rPr>
                <w:rStyle w:val="ab"/>
                <w:i w:val="0"/>
                <w:color w:val="auto"/>
                <w:lang w:val="el-GR"/>
              </w:rPr>
              <w:t>Ομάδα Υποστήριξης</w:t>
            </w:r>
            <w:r w:rsidR="002E5205" w:rsidRPr="00033C5F">
              <w:rPr>
                <w:rStyle w:val="ab"/>
                <w:i w:val="0"/>
                <w:color w:val="auto"/>
                <w:lang w:val="el-GR"/>
              </w:rPr>
              <w:t xml:space="preserve"> </w:t>
            </w:r>
            <w:r w:rsidRPr="00033C5F">
              <w:rPr>
                <w:rStyle w:val="ab"/>
                <w:i w:val="0"/>
                <w:color w:val="auto"/>
                <w:lang w:val="el-GR"/>
              </w:rPr>
              <w:t xml:space="preserve"> ΑμεΑ</w:t>
            </w:r>
          </w:p>
        </w:tc>
        <w:tc>
          <w:tcPr>
            <w:tcW w:w="7110" w:type="dxa"/>
            <w:tcBorders>
              <w:top w:val="single" w:sz="4" w:space="0" w:color="auto"/>
              <w:left w:val="single" w:sz="4" w:space="0" w:color="auto"/>
              <w:bottom w:val="single" w:sz="4" w:space="0" w:color="auto"/>
              <w:right w:val="single" w:sz="4" w:space="0" w:color="auto"/>
            </w:tcBorders>
          </w:tcPr>
          <w:p w:rsidR="002E5205" w:rsidRPr="002E5205" w:rsidRDefault="002E5205" w:rsidP="001C6A95">
            <w:pPr>
              <w:pStyle w:val="10"/>
              <w:rPr>
                <w:rStyle w:val="ab"/>
                <w:b w:val="0"/>
                <w:i w:val="0"/>
                <w:color w:val="auto"/>
                <w:u w:val="single"/>
                <w:lang w:val="el-GR"/>
              </w:rPr>
            </w:pPr>
            <w:r w:rsidRPr="002E5205">
              <w:rPr>
                <w:rStyle w:val="ab"/>
                <w:b w:val="0"/>
                <w:i w:val="0"/>
                <w:color w:val="auto"/>
                <w:u w:val="single"/>
                <w:lang w:val="el-GR"/>
              </w:rPr>
              <w:t xml:space="preserve">Προσεισμικά: </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Ενημέρωση όλου του προσωπικού για </w:t>
            </w:r>
            <w:r w:rsidR="002E5205" w:rsidRPr="002E5205">
              <w:rPr>
                <w:rFonts w:ascii="Calibri" w:hAnsi="Calibri" w:cs="Calibri"/>
                <w:sz w:val="22"/>
                <w:szCs w:val="22"/>
              </w:rPr>
              <w:t>τ</w:t>
            </w:r>
            <w:r w:rsidR="002E5205" w:rsidRPr="002E5205">
              <w:rPr>
                <w:rFonts w:ascii="Calibri" w:eastAsia="MS Mincho" w:hAnsi="Calibri" w:cs="Calibri"/>
                <w:sz w:val="22"/>
                <w:szCs w:val="22"/>
              </w:rPr>
              <w:t xml:space="preserve">ο ημερήσιο σχολικό πρόγραμμα και </w:t>
            </w:r>
            <w:r w:rsidRPr="002E5205">
              <w:rPr>
                <w:rFonts w:ascii="Calibri" w:hAnsi="Calibri" w:cs="Calibri"/>
                <w:sz w:val="22"/>
                <w:szCs w:val="22"/>
              </w:rPr>
              <w:t>τις ανάγκες του Ατόμου με Αναπηρία</w:t>
            </w:r>
            <w:r w:rsidR="00DC4155">
              <w:rPr>
                <w:rFonts w:ascii="Calibri" w:hAnsi="Calibri" w:cs="Calibri"/>
                <w:sz w:val="22"/>
                <w:szCs w:val="22"/>
              </w:rPr>
              <w:t>.</w:t>
            </w:r>
          </w:p>
          <w:p w:rsidR="006C35BB"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 xml:space="preserve">Συζήτηση με το Άτομο για τις ενέργειες προστασίας που πρέπει να κάνει σε περίπτωση </w:t>
            </w:r>
            <w:r w:rsidR="007D4ECE">
              <w:rPr>
                <w:rFonts w:ascii="Calibri" w:hAnsi="Calibri" w:cs="Calibri"/>
                <w:sz w:val="22"/>
                <w:szCs w:val="22"/>
              </w:rPr>
              <w:t xml:space="preserve">σεισμικού </w:t>
            </w:r>
            <w:r w:rsidRPr="002E5205">
              <w:rPr>
                <w:rFonts w:ascii="Calibri" w:hAnsi="Calibri" w:cs="Calibri"/>
                <w:sz w:val="22"/>
                <w:szCs w:val="22"/>
              </w:rPr>
              <w:t>γεγονότος</w:t>
            </w:r>
            <w:r w:rsidR="00DC4155">
              <w:rPr>
                <w:rFonts w:ascii="Calibri" w:hAnsi="Calibri" w:cs="Calibri"/>
                <w:sz w:val="22"/>
                <w:szCs w:val="22"/>
              </w:rPr>
              <w:t>.</w:t>
            </w:r>
            <w:r w:rsidRPr="002E5205">
              <w:rPr>
                <w:rFonts w:ascii="Calibri" w:hAnsi="Calibri" w:cs="Calibri"/>
                <w:sz w:val="22"/>
                <w:szCs w:val="22"/>
              </w:rPr>
              <w:t xml:space="preserve"> </w:t>
            </w:r>
          </w:p>
          <w:p w:rsidR="002E5205" w:rsidRPr="002E5205" w:rsidRDefault="006C35BB" w:rsidP="0023714A">
            <w:pPr>
              <w:pStyle w:val="a5"/>
              <w:numPr>
                <w:ilvl w:val="0"/>
                <w:numId w:val="37"/>
              </w:numPr>
              <w:ind w:left="274" w:hanging="274"/>
              <w:contextualSpacing/>
              <w:jc w:val="both"/>
              <w:rPr>
                <w:rFonts w:ascii="Calibri" w:hAnsi="Calibri" w:cs="Calibri"/>
                <w:sz w:val="22"/>
                <w:szCs w:val="22"/>
              </w:rPr>
            </w:pPr>
            <w:r w:rsidRPr="002E5205">
              <w:rPr>
                <w:rFonts w:ascii="Calibri" w:hAnsi="Calibri" w:cs="Calibri"/>
                <w:sz w:val="22"/>
                <w:szCs w:val="22"/>
              </w:rPr>
              <w:t>Σχεδιασμός της διαδικασίας υποστήριξής του κατά τη διάρκεια της εκκένωσης</w:t>
            </w:r>
            <w:r w:rsidR="002E5205" w:rsidRPr="002E5205">
              <w:rPr>
                <w:rFonts w:ascii="Calibri" w:hAnsi="Calibri" w:cs="Calibri"/>
                <w:sz w:val="22"/>
                <w:szCs w:val="22"/>
              </w:rPr>
              <w:t xml:space="preserve"> και </w:t>
            </w:r>
            <w:r w:rsidR="002E5205">
              <w:rPr>
                <w:rFonts w:ascii="Calibri" w:hAnsi="Calibri" w:cs="Calibri"/>
                <w:sz w:val="22"/>
                <w:szCs w:val="22"/>
              </w:rPr>
              <w:t>ε</w:t>
            </w:r>
            <w:r w:rsidR="002E5205"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2E5205" w:rsidRPr="002E5205" w:rsidRDefault="002E5205" w:rsidP="0023714A">
            <w:pPr>
              <w:numPr>
                <w:ilvl w:val="0"/>
                <w:numId w:val="37"/>
              </w:numPr>
              <w:ind w:left="274" w:hanging="274"/>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00FF14B1">
              <w:rPr>
                <w:rFonts w:ascii="Calibri" w:eastAsia="MS Mincho" w:hAnsi="Calibri" w:cs="Calibri"/>
                <w:sz w:val="22"/>
                <w:szCs w:val="22"/>
              </w:rPr>
              <w:t xml:space="preserve"> και των γονέων - κηδεμόνων</w:t>
            </w:r>
            <w:r w:rsidRPr="002E5205">
              <w:rPr>
                <w:rFonts w:ascii="Calibri" w:eastAsia="MS Mincho" w:hAnsi="Calibri" w:cs="Calibri"/>
                <w:sz w:val="22"/>
                <w:szCs w:val="22"/>
              </w:rPr>
              <w:t xml:space="preserve"> για τις ενέργειες που προβλέπονται στο Σχολικό Σχέδιο και αφορούν σ</w:t>
            </w:r>
            <w:r>
              <w:rPr>
                <w:rFonts w:ascii="Calibri" w:hAnsi="Calibri" w:cs="Calibri"/>
                <w:sz w:val="22"/>
                <w:szCs w:val="22"/>
              </w:rPr>
              <w:t>το ΑμεΑ</w:t>
            </w:r>
            <w:r w:rsidRPr="002E5205">
              <w:rPr>
                <w:rFonts w:ascii="Calibri" w:hAnsi="Calibri" w:cs="Calibri"/>
                <w:sz w:val="22"/>
                <w:szCs w:val="22"/>
              </w:rPr>
              <w:t>.  Όλο το προσωπικό του σχολείου πρέπει να γνωρίζει:</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2E5205" w:rsidRPr="002E5205" w:rsidRDefault="002E5205" w:rsidP="00FF14B1">
            <w:pPr>
              <w:numPr>
                <w:ilvl w:val="0"/>
                <w:numId w:val="20"/>
              </w:numPr>
              <w:tabs>
                <w:tab w:val="left" w:pos="454"/>
              </w:tabs>
              <w:ind w:left="274"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2E5205" w:rsidRPr="006C35BB" w:rsidRDefault="002E5205" w:rsidP="00FF14B1">
            <w:pPr>
              <w:numPr>
                <w:ilvl w:val="0"/>
                <w:numId w:val="20"/>
              </w:numPr>
              <w:tabs>
                <w:tab w:val="left" w:pos="454"/>
              </w:tabs>
              <w:ind w:left="274" w:firstLine="0"/>
              <w:jc w:val="both"/>
              <w:rPr>
                <w:rStyle w:val="ab"/>
                <w:rFonts w:ascii="Calibri" w:hAnsi="Calibri"/>
                <w:b w:val="0"/>
                <w:i w:val="0"/>
                <w:color w:val="auto"/>
                <w:sz w:val="22"/>
                <w:szCs w:val="22"/>
              </w:rPr>
            </w:pPr>
            <w:r w:rsidRPr="002E5205">
              <w:rPr>
                <w:rFonts w:ascii="Calibri" w:hAnsi="Calibri" w:cs="Calibri"/>
                <w:sz w:val="22"/>
                <w:szCs w:val="22"/>
              </w:rPr>
              <w:t>τη διαδικασία εκκένωσης</w:t>
            </w:r>
            <w:r w:rsidR="00FF14B1">
              <w:rPr>
                <w:rFonts w:ascii="Calibri" w:hAnsi="Calibri" w:cs="Calibri"/>
                <w:sz w:val="22"/>
                <w:szCs w:val="22"/>
              </w:rPr>
              <w:t>- παραλαβής</w:t>
            </w:r>
            <w:r w:rsidRPr="002E5205">
              <w:rPr>
                <w:rFonts w:ascii="Calibri" w:hAnsi="Calibri" w:cs="Calibri"/>
                <w:sz w:val="22"/>
                <w:szCs w:val="22"/>
              </w:rPr>
              <w:t xml:space="preserve"> που θα πρέπει να ακολουθηθεί.</w:t>
            </w:r>
          </w:p>
        </w:tc>
        <w:tc>
          <w:tcPr>
            <w:tcW w:w="2002" w:type="dxa"/>
            <w:tcBorders>
              <w:top w:val="single" w:sz="4" w:space="0" w:color="auto"/>
              <w:left w:val="single" w:sz="4" w:space="0" w:color="auto"/>
              <w:bottom w:val="single" w:sz="4" w:space="0" w:color="auto"/>
              <w:right w:val="single" w:sz="4" w:space="0" w:color="auto"/>
            </w:tcBorders>
          </w:tcPr>
          <w:p w:rsidR="00F13E04" w:rsidRDefault="00F13E04" w:rsidP="00F13E04">
            <w:pPr>
              <w:pStyle w:val="10"/>
              <w:rPr>
                <w:rStyle w:val="ab"/>
                <w:b w:val="0"/>
                <w:i w:val="0"/>
                <w:color w:val="auto"/>
                <w:lang w:val="el-GR"/>
              </w:rPr>
            </w:pPr>
            <w:r>
              <w:rPr>
                <w:rStyle w:val="ab"/>
                <w:b w:val="0"/>
                <w:i w:val="0"/>
                <w:color w:val="auto"/>
                <w:lang w:val="el-GR"/>
              </w:rPr>
              <w:t>………………………….</w:t>
            </w:r>
          </w:p>
          <w:p w:rsidR="00F13E04" w:rsidRDefault="00F13E04" w:rsidP="00F13E04">
            <w:pPr>
              <w:pStyle w:val="10"/>
              <w:rPr>
                <w:rStyle w:val="ab"/>
                <w:b w:val="0"/>
                <w:i w:val="0"/>
                <w:color w:val="auto"/>
                <w:lang w:val="el-GR"/>
              </w:rPr>
            </w:pPr>
            <w:r>
              <w:rPr>
                <w:rStyle w:val="ab"/>
                <w:b w:val="0"/>
                <w:i w:val="0"/>
                <w:color w:val="auto"/>
                <w:lang w:val="el-GR"/>
              </w:rPr>
              <w:t>………………………….</w:t>
            </w:r>
          </w:p>
          <w:p w:rsidR="00F13E04" w:rsidRDefault="00F13E04" w:rsidP="00F13E04">
            <w:pPr>
              <w:pStyle w:val="10"/>
              <w:rPr>
                <w:rStyle w:val="ab"/>
                <w:b w:val="0"/>
                <w:i w:val="0"/>
                <w:color w:val="auto"/>
                <w:lang w:val="el-GR"/>
              </w:rPr>
            </w:pPr>
            <w:r>
              <w:rPr>
                <w:rStyle w:val="ab"/>
                <w:b w:val="0"/>
                <w:i w:val="0"/>
                <w:color w:val="auto"/>
                <w:lang w:val="el-GR"/>
              </w:rPr>
              <w:t>………………………….</w:t>
            </w:r>
          </w:p>
          <w:p w:rsidR="006C35BB" w:rsidRPr="006C35BB" w:rsidRDefault="00F13E04" w:rsidP="00F13E04">
            <w:pPr>
              <w:pStyle w:val="10"/>
              <w:rPr>
                <w:rStyle w:val="ab"/>
                <w:b w:val="0"/>
                <w:i w:val="0"/>
                <w:color w:val="auto"/>
                <w:lang w:val="el-GR"/>
              </w:rPr>
            </w:pPr>
            <w:r>
              <w:rPr>
                <w:rStyle w:val="ab"/>
                <w:b w:val="0"/>
                <w:i w:val="0"/>
                <w:color w:val="auto"/>
                <w:lang w:val="el-GR"/>
              </w:rPr>
              <w:t>………………………….</w:t>
            </w:r>
          </w:p>
        </w:tc>
      </w:tr>
      <w:tr w:rsidR="006C35BB" w:rsidRPr="00CA1BEA" w:rsidTr="00D738CD">
        <w:trPr>
          <w:trHeight w:val="841"/>
        </w:trPr>
        <w:tc>
          <w:tcPr>
            <w:tcW w:w="502" w:type="dxa"/>
            <w:vMerge/>
            <w:tcBorders>
              <w:left w:val="single" w:sz="8" w:space="0" w:color="000000"/>
              <w:bottom w:val="single" w:sz="8" w:space="0" w:color="000000"/>
              <w:right w:val="single" w:sz="4" w:space="0" w:color="auto"/>
            </w:tcBorders>
          </w:tcPr>
          <w:p w:rsidR="006C35BB" w:rsidRPr="006C35BB" w:rsidRDefault="006C35BB" w:rsidP="00F52192">
            <w:pPr>
              <w:pStyle w:val="10"/>
              <w:rPr>
                <w:rStyle w:val="ab"/>
                <w:bCs w:val="0"/>
                <w:i w:val="0"/>
                <w:color w:val="auto"/>
                <w:lang w:val="el-GR"/>
              </w:rPr>
            </w:pPr>
          </w:p>
        </w:tc>
        <w:tc>
          <w:tcPr>
            <w:tcW w:w="1710"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b w:val="0"/>
                <w:i w:val="0"/>
                <w:color w:val="auto"/>
                <w:lang w:val="el-GR"/>
              </w:rPr>
            </w:pPr>
          </w:p>
        </w:tc>
        <w:tc>
          <w:tcPr>
            <w:tcW w:w="7110" w:type="dxa"/>
            <w:tcBorders>
              <w:top w:val="single" w:sz="4" w:space="0" w:color="auto"/>
              <w:left w:val="single" w:sz="4" w:space="0" w:color="auto"/>
              <w:bottom w:val="single" w:sz="4" w:space="0" w:color="auto"/>
              <w:right w:val="single" w:sz="4" w:space="0" w:color="auto"/>
            </w:tcBorders>
          </w:tcPr>
          <w:p w:rsidR="006C35BB" w:rsidRPr="0023714A" w:rsidRDefault="006C35BB" w:rsidP="00F52192">
            <w:pPr>
              <w:pStyle w:val="10"/>
              <w:tabs>
                <w:tab w:val="left" w:pos="317"/>
              </w:tabs>
              <w:rPr>
                <w:rStyle w:val="ab"/>
                <w:b w:val="0"/>
                <w:i w:val="0"/>
                <w:color w:val="auto"/>
                <w:u w:val="single"/>
                <w:lang w:val="el-GR"/>
              </w:rPr>
            </w:pPr>
            <w:r w:rsidRPr="0023714A">
              <w:rPr>
                <w:rStyle w:val="ab"/>
                <w:b w:val="0"/>
                <w:i w:val="0"/>
                <w:color w:val="auto"/>
                <w:u w:val="single"/>
                <w:lang w:val="el-GR"/>
              </w:rPr>
              <w:t>Μετ</w:t>
            </w:r>
            <w:r w:rsidR="0023714A" w:rsidRPr="0023714A">
              <w:rPr>
                <w:rStyle w:val="ab"/>
                <w:b w:val="0"/>
                <w:i w:val="0"/>
                <w:color w:val="auto"/>
                <w:u w:val="single"/>
                <w:lang w:val="el-GR"/>
              </w:rPr>
              <w:t>ασεισμικά</w:t>
            </w:r>
            <w:r w:rsidRPr="0023714A">
              <w:rPr>
                <w:rStyle w:val="ab"/>
                <w:b w:val="0"/>
                <w:i w:val="0"/>
                <w:color w:val="auto"/>
                <w:u w:val="single"/>
                <w:lang w:val="el-GR"/>
              </w:rPr>
              <w:t xml:space="preserve">: </w:t>
            </w:r>
          </w:p>
          <w:p w:rsidR="006C35BB" w:rsidRPr="006C35BB" w:rsidRDefault="006C35BB" w:rsidP="0023714A">
            <w:pPr>
              <w:pStyle w:val="10"/>
              <w:numPr>
                <w:ilvl w:val="0"/>
                <w:numId w:val="38"/>
              </w:numPr>
              <w:ind w:left="274" w:hanging="270"/>
              <w:jc w:val="both"/>
              <w:rPr>
                <w:rStyle w:val="ab"/>
                <w:b w:val="0"/>
                <w:i w:val="0"/>
                <w:color w:val="auto"/>
                <w:lang w:val="el-GR"/>
              </w:rPr>
            </w:pPr>
            <w:r w:rsidRPr="006C35BB">
              <w:rPr>
                <w:rFonts w:cs="Calibri"/>
                <w:lang w:val="el-GR"/>
              </w:rPr>
              <w:t xml:space="preserve">Υποστήριξη του Ατόμου </w:t>
            </w:r>
            <w:r w:rsidR="00FF14B1">
              <w:rPr>
                <w:rFonts w:cs="Calibri"/>
                <w:lang w:val="el-GR"/>
              </w:rPr>
              <w:t xml:space="preserve">με Αναπηρία </w:t>
            </w:r>
            <w:r w:rsidRPr="006C35BB">
              <w:rPr>
                <w:rFonts w:cs="Calibri"/>
                <w:lang w:val="el-GR"/>
              </w:rPr>
              <w:t>κατά τη διάρκεια της εκκένωσης</w:t>
            </w:r>
            <w:r w:rsidR="0023714A">
              <w:rPr>
                <w:rFonts w:cs="Calibri"/>
                <w:lang w:val="el-GR"/>
              </w:rPr>
              <w:t xml:space="preserve"> </w:t>
            </w:r>
            <w:r w:rsidRPr="006C35BB">
              <w:rPr>
                <w:rFonts w:cs="Calibri"/>
                <w:lang w:val="el-GR"/>
              </w:rPr>
              <w:t xml:space="preserve"> και τη</w:t>
            </w:r>
            <w:r w:rsidR="0023714A">
              <w:rPr>
                <w:rFonts w:cs="Calibri"/>
                <w:lang w:val="el-GR"/>
              </w:rPr>
              <w:t xml:space="preserve">ς </w:t>
            </w:r>
            <w:r w:rsidRPr="006C35BB">
              <w:rPr>
                <w:rFonts w:cs="Calibri"/>
                <w:lang w:val="el-GR"/>
              </w:rPr>
              <w:t>παραμονή</w:t>
            </w:r>
            <w:r w:rsidR="0023714A">
              <w:rPr>
                <w:rFonts w:cs="Calibri"/>
                <w:lang w:val="el-GR"/>
              </w:rPr>
              <w:t>ς</w:t>
            </w:r>
            <w:r w:rsidRPr="006C35BB">
              <w:rPr>
                <w:rFonts w:cs="Calibri"/>
                <w:lang w:val="el-GR"/>
              </w:rPr>
              <w:t xml:space="preserve"> του στο</w:t>
            </w:r>
            <w:r w:rsidR="0023714A">
              <w:rPr>
                <w:rFonts w:cs="Calibri"/>
                <w:lang w:val="el-GR"/>
              </w:rPr>
              <w:t>ν</w:t>
            </w:r>
            <w:r w:rsidRPr="006C35BB">
              <w:rPr>
                <w:rFonts w:cs="Calibri"/>
                <w:lang w:val="el-GR"/>
              </w:rPr>
              <w:t xml:space="preserve"> χώρο καταφυγής</w:t>
            </w:r>
            <w:r w:rsidR="0023714A">
              <w:rPr>
                <w:rFonts w:cs="Calibri"/>
                <w:lang w:val="el-GR"/>
              </w:rPr>
              <w:t>, έως την παραλαβή του.</w:t>
            </w:r>
          </w:p>
        </w:tc>
        <w:tc>
          <w:tcPr>
            <w:tcW w:w="2002" w:type="dxa"/>
            <w:tcBorders>
              <w:top w:val="single" w:sz="4" w:space="0" w:color="auto"/>
              <w:left w:val="single" w:sz="4" w:space="0" w:color="auto"/>
              <w:bottom w:val="single" w:sz="4" w:space="0" w:color="auto"/>
              <w:right w:val="single" w:sz="4" w:space="0" w:color="auto"/>
            </w:tcBorders>
          </w:tcPr>
          <w:p w:rsidR="006C35BB" w:rsidRPr="00351ED1" w:rsidRDefault="001C6A95" w:rsidP="0023714A">
            <w:pPr>
              <w:pStyle w:val="10"/>
              <w:ind w:left="-63" w:right="-110"/>
              <w:rPr>
                <w:rStyle w:val="ab"/>
                <w:b w:val="0"/>
                <w:i w:val="0"/>
                <w:color w:val="auto"/>
                <w:lang w:val="el-GR"/>
              </w:rPr>
            </w:pPr>
            <w:r w:rsidRPr="00351ED1">
              <w:rPr>
                <w:rStyle w:val="ab"/>
                <w:b w:val="0"/>
                <w:i w:val="0"/>
                <w:color w:val="auto"/>
                <w:lang w:val="el-GR"/>
              </w:rPr>
              <w:t>Όλο το προσωπικό</w:t>
            </w:r>
            <w:r w:rsidRPr="00351ED1">
              <w:rPr>
                <w:rFonts w:cs="Calibri"/>
                <w:lang w:val="el-GR"/>
              </w:rPr>
              <w:t xml:space="preserve"> (όσοι δεν έχουν διδακτικά καθήκοντα</w:t>
            </w:r>
            <w:r w:rsidR="00F13E04" w:rsidRPr="00351ED1">
              <w:rPr>
                <w:rFonts w:cs="Calibri"/>
                <w:lang w:val="el-GR"/>
              </w:rPr>
              <w:t xml:space="preserve">) </w:t>
            </w:r>
          </w:p>
        </w:tc>
      </w:tr>
    </w:tbl>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r w:rsidR="00A5421F" w:rsidRPr="007562E2">
        <w:rPr>
          <w:rFonts w:ascii="Calibri" w:hAnsi="Calibri" w:cs="Calibri"/>
          <w:b/>
          <w:bCs/>
          <w:i/>
          <w:iCs/>
          <w:sz w:val="28"/>
          <w:szCs w:val="28"/>
        </w:rPr>
        <w:t xml:space="preserve"> </w:t>
      </w:r>
    </w:p>
    <w:p w:rsidR="009A05BD" w:rsidRPr="007562E2" w:rsidRDefault="00632839" w:rsidP="008758D5">
      <w:pPr>
        <w:jc w:val="both"/>
        <w:rPr>
          <w:rFonts w:ascii="Calibri" w:hAnsi="Calibri" w:cs="Calibri"/>
        </w:rPr>
      </w:pPr>
      <w:r w:rsidRPr="007562E2">
        <w:rPr>
          <w:rFonts w:ascii="Calibri" w:hAnsi="Calibri" w:cs="Calibri"/>
        </w:rPr>
        <w:t>Οι μαθη</w:t>
      </w:r>
      <w:r w:rsidR="009A05BD" w:rsidRPr="007562E2">
        <w:rPr>
          <w:rFonts w:ascii="Calibri" w:hAnsi="Calibri" w:cs="Calibri"/>
        </w:rPr>
        <w:t>τές</w:t>
      </w:r>
      <w:r w:rsidR="00FD7473">
        <w:rPr>
          <w:rFonts w:ascii="Calibri" w:hAnsi="Calibri" w:cs="Calibri"/>
        </w:rPr>
        <w:t xml:space="preserve"> πρέπει να</w:t>
      </w:r>
      <w:r w:rsidR="009A05BD" w:rsidRPr="007562E2">
        <w:rPr>
          <w:rFonts w:ascii="Calibri" w:hAnsi="Calibri" w:cs="Calibri"/>
        </w:rPr>
        <w:t>:</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00FD7473">
        <w:rPr>
          <w:rFonts w:ascii="Calibri" w:hAnsi="Calibri" w:cs="Calibri"/>
        </w:rPr>
        <w:t xml:space="preserve">να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r w:rsidRPr="007562E2">
        <w:rPr>
          <w:rFonts w:ascii="Calibri" w:hAnsi="Calibri" w:cs="Calibri"/>
        </w:rPr>
        <w:t xml:space="preserve"> </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r w:rsidRPr="007562E2">
        <w:rPr>
          <w:rFonts w:ascii="Calibri" w:hAnsi="Calibri" w:cs="Calibri"/>
          <w:sz w:val="24"/>
          <w:szCs w:val="24"/>
        </w:rPr>
        <w:t>και</w:t>
      </w:r>
      <w:r w:rsidR="00691BFE" w:rsidRPr="007562E2">
        <w:rPr>
          <w:rFonts w:ascii="Calibri" w:hAnsi="Calibri" w:cs="Calibri"/>
          <w:sz w:val="24"/>
          <w:szCs w:val="24"/>
        </w:rPr>
        <w:t xml:space="preserve"> </w:t>
      </w:r>
      <w:r w:rsidR="002336BB" w:rsidRPr="007562E2">
        <w:rPr>
          <w:rFonts w:ascii="Calibri" w:hAnsi="Calibri" w:cs="Calibri"/>
          <w:sz w:val="24"/>
          <w:szCs w:val="24"/>
        </w:rPr>
        <w:t>τη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r w:rsidRPr="007562E2">
        <w:rPr>
          <w:rFonts w:ascii="Calibri" w:hAnsi="Calibri" w:cs="Calibri"/>
          <w:sz w:val="24"/>
          <w:szCs w:val="24"/>
        </w:rPr>
        <w:t xml:space="preserve"> </w:t>
      </w:r>
    </w:p>
    <w:p w:rsidR="00DC4155" w:rsidRDefault="006B7053" w:rsidP="00DC4155">
      <w:pPr>
        <w:pStyle w:val="30"/>
        <w:autoSpaceDE/>
        <w:autoSpaceDN/>
        <w:adjustRightInd/>
        <w:spacing w:after="120"/>
        <w:rPr>
          <w:rFonts w:ascii="Calibri" w:hAnsi="Calibr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r w:rsidR="002E5205">
        <w:rPr>
          <w:rFonts w:ascii="Calibri" w:eastAsia="MS Mincho" w:hAnsi="Calibri" w:cs="Calibri"/>
          <w:b/>
          <w:sz w:val="28"/>
          <w:szCs w:val="28"/>
        </w:rPr>
        <w:t xml:space="preserve"> </w:t>
      </w:r>
      <w:r w:rsidR="00033C5F" w:rsidRPr="00DC4155">
        <w:rPr>
          <w:rFonts w:ascii="Calibri" w:hAnsi="Calibr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Pr>
          <w:rFonts w:ascii="Calibri" w:hAnsi="Calibri" w:cs="PFDinTextPro-Light"/>
          <w:sz w:val="24"/>
          <w:szCs w:val="24"/>
        </w:rPr>
        <w:t>ή πάνω σε έπιπλα κ.α</w:t>
      </w:r>
      <w:r w:rsidR="00033C5F" w:rsidRPr="00DC4155">
        <w:rPr>
          <w:rFonts w:ascii="Calibri" w:hAnsi="Calibri" w:cs="PFDinTextPro-Light"/>
          <w:sz w:val="24"/>
          <w:szCs w:val="24"/>
        </w:rPr>
        <w:t xml:space="preserve">.,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 </w:t>
      </w:r>
    </w:p>
    <w:p w:rsidR="00033C5F" w:rsidRPr="00DC4155" w:rsidRDefault="00033C5F" w:rsidP="00DC4155">
      <w:pPr>
        <w:pStyle w:val="30"/>
        <w:autoSpaceDE/>
        <w:autoSpaceDN/>
        <w:adjustRightInd/>
        <w:spacing w:after="120"/>
        <w:rPr>
          <w:rFonts w:ascii="Calibri" w:hAnsi="Calibri" w:cs="Calibri"/>
          <w:sz w:val="24"/>
          <w:szCs w:val="24"/>
        </w:rPr>
      </w:pPr>
      <w:r w:rsidRPr="00DC4155">
        <w:rPr>
          <w:rFonts w:ascii="Calibri" w:hAnsi="Calibri" w:cs="PFDinTextPro-Light"/>
          <w:sz w:val="24"/>
          <w:szCs w:val="24"/>
        </w:rPr>
        <w:t>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w:t>
      </w:r>
      <w:r w:rsidR="00FD7473">
        <w:rPr>
          <w:rFonts w:ascii="Calibri" w:hAnsi="Calibri" w:cs="PFDinTextPro-Light"/>
          <w:sz w:val="24"/>
          <w:szCs w:val="24"/>
        </w:rPr>
        <w:t>ν</w:t>
      </w:r>
      <w:r w:rsidRPr="00DC4155">
        <w:rPr>
          <w:rFonts w:ascii="Calibri" w:hAnsi="Calibri" w:cs="PFDinTextPro-Light"/>
          <w:sz w:val="24"/>
          <w:szCs w:val="24"/>
        </w:rPr>
        <w:t xml:space="preserve"> δικτυακό του τόπο: </w:t>
      </w:r>
      <w:hyperlink r:id="rId10" w:history="1">
        <w:r w:rsidR="00FD7473" w:rsidRPr="00F23A89">
          <w:rPr>
            <w:rStyle w:val="-"/>
            <w:rFonts w:ascii="Calibri" w:hAnsi="Calibri" w:cs="PFDinTextPro-Light"/>
            <w:sz w:val="24"/>
            <w:szCs w:val="24"/>
          </w:rPr>
          <w:t>http://www.oasp.gr/userfiles/midomiki_frm.pdf</w:t>
        </w:r>
      </w:hyperlink>
      <w:r w:rsidR="00FD7473">
        <w:rPr>
          <w:rFonts w:ascii="Calibri" w:hAnsi="Calibri" w:cs="PFDinTextPro-Light"/>
          <w:sz w:val="24"/>
          <w:szCs w:val="24"/>
        </w:rPr>
        <w:t xml:space="preserve">. </w:t>
      </w:r>
    </w:p>
    <w:tbl>
      <w:tblPr>
        <w:tblpPr w:leftFromText="180" w:rightFromText="180" w:vertAnchor="text" w:horzAnchor="page" w:tblpX="1138" w:tblpY="37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86"/>
        <w:gridCol w:w="1317"/>
      </w:tblGrid>
      <w:tr w:rsidR="00033C5F" w:rsidRPr="007562E2" w:rsidTr="00351ED1">
        <w:trPr>
          <w:trHeight w:val="699"/>
        </w:trPr>
        <w:tc>
          <w:tcPr>
            <w:tcW w:w="7655" w:type="dxa"/>
            <w:shd w:val="clear" w:color="auto" w:fill="FBD4B4"/>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317"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351ED1">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1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16"/>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6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702"/>
        </w:trPr>
        <w:tc>
          <w:tcPr>
            <w:tcW w:w="7655" w:type="dxa"/>
          </w:tcPr>
          <w:p w:rsidR="00033C5F" w:rsidRPr="000001E5" w:rsidRDefault="00033C5F" w:rsidP="00033C5F">
            <w:pPr>
              <w:jc w:val="both"/>
              <w:rPr>
                <w:rFonts w:ascii="Calibri" w:hAnsi="Calibri" w:cs="PFDinTextCondensedLight-Regular"/>
                <w:sz w:val="22"/>
                <w:szCs w:val="22"/>
              </w:rPr>
            </w:pPr>
            <w:r w:rsidRPr="000001E5">
              <w:rPr>
                <w:rFonts w:ascii="Calibri" w:hAnsi="Calibri" w:cs="PFDinTextCondensedLight-Regular"/>
                <w:sz w:val="22"/>
                <w:szCs w:val="22"/>
              </w:rPr>
              <w:t>Τα καλώδια έχουν επαρκές μήκος και εύκαμπτες συνδέσεις με τις ηλεκτρικές συσκευές;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973"/>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45"/>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97"/>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2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ράμπες με τις απαιτούμενες προδιαγραφές για ΑμεΑ;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 xml:space="preserve">Υπάρχει κουπαστή που να επιτρέπει </w:t>
            </w:r>
            <w:r w:rsidR="00FD7473">
              <w:rPr>
                <w:rFonts w:ascii="Calibri" w:hAnsi="Calibri" w:cs="PFDinTextCondensedLight-Regular"/>
                <w:sz w:val="22"/>
                <w:szCs w:val="22"/>
              </w:rPr>
              <w:t xml:space="preserve">τη </w:t>
            </w:r>
            <w:r w:rsidRPr="000001E5">
              <w:rPr>
                <w:rFonts w:ascii="Calibri" w:hAnsi="Calibri" w:cs="PFDinTextCondensedLight-Regular"/>
                <w:sz w:val="22"/>
                <w:szCs w:val="22"/>
              </w:rPr>
              <w:t>συνεχή ολίσθηση του χεριού πάνω σε αυτή;</w:t>
            </w:r>
            <w:r w:rsidRPr="000001E5">
              <w:rPr>
                <w:rFonts w:ascii="Calibri" w:hAnsi="Calibri" w:cs="Calibri"/>
                <w:sz w:val="22"/>
                <w:szCs w:val="22"/>
              </w:rPr>
              <w:t xml:space="preserve">  </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95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476"/>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738"/>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4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48"/>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57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92"/>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r w:rsidR="00033C5F" w:rsidRPr="007562E2" w:rsidTr="00351ED1">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33C5F" w:rsidRPr="007562E2" w:rsidRDefault="00033C5F" w:rsidP="00033C5F">
            <w:pPr>
              <w:rPr>
                <w:rFonts w:ascii="Calibri" w:hAnsi="Calibri" w:cs="Calibri"/>
              </w:rPr>
            </w:pPr>
          </w:p>
        </w:tc>
        <w:tc>
          <w:tcPr>
            <w:tcW w:w="1317" w:type="dxa"/>
          </w:tcPr>
          <w:p w:rsidR="00033C5F" w:rsidRPr="007562E2" w:rsidRDefault="00033C5F" w:rsidP="00033C5F">
            <w:pPr>
              <w:rPr>
                <w:rFonts w:ascii="Calibri" w:hAnsi="Calibri" w:cs="Calibri"/>
              </w:rPr>
            </w:pPr>
          </w:p>
        </w:tc>
      </w:tr>
    </w:tbl>
    <w:p w:rsidR="00033C5F" w:rsidRPr="00E56418" w:rsidRDefault="00033C5F"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p>
    <w:p w:rsidR="00DC4155" w:rsidRPr="00E56418" w:rsidRDefault="00DC4155" w:rsidP="00AE6323">
      <w:pPr>
        <w:spacing w:after="120"/>
        <w:jc w:val="both"/>
        <w:rPr>
          <w:rFonts w:ascii="Calibri" w:eastAsia="MS Mincho" w:hAnsi="Calibri" w:cs="Calibri"/>
          <w:b/>
          <w:sz w:val="36"/>
          <w:szCs w:val="36"/>
          <w14:shadow w14:blurRad="50800" w14:dist="38100" w14:dir="2700000" w14:sx="100000" w14:sy="100000" w14:kx="0" w14:ky="0" w14:algn="tl">
            <w14:srgbClr w14:val="000000">
              <w14:alpha w14:val="60000"/>
            </w14:srgbClr>
          </w14:shadow>
        </w:rPr>
      </w:pPr>
    </w:p>
    <w:p w:rsidR="00AE6323" w:rsidRPr="00E56418" w:rsidRDefault="00180930" w:rsidP="00AE6323">
      <w:pPr>
        <w:spacing w:after="120"/>
        <w:jc w:val="both"/>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2</w:t>
      </w:r>
      <w:r w:rsidR="00AE6323"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w:t>
      </w:r>
      <w:r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2</w:t>
      </w:r>
      <w:r w:rsidR="00AE6323"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705EF3">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r w:rsidR="00705EF3">
        <w:rPr>
          <w:rFonts w:ascii="Calibri" w:eastAsia="MS Mincho" w:hAnsi="Calibri" w:cs="Calibri"/>
          <w:b/>
          <w:i/>
          <w:sz w:val="28"/>
          <w:szCs w:val="28"/>
        </w:rPr>
        <w:t xml:space="preserve"> </w:t>
      </w:r>
    </w:p>
    <w:p w:rsidR="007927E5" w:rsidRPr="007562E2" w:rsidRDefault="00AE6323"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r w:rsidRPr="007562E2">
        <w:rPr>
          <w:rFonts w:ascii="Calibri" w:hAnsi="Calibri" w:cs="Calibri"/>
        </w:rPr>
        <w:t xml:space="preserve"> </w:t>
      </w:r>
    </w:p>
    <w:p w:rsidR="00AE6323"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ίδιοι προφυλάσσονται</w:t>
      </w:r>
      <w:r w:rsidR="00AE6323" w:rsidRPr="007562E2">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4C4ED9">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w:t>
      </w:r>
      <w:r w:rsidR="00ED43CD">
        <w:rPr>
          <w:rFonts w:ascii="Calibri" w:hAnsi="Calibri" w:cs="Calibri"/>
        </w:rPr>
        <w:t>ν</w:t>
      </w:r>
      <w:r w:rsidR="001E79AE" w:rsidRPr="007562E2">
        <w:rPr>
          <w:rFonts w:ascii="Calibri" w:hAnsi="Calibri" w:cs="Calibri"/>
        </w:rPr>
        <w:t xml:space="preserve"> χώρο που βρίσκονται, </w:t>
      </w:r>
      <w:r w:rsidR="00C15811">
        <w:rPr>
          <w:rFonts w:ascii="Calibri" w:hAnsi="Calibri" w:cs="Calibri"/>
        </w:rPr>
        <w:t xml:space="preserve">γονατίζουν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4C4ED9">
      <w:pPr>
        <w:numPr>
          <w:ilvl w:val="0"/>
          <w:numId w:val="7"/>
        </w:numPr>
        <w:tabs>
          <w:tab w:val="clear" w:pos="1440"/>
          <w:tab w:val="num" w:pos="709"/>
        </w:tabs>
        <w:spacing w:after="60"/>
        <w:ind w:left="706"/>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r w:rsidR="007927E5" w:rsidRPr="007562E2">
        <w:rPr>
          <w:rFonts w:ascii="Calibri" w:hAnsi="Calibri" w:cs="Calibri"/>
        </w:rPr>
        <w:t xml:space="preserve"> </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4C4ED9">
      <w:pPr>
        <w:numPr>
          <w:ilvl w:val="0"/>
          <w:numId w:val="8"/>
        </w:numPr>
        <w:spacing w:after="60"/>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4C4ED9">
      <w:pPr>
        <w:numPr>
          <w:ilvl w:val="0"/>
          <w:numId w:val="7"/>
        </w:numPr>
        <w:tabs>
          <w:tab w:val="clear" w:pos="1440"/>
          <w:tab w:val="num" w:pos="709"/>
        </w:tabs>
        <w:spacing w:after="60"/>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ED43C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w:t>
      </w:r>
      <w:r w:rsidR="00ED43CD">
        <w:rPr>
          <w:rFonts w:ascii="Calibri" w:hAnsi="Calibri" w:cs="Calibri"/>
        </w:rPr>
        <w:t>ν</w:t>
      </w:r>
      <w:r w:rsidR="001E79AE" w:rsidRPr="007562E2">
        <w:rPr>
          <w:rFonts w:ascii="Calibri" w:hAnsi="Calibri" w:cs="Calibri"/>
        </w:rPr>
        <w:t xml:space="preserve">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όσο το δυνατόν μακριά από επικινδυνότητες</w:t>
      </w:r>
      <w:r w:rsidR="00C15811" w:rsidRPr="007562E2">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4C4ED9">
      <w:pPr>
        <w:numPr>
          <w:ilvl w:val="0"/>
          <w:numId w:val="8"/>
        </w:numPr>
        <w:spacing w:after="60"/>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4C4ED9">
      <w:pPr>
        <w:numPr>
          <w:ilvl w:val="0"/>
          <w:numId w:val="8"/>
        </w:numPr>
        <w:spacing w:after="60"/>
        <w:jc w:val="both"/>
        <w:rPr>
          <w:rFonts w:ascii="Calibri" w:hAnsi="Calibri" w:cs="Calibri"/>
        </w:rPr>
      </w:pPr>
      <w:r w:rsidRPr="007562E2">
        <w:rPr>
          <w:rFonts w:ascii="Calibri" w:hAnsi="Calibri" w:cs="Calibri"/>
        </w:rPr>
        <w:t>Παραμένουν στον αύλειο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r w:rsidRPr="007562E2">
        <w:rPr>
          <w:rFonts w:ascii="Calibri" w:hAnsi="Calibri" w:cs="Calibri"/>
        </w:rPr>
        <w:t xml:space="preserve"> </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w:t>
      </w:r>
      <w:r w:rsidR="004C4ED9">
        <w:rPr>
          <w:rFonts w:ascii="Calibri" w:hAnsi="Calibri" w:cs="Calibri"/>
        </w:rPr>
        <w:t>ν</w:t>
      </w:r>
      <w:r>
        <w:rPr>
          <w:rFonts w:ascii="Calibri" w:hAnsi="Calibri" w:cs="Calibri"/>
        </w:rPr>
        <w:t xml:space="preserve">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E56418" w:rsidRDefault="00180930" w:rsidP="00852068">
      <w:pPr>
        <w:spacing w:after="120"/>
        <w:jc w:val="both"/>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2</w:t>
      </w:r>
      <w:r w:rsidR="00852068"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w:t>
      </w:r>
      <w:r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3</w:t>
      </w:r>
      <w:r w:rsidR="00852068" w:rsidRPr="00E56418">
        <w:rPr>
          <w:rFonts w:ascii="Calibri" w:eastAsia="MS Mincho" w:hAnsi="Calibri" w:cs="Calibri"/>
          <w:b/>
          <w:color w:val="1F497D"/>
          <w:sz w:val="36"/>
          <w:szCs w:val="36"/>
          <w14:shadow w14:blurRad="50800" w14:dist="38100" w14:dir="2700000" w14:sx="100000" w14:sy="100000" w14:kx="0" w14:ky="0" w14:algn="tl">
            <w14:srgbClr w14:val="000000">
              <w14:alpha w14:val="60000"/>
            </w14:srgbClr>
          </w14:shadow>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Διευθυντή /</w:t>
      </w:r>
      <w:r w:rsidR="00A5421F" w:rsidRPr="007562E2">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r w:rsidR="00A5421F" w:rsidRPr="007562E2">
        <w:rPr>
          <w:rFonts w:ascii="Calibri" w:hAnsi="Calibri" w:cs="Calibri"/>
        </w:rPr>
        <w:t xml:space="preserve"> </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4C4ED9">
      <w:pPr>
        <w:numPr>
          <w:ilvl w:val="0"/>
          <w:numId w:val="9"/>
        </w:numPr>
        <w:spacing w:after="60"/>
        <w:ind w:left="706"/>
        <w:jc w:val="both"/>
        <w:rPr>
          <w:rFonts w:ascii="Calibri" w:hAnsi="Calibri" w:cs="Calibri"/>
        </w:rPr>
      </w:pPr>
      <w:r w:rsidRPr="007562E2">
        <w:rPr>
          <w:rFonts w:ascii="Calibri" w:hAnsi="Calibri" w:cs="Calibri"/>
        </w:rPr>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4C4ED9">
      <w:pPr>
        <w:numPr>
          <w:ilvl w:val="0"/>
          <w:numId w:val="9"/>
        </w:numPr>
        <w:spacing w:after="60"/>
        <w:ind w:left="706"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διακοπής της λειτουργίας των σχολικών μονάδων θα πρέπει να παραμείνουν στο</w:t>
      </w:r>
      <w:r w:rsidR="004C4ED9">
        <w:rPr>
          <w:rFonts w:ascii="Calibri" w:hAnsi="Calibri" w:cs="Calibri"/>
        </w:rPr>
        <w:t>ν</w:t>
      </w:r>
      <w:r w:rsidR="005C7C36">
        <w:rPr>
          <w:rFonts w:ascii="Calibri" w:hAnsi="Calibri" w:cs="Calibri"/>
        </w:rPr>
        <w:t xml:space="preserve"> χώρο καταφυγής </w:t>
      </w:r>
      <w:r>
        <w:rPr>
          <w:rFonts w:ascii="Calibri" w:hAnsi="Calibri" w:cs="Calibri"/>
        </w:rPr>
        <w:t>έως ότου</w:t>
      </w:r>
      <w:r w:rsidR="005A3628">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r>
        <w:rPr>
          <w:rFonts w:ascii="Calibri" w:hAnsi="Calibri" w:cs="Calibri"/>
        </w:rPr>
        <w:t xml:space="preserve"> </w:t>
      </w:r>
    </w:p>
    <w:p w:rsidR="009A05BD" w:rsidRDefault="00852068" w:rsidP="004C4ED9">
      <w:pPr>
        <w:numPr>
          <w:ilvl w:val="0"/>
          <w:numId w:val="9"/>
        </w:numPr>
        <w:spacing w:after="60"/>
        <w:ind w:left="706"/>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45B26">
      <w:pPr>
        <w:spacing w:after="120"/>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A5421F" w:rsidRPr="007562E2">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r w:rsidR="00852068" w:rsidRPr="007562E2">
        <w:rPr>
          <w:rFonts w:ascii="Calibri" w:eastAsia="MS Mincho" w:hAnsi="Calibri" w:cs="Calibri"/>
          <w:b/>
          <w:i/>
          <w:sz w:val="28"/>
          <w:szCs w:val="28"/>
        </w:rPr>
        <w:t xml:space="preserve"> </w:t>
      </w:r>
    </w:p>
    <w:p w:rsidR="009A05BD"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845B26">
      <w:pPr>
        <w:numPr>
          <w:ilvl w:val="0"/>
          <w:numId w:val="10"/>
        </w:numPr>
        <w:spacing w:after="120"/>
        <w:ind w:left="706"/>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C15811">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r w:rsidRPr="007562E2">
        <w:rPr>
          <w:rFonts w:ascii="Calibri" w:hAnsi="Calibri" w:cs="Calibri"/>
        </w:rPr>
        <w:t xml:space="preserve"> </w:t>
      </w:r>
    </w:p>
    <w:p w:rsidR="00C15811" w:rsidRPr="007562E2" w:rsidRDefault="00C15811" w:rsidP="00845B26">
      <w:pPr>
        <w:numPr>
          <w:ilvl w:val="0"/>
          <w:numId w:val="10"/>
        </w:numPr>
        <w:spacing w:after="120"/>
        <w:ind w:left="706"/>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845B26">
      <w:pPr>
        <w:numPr>
          <w:ilvl w:val="0"/>
          <w:numId w:val="10"/>
        </w:numPr>
        <w:spacing w:after="120"/>
        <w:ind w:left="706"/>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F135E8">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845B26">
      <w:pPr>
        <w:numPr>
          <w:ilvl w:val="0"/>
          <w:numId w:val="10"/>
        </w:numPr>
        <w:spacing w:after="120"/>
        <w:ind w:left="706"/>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Pr="007562E2">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DC4155" w:rsidRPr="00C15811">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Default="005C7C36" w:rsidP="00845B26">
      <w:pPr>
        <w:numPr>
          <w:ilvl w:val="0"/>
          <w:numId w:val="10"/>
        </w:numPr>
        <w:spacing w:after="120"/>
        <w:ind w:left="706" w:right="-58"/>
        <w:jc w:val="both"/>
        <w:rPr>
          <w:rFonts w:ascii="Calibri" w:hAnsi="Calibri" w:cs="Calibri"/>
        </w:rPr>
      </w:pPr>
      <w:r>
        <w:rPr>
          <w:rFonts w:ascii="Calibri" w:hAnsi="Calibri" w:cs="Calibri"/>
        </w:rPr>
        <w:t>Παραμένουν μαζί με τους  συναδέλφους τους και μαθητές τους στο</w:t>
      </w:r>
      <w:r w:rsidR="00B720FA">
        <w:rPr>
          <w:rFonts w:ascii="Calibri" w:hAnsi="Calibri" w:cs="Calibri"/>
        </w:rPr>
        <w:t>ν</w:t>
      </w:r>
      <w:r>
        <w:rPr>
          <w:rFonts w:ascii="Calibri" w:hAnsi="Calibri" w:cs="Calibri"/>
        </w:rPr>
        <w:t xml:space="preserve"> χώρο καταφυγής για όσο χρόνο απαιτηθεί. Σε περίπτωση που ανακοινωθεί από το</w:t>
      </w:r>
      <w:r w:rsidR="00B720FA">
        <w:rPr>
          <w:rFonts w:ascii="Calibri" w:hAnsi="Calibri" w:cs="Calibri"/>
        </w:rPr>
        <w:t>ν</w:t>
      </w:r>
      <w:r>
        <w:rPr>
          <w:rFonts w:ascii="Calibri" w:hAnsi="Calibri" w:cs="Calibri"/>
        </w:rPr>
        <w:t xml:space="preserve"> Δήμο, την Περιφέρεια κ.</w:t>
      </w:r>
      <w:r w:rsidR="00B720FA">
        <w:rPr>
          <w:rFonts w:ascii="Calibri" w:hAnsi="Calibri" w:cs="Calibri"/>
        </w:rPr>
        <w:t>ά</w:t>
      </w:r>
      <w:r>
        <w:rPr>
          <w:rFonts w:ascii="Calibri" w:hAnsi="Calibri" w:cs="Calibri"/>
        </w:rPr>
        <w:t>. απόφαση διακοπής της λειτουργίας των σχολικών μονάδων θα πρέπει να παραμείνουν στο</w:t>
      </w:r>
      <w:r w:rsidR="00B720FA">
        <w:rPr>
          <w:rFonts w:ascii="Calibri" w:hAnsi="Calibri" w:cs="Calibri"/>
        </w:rPr>
        <w:t>ν</w:t>
      </w:r>
      <w:r>
        <w:rPr>
          <w:rFonts w:ascii="Calibri" w:hAnsi="Calibri" w:cs="Calibri"/>
        </w:rPr>
        <w:t xml:space="preserve">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845B26" w:rsidRDefault="00845B26" w:rsidP="00845B26">
      <w:pPr>
        <w:spacing w:after="120"/>
        <w:ind w:right="-58"/>
        <w:jc w:val="both"/>
        <w:rPr>
          <w:rFonts w:ascii="Calibri" w:hAnsi="Calibri" w:cs="Calibri"/>
        </w:rPr>
      </w:pPr>
    </w:p>
    <w:p w:rsidR="00D67330" w:rsidRPr="00C15811" w:rsidRDefault="00180930" w:rsidP="00845B26">
      <w:pPr>
        <w:numPr>
          <w:ilvl w:val="0"/>
          <w:numId w:val="11"/>
        </w:numPr>
        <w:tabs>
          <w:tab w:val="left" w:pos="142"/>
        </w:tabs>
        <w:spacing w:after="120"/>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A5421F" w:rsidRPr="00C15811">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845B26">
      <w:pPr>
        <w:numPr>
          <w:ilvl w:val="0"/>
          <w:numId w:val="14"/>
        </w:numPr>
        <w:spacing w:after="120"/>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άς τους</w:t>
      </w:r>
      <w:r w:rsidRPr="007562E2">
        <w:rPr>
          <w:rFonts w:ascii="Calibri" w:hAnsi="Calibri" w:cs="Calibri"/>
        </w:rPr>
        <w:t xml:space="preserve">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B720FA">
      <w:pPr>
        <w:numPr>
          <w:ilvl w:val="0"/>
          <w:numId w:val="12"/>
        </w:numPr>
        <w:spacing w:after="60"/>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w:t>
      </w:r>
      <w:r w:rsidR="00B720FA">
        <w:rPr>
          <w:rFonts w:ascii="Calibri" w:hAnsi="Calibri" w:cs="Calibri"/>
        </w:rPr>
        <w:t>τάξη, έχοντας τα χέρια τους κάτω. Δεν παίρνουν μαζί τους τις τσάντες τους παρά μόνο τα πανωφόρια τους.</w:t>
      </w:r>
    </w:p>
    <w:p w:rsidR="00D368CF" w:rsidRPr="007562E2" w:rsidRDefault="00882262" w:rsidP="00B720FA">
      <w:pPr>
        <w:numPr>
          <w:ilvl w:val="0"/>
          <w:numId w:val="12"/>
        </w:numPr>
        <w:spacing w:after="60"/>
        <w:jc w:val="both"/>
        <w:rPr>
          <w:rFonts w:ascii="Calibri" w:hAnsi="Calibri" w:cs="Calibri"/>
        </w:rPr>
      </w:pPr>
      <w:r w:rsidRPr="007562E2">
        <w:rPr>
          <w:rFonts w:ascii="Calibri" w:hAnsi="Calibri" w:cs="Calibri"/>
        </w:rPr>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Pr="007562E2">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475BE2">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r w:rsidRPr="007562E2">
        <w:rPr>
          <w:rFonts w:ascii="Calibri" w:hAnsi="Calibri" w:cs="Calibri"/>
        </w:rPr>
        <w:t xml:space="preserve"> </w:t>
      </w:r>
    </w:p>
    <w:p w:rsidR="00882262" w:rsidRPr="007562E2" w:rsidRDefault="00D368CF" w:rsidP="00B720FA">
      <w:pPr>
        <w:numPr>
          <w:ilvl w:val="0"/>
          <w:numId w:val="12"/>
        </w:numPr>
        <w:spacing w:after="60"/>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τους</w:t>
      </w:r>
      <w:r w:rsidR="00882262" w:rsidRPr="007562E2">
        <w:rPr>
          <w:rFonts w:ascii="Calibri" w:hAnsi="Calibri" w:cs="Calibri"/>
        </w:rPr>
        <w:t xml:space="preserve">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B720FA">
      <w:pPr>
        <w:numPr>
          <w:ilvl w:val="1"/>
          <w:numId w:val="13"/>
        </w:numPr>
        <w:spacing w:after="60"/>
        <w:ind w:left="709" w:right="-58"/>
        <w:jc w:val="both"/>
        <w:rPr>
          <w:rFonts w:ascii="Calibri" w:hAnsi="Calibri" w:cs="Calibri"/>
        </w:rPr>
      </w:pPr>
      <w:r w:rsidRPr="00F135E8">
        <w:rPr>
          <w:rFonts w:ascii="Calibri" w:hAnsi="Calibri" w:cs="Calibri"/>
        </w:rPr>
        <w:t>Παραμένουν στο</w:t>
      </w:r>
      <w:r w:rsidR="00B720FA">
        <w:rPr>
          <w:rFonts w:ascii="Calibri" w:hAnsi="Calibri" w:cs="Calibri"/>
        </w:rPr>
        <w:t>ν</w:t>
      </w:r>
      <w:r w:rsidRPr="00F135E8">
        <w:rPr>
          <w:rFonts w:ascii="Calibri" w:hAnsi="Calibri" w:cs="Calibri"/>
        </w:rPr>
        <w:t xml:space="preserve"> χώρο καταφυγής έως ότου παραληφθούν από τους γονείς ή τους κηδεμόνες τους, σε περίπτωση που ανακοινωθεί</w:t>
      </w:r>
      <w:r w:rsidR="00A16737" w:rsidRPr="00F135E8">
        <w:rPr>
          <w:rFonts w:ascii="Calibri" w:hAnsi="Calibri" w:cs="Calibri"/>
        </w:rPr>
        <w:t xml:space="preserve"> </w:t>
      </w:r>
      <w:r w:rsidRPr="00F135E8">
        <w:rPr>
          <w:rFonts w:ascii="Calibri" w:hAnsi="Calibri" w:cs="Calibri"/>
        </w:rPr>
        <w:t>απόφαση διακοπής της λειτουργίας του Σχολείου.</w:t>
      </w:r>
      <w:r w:rsidR="00A16737" w:rsidRPr="00F135E8">
        <w:rPr>
          <w:rFonts w:ascii="Calibri" w:hAnsi="Calibri" w:cs="Calibri"/>
        </w:rPr>
        <w:t xml:space="preserve"> </w:t>
      </w:r>
    </w:p>
    <w:p w:rsidR="009A05BD" w:rsidRPr="00F135E8" w:rsidRDefault="00882262" w:rsidP="00B720FA">
      <w:pPr>
        <w:numPr>
          <w:ilvl w:val="1"/>
          <w:numId w:val="13"/>
        </w:numPr>
        <w:spacing w:after="60"/>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προφυλάσσονται κατάλληλα ανάλογα με το</w:t>
      </w:r>
      <w:r w:rsidR="00B720FA">
        <w:rPr>
          <w:rFonts w:ascii="Calibri" w:hAnsi="Calibri" w:cs="Calibri"/>
        </w:rPr>
        <w:t>ν</w:t>
      </w:r>
      <w:r w:rsidR="00FD4F6C" w:rsidRPr="00F135E8">
        <w:rPr>
          <w:rFonts w:ascii="Calibri" w:hAnsi="Calibri" w:cs="Calibri"/>
        </w:rPr>
        <w:t xml:space="preserve">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B720FA">
      <w:pPr>
        <w:numPr>
          <w:ilvl w:val="0"/>
          <w:numId w:val="7"/>
        </w:numPr>
        <w:tabs>
          <w:tab w:val="clear" w:pos="1440"/>
          <w:tab w:val="num" w:pos="709"/>
        </w:tabs>
        <w:spacing w:after="60"/>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ED43CD">
        <w:rPr>
          <w:rFonts w:ascii="Calibri" w:hAnsi="Calibri" w:cs="Calibri"/>
          <w:i/>
        </w:rPr>
        <w:t>ν</w:t>
      </w:r>
      <w:r w:rsidRPr="007562E2">
        <w:rPr>
          <w:rFonts w:ascii="Calibri" w:hAnsi="Calibri" w:cs="Calibri"/>
          <w:i/>
        </w:rPr>
        <w:t xml:space="preserve">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A5421F" w:rsidRPr="007562E2">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r w:rsidR="00A5421F" w:rsidRPr="007562E2">
        <w:rPr>
          <w:rFonts w:ascii="Calibri" w:eastAsia="MS Mincho" w:hAnsi="Calibri" w:cs="Calibri"/>
          <w:b/>
          <w:i/>
          <w:sz w:val="28"/>
          <w:szCs w:val="28"/>
        </w:rPr>
        <w:t xml:space="preserve"> </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E56418" w:rsidRDefault="002D450A" w:rsidP="002D450A">
      <w:pPr>
        <w:spacing w:after="120"/>
        <w:jc w:val="both"/>
        <w:rPr>
          <w:rFonts w:ascii="Calibri" w:eastAsia="MS Mincho"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40"/>
          <w:szCs w:val="40"/>
          <w14:shadow w14:blurRad="50800" w14:dist="38100" w14:dir="2700000" w14:sx="100000" w14:sy="100000" w14:kx="0" w14:ky="0" w14:algn="tl">
            <w14:srgbClr w14:val="000000">
              <w14:alpha w14:val="60000"/>
            </w14:srgbClr>
          </w14:shadow>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ακολουθήσ</w:t>
      </w:r>
      <w:r w:rsidR="00845B26">
        <w:rPr>
          <w:rFonts w:ascii="Calibri" w:eastAsia="MS Mincho" w:hAnsi="Calibri" w:cs="Calibri"/>
        </w:rPr>
        <w:t>ει</w:t>
      </w:r>
      <w:r w:rsidRPr="007562E2">
        <w:rPr>
          <w:rFonts w:ascii="Calibri" w:eastAsia="MS Mincho" w:hAnsi="Calibri" w:cs="Calibri"/>
        </w:rPr>
        <w:t xml:space="preserve"> </w:t>
      </w:r>
      <w:r w:rsidR="007551AE">
        <w:rPr>
          <w:rFonts w:ascii="Calibri" w:eastAsia="MS Mincho" w:hAnsi="Calibri" w:cs="Calibri"/>
        </w:rPr>
        <w:t xml:space="preserve">τουλάχιστον </w:t>
      </w:r>
      <w:r w:rsidR="00B720FA">
        <w:rPr>
          <w:rFonts w:ascii="Calibri" w:eastAsia="MS Mincho" w:hAnsi="Calibri" w:cs="Calibri"/>
        </w:rPr>
        <w:t>μία</w:t>
      </w:r>
      <w:r w:rsidRPr="007562E2">
        <w:rPr>
          <w:rFonts w:ascii="Calibri" w:eastAsia="MS Mincho" w:hAnsi="Calibri" w:cs="Calibri"/>
        </w:rPr>
        <w:t xml:space="preserve"> ακόμα, σύμφωνα με τ</w:t>
      </w:r>
      <w:r w:rsidR="00B720FA">
        <w:rPr>
          <w:rFonts w:ascii="Calibri" w:eastAsia="MS Mincho" w:hAnsi="Calibri" w:cs="Calibri"/>
        </w:rPr>
        <w:t>ο ισχύον θεσμικό πλαίσιο</w:t>
      </w:r>
      <w:r w:rsidRPr="007562E2">
        <w:rPr>
          <w:rFonts w:ascii="Calibri" w:hAnsi="Calibri" w:cs="Calibri"/>
        </w:rPr>
        <w:t>.</w:t>
      </w:r>
      <w:r w:rsidR="00A5421F" w:rsidRPr="007562E2">
        <w:rPr>
          <w:rFonts w:ascii="Calibri" w:eastAsia="MS Mincho" w:hAnsi="Calibri" w:cs="Calibri"/>
        </w:rPr>
        <w:t xml:space="preserve"> </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Default="000F2667" w:rsidP="000F2667">
      <w:pPr>
        <w:spacing w:after="120"/>
        <w:jc w:val="both"/>
        <w:rPr>
          <w:rFonts w:ascii="Calibri" w:eastAsia="MS Mincho" w:hAnsi="Calibri" w:cs="Calibri"/>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ακόλουθο</w:t>
      </w:r>
      <w:r w:rsidR="002D450A" w:rsidRPr="007562E2">
        <w:rPr>
          <w:rFonts w:ascii="Calibri" w:eastAsia="MS Mincho" w:hAnsi="Calibri" w:cs="Calibri"/>
        </w:rPr>
        <w:t xml:space="preserve"> </w:t>
      </w:r>
      <w:r w:rsidR="007551AE">
        <w:rPr>
          <w:rFonts w:ascii="Calibri" w:eastAsia="MS Mincho" w:hAnsi="Calibri" w:cs="Calibri"/>
        </w:rPr>
        <w:t xml:space="preserve">προαποφασισμένο, </w:t>
      </w:r>
      <w:r w:rsidR="002D450A" w:rsidRPr="007562E2">
        <w:rPr>
          <w:rFonts w:ascii="Calibri" w:eastAsia="MS Mincho" w:hAnsi="Calibri" w:cs="Calibri"/>
        </w:rPr>
        <w:t xml:space="preserve">συνθηματικό ήχο </w:t>
      </w:r>
      <w:r w:rsidR="00F13E04">
        <w:rPr>
          <w:rFonts w:ascii="Calibri" w:eastAsia="MS Mincho" w:hAnsi="Calibri" w:cs="Calibri"/>
        </w:rPr>
        <w:t>………………….……</w:t>
      </w:r>
      <w:r w:rsidR="00D226F9" w:rsidRPr="007562E2">
        <w:rPr>
          <w:rFonts w:ascii="Calibri" w:eastAsia="MS Mincho" w:hAnsi="Calibri" w:cs="Calibri"/>
        </w:rPr>
        <w:t>………</w:t>
      </w:r>
      <w:r w:rsidR="00F13E04">
        <w:rPr>
          <w:rFonts w:ascii="Calibri" w:eastAsia="MS Mincho" w:hAnsi="Calibri" w:cs="Calibri"/>
        </w:rPr>
        <w:t xml:space="preserve"> </w:t>
      </w:r>
      <w:r w:rsidR="00D226F9" w:rsidRPr="007562E2">
        <w:rPr>
          <w:rFonts w:ascii="Calibri" w:eastAsia="MS Mincho" w:hAnsi="Calibri" w:cs="Calibri"/>
        </w:rPr>
        <w:t>…………………</w:t>
      </w:r>
      <w:r w:rsidR="005160F4">
        <w:rPr>
          <w:rFonts w:ascii="Calibri" w:eastAsia="MS Mincho" w:hAnsi="Calibri" w:cs="Calibri"/>
        </w:rPr>
        <w:t>……………………………</w:t>
      </w:r>
      <w:r w:rsidR="00845B26">
        <w:rPr>
          <w:rFonts w:ascii="Calibri" w:eastAsia="MS Mincho" w:hAnsi="Calibri" w:cs="Calibri"/>
        </w:rPr>
        <w:t>……………………………………………………………………………………………………………..</w:t>
      </w:r>
      <w:r w:rsidR="005160F4">
        <w:rPr>
          <w:rFonts w:ascii="Calibri" w:eastAsia="MS Mincho" w:hAnsi="Calibri" w:cs="Calibri"/>
        </w:rPr>
        <w:t xml:space="preserve">. </w:t>
      </w:r>
    </w:p>
    <w:p w:rsidR="002D450A" w:rsidRDefault="00112057" w:rsidP="000F2667">
      <w:pPr>
        <w:spacing w:after="120"/>
        <w:jc w:val="both"/>
        <w:rPr>
          <w:rFonts w:ascii="Calibri" w:eastAsia="MS Mincho" w:hAnsi="Calibri" w:cs="Calibri"/>
        </w:rPr>
      </w:pPr>
      <w:r w:rsidRPr="007562E2">
        <w:rPr>
          <w:rFonts w:ascii="Calibri" w:eastAsia="MS Mincho" w:hAnsi="Calibri" w:cs="Calibri"/>
        </w:rPr>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D226F9" w:rsidRPr="00994B3B" w:rsidRDefault="000F2667" w:rsidP="004F0C22">
      <w:pPr>
        <w:overflowPunct w:val="0"/>
        <w:autoSpaceDE w:val="0"/>
        <w:autoSpaceDN w:val="0"/>
        <w:adjustRightInd w:val="0"/>
        <w:spacing w:after="60"/>
        <w:ind w:right="-58"/>
        <w:jc w:val="both"/>
        <w:textAlignment w:val="baseline"/>
        <w:rPr>
          <w:rFonts w:ascii="Calibri" w:hAnsi="Calibri" w:cs="Calibri"/>
          <w:b/>
          <w:color w:val="1F497D"/>
          <w:sz w:val="36"/>
          <w:szCs w:val="36"/>
        </w:rPr>
      </w:pPr>
      <w:r w:rsidRPr="00994B3B">
        <w:rPr>
          <w:rFonts w:ascii="Calibri" w:eastAsia="MS Mincho" w:hAnsi="Calibri" w:cs="Calibri"/>
          <w:b/>
          <w:color w:val="1F497D"/>
          <w:sz w:val="36"/>
          <w:szCs w:val="36"/>
        </w:rPr>
        <w:t>3.1. Άσκηση κατά τη διάρκεια</w:t>
      </w:r>
      <w:r w:rsidR="00D226F9" w:rsidRPr="00994B3B">
        <w:rPr>
          <w:rFonts w:ascii="Calibri" w:hAnsi="Calibri" w:cs="Calibri"/>
          <w:b/>
          <w:color w:val="1F497D"/>
          <w:sz w:val="36"/>
          <w:szCs w:val="36"/>
        </w:rPr>
        <w:t xml:space="preserve"> διδασκαλίας </w:t>
      </w:r>
    </w:p>
    <w:p w:rsidR="00357BA6" w:rsidRPr="00357BA6" w:rsidRDefault="00357BA6" w:rsidP="004F0C22">
      <w:pPr>
        <w:overflowPunct w:val="0"/>
        <w:autoSpaceDE w:val="0"/>
        <w:autoSpaceDN w:val="0"/>
        <w:adjustRightInd w:val="0"/>
        <w:spacing w:after="60"/>
        <w:ind w:right="-58"/>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0F2667" w:rsidRPr="007562E2">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4F0C22">
      <w:pPr>
        <w:numPr>
          <w:ilvl w:val="0"/>
          <w:numId w:val="15"/>
        </w:numPr>
        <w:overflowPunct w:val="0"/>
        <w:autoSpaceDE w:val="0"/>
        <w:autoSpaceDN w:val="0"/>
        <w:adjustRightInd w:val="0"/>
        <w:spacing w:after="60"/>
        <w:ind w:left="924" w:right="-57" w:hanging="357"/>
        <w:jc w:val="both"/>
        <w:textAlignment w:val="baseline"/>
        <w:rPr>
          <w:rFonts w:ascii="Calibri" w:eastAsia="MS Mincho" w:hAnsi="Calibri" w:cs="Calibri"/>
        </w:rPr>
      </w:pPr>
      <w:r w:rsidRPr="007562E2">
        <w:rPr>
          <w:rFonts w:ascii="Calibri" w:eastAsia="MS Mincho" w:hAnsi="Calibri" w:cs="Calibri"/>
        </w:rPr>
        <w:t>Οι μαθητές και οι εκπαιδευτικοί που δεν βρίσκονται σε αίθουσα διδασκαλίας και δεν υπάρχει τραπέζι, γραφείο ή θρανίο στο</w:t>
      </w:r>
      <w:r w:rsidR="004E615C">
        <w:rPr>
          <w:rFonts w:ascii="Calibri" w:eastAsia="MS Mincho" w:hAnsi="Calibri" w:cs="Calibri"/>
        </w:rPr>
        <w:t>ν</w:t>
      </w:r>
      <w:r w:rsidRPr="007562E2">
        <w:rPr>
          <w:rFonts w:ascii="Calibri" w:eastAsia="MS Mincho" w:hAnsi="Calibri" w:cs="Calibri"/>
        </w:rPr>
        <w:t xml:space="preserve"> χώρο που βρίσκονται, πρέπει να σκύψουν και να </w:t>
      </w:r>
      <w:r w:rsidR="007551AE">
        <w:rPr>
          <w:rFonts w:ascii="Calibri" w:eastAsia="MS Mincho" w:hAnsi="Calibri" w:cs="Calibri"/>
        </w:rPr>
        <w:t>γονατίσουν,</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0F2667" w:rsidRPr="007562E2">
        <w:rPr>
          <w:rFonts w:ascii="Calibri" w:eastAsia="MS Mincho" w:hAnsi="Calibri" w:cs="Calibri"/>
          <w:b/>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w:t>
      </w:r>
      <w:r w:rsidR="00F13E04">
        <w:rPr>
          <w:rFonts w:ascii="Calibri" w:hAnsi="Calibri" w:cs="Calibri"/>
        </w:rPr>
        <w:t>,</w:t>
      </w:r>
      <w:r w:rsidR="001C4E20">
        <w:rPr>
          <w:rFonts w:ascii="Calibri" w:hAnsi="Calibri" w:cs="Calibri"/>
        </w:rPr>
        <w:t xml:space="preserve">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00131D81">
        <w:rPr>
          <w:rFonts w:ascii="Calibri" w:hAnsi="Calibri" w:cs="Calibri"/>
        </w:rPr>
        <w:t>μεριμνήσει ώστε να έχουν μαζί τους</w:t>
      </w:r>
      <w:r w:rsidRPr="007562E2">
        <w:rPr>
          <w:rFonts w:ascii="Calibri" w:hAnsi="Calibri" w:cs="Calibri"/>
        </w:rPr>
        <w:t xml:space="preserve">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4F0C22">
      <w:pPr>
        <w:numPr>
          <w:ilvl w:val="0"/>
          <w:numId w:val="15"/>
        </w:numPr>
        <w:overflowPunct w:val="0"/>
        <w:autoSpaceDE w:val="0"/>
        <w:autoSpaceDN w:val="0"/>
        <w:adjustRightInd w:val="0"/>
        <w:spacing w:after="6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9977DF" w:rsidRPr="009977DF">
        <w:rPr>
          <w:rFonts w:ascii="Calibri" w:eastAsia="MS Mincho" w:hAnsi="Calibri" w:cs="Calibri"/>
          <w: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A13998" w:rsidRPr="007562E2">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w:t>
      </w:r>
      <w:r w:rsidR="00131D81">
        <w:rPr>
          <w:rFonts w:ascii="Calibri" w:eastAsia="MS Mincho" w:hAnsi="Calibri" w:cs="Calibri"/>
          <w:i/>
        </w:rPr>
        <w:t>ν</w:t>
      </w:r>
      <w:r w:rsidR="00B963D3">
        <w:rPr>
          <w:rFonts w:ascii="Calibri" w:eastAsia="MS Mincho" w:hAnsi="Calibri" w:cs="Calibri"/>
          <w:i/>
        </w:rPr>
        <w:t xml:space="preserve">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4F0C22">
      <w:pPr>
        <w:numPr>
          <w:ilvl w:val="0"/>
          <w:numId w:val="15"/>
        </w:numPr>
        <w:overflowPunct w:val="0"/>
        <w:autoSpaceDE w:val="0"/>
        <w:autoSpaceDN w:val="0"/>
        <w:adjustRightInd w:val="0"/>
        <w:spacing w:after="6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r w:rsidR="00A5421F" w:rsidRPr="007562E2">
        <w:rPr>
          <w:rFonts w:ascii="Calibri" w:eastAsia="MS Mincho" w:hAnsi="Calibri" w:cs="Calibri"/>
          <w:b/>
        </w:rPr>
        <w:t xml:space="preserve"> </w:t>
      </w:r>
    </w:p>
    <w:p w:rsidR="00D368CF" w:rsidRPr="007562E2" w:rsidRDefault="00D368CF" w:rsidP="004F0C22">
      <w:pPr>
        <w:numPr>
          <w:ilvl w:val="0"/>
          <w:numId w:val="15"/>
        </w:numPr>
        <w:overflowPunct w:val="0"/>
        <w:autoSpaceDE w:val="0"/>
        <w:autoSpaceDN w:val="0"/>
        <w:adjustRightInd w:val="0"/>
        <w:spacing w:after="6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w:t>
      </w:r>
      <w:r w:rsidR="00C12BA0">
        <w:rPr>
          <w:rFonts w:ascii="Calibri" w:eastAsia="MS Mincho" w:hAnsi="Calibri" w:cs="Calibri"/>
        </w:rPr>
        <w:t xml:space="preserve"> κατά τη μετασεισμική περίοδο</w:t>
      </w:r>
      <w:r w:rsidRPr="007562E2">
        <w:rPr>
          <w:rFonts w:ascii="Calibri" w:eastAsia="MS Mincho" w:hAnsi="Calibri" w:cs="Calibri"/>
        </w:rPr>
        <w:t xml:space="preserve">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00C12BA0">
        <w:rPr>
          <w:rFonts w:ascii="Calibri" w:eastAsia="MS Mincho" w:hAnsi="Calibri" w:cs="Calibri"/>
        </w:rPr>
        <w:t>,</w:t>
      </w:r>
      <w:r w:rsidR="003B0541">
        <w:rPr>
          <w:rFonts w:ascii="Calibri" w:eastAsia="MS Mincho" w:hAnsi="Calibri" w:cs="Calibri"/>
        </w:rPr>
        <w:t xml:space="preserve"> </w:t>
      </w:r>
      <w:r w:rsidR="00C12BA0">
        <w:rPr>
          <w:rFonts w:ascii="Calibri" w:eastAsia="MS Mincho" w:hAnsi="Calibri" w:cs="Calibri"/>
        </w:rPr>
        <w:t>αφού πρώτα επιβεβαιωθεί ότι αυτός συνεχίζει να είναι κατάλληλος. Η μετακίνηση των μαθητών γίνεται</w:t>
      </w:r>
      <w:r w:rsidRPr="007562E2">
        <w:rPr>
          <w:rFonts w:ascii="Calibri" w:eastAsia="MS Mincho" w:hAnsi="Calibri" w:cs="Calibri"/>
        </w:rPr>
        <w:t xml:space="preserve">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w:t>
      </w:r>
      <w:r w:rsidR="00C12BA0">
        <w:rPr>
          <w:rFonts w:ascii="Calibri" w:eastAsia="MS Mincho" w:hAnsi="Calibri" w:cs="Calibri"/>
        </w:rPr>
        <w:t>ν</w:t>
      </w:r>
      <w:r w:rsidR="0033088E">
        <w:rPr>
          <w:rFonts w:ascii="Calibri" w:eastAsia="MS Mincho" w:hAnsi="Calibri" w:cs="Calibri"/>
        </w:rPr>
        <w:t xml:space="preserve"> δεύτερο χώρο καταφυγής.</w:t>
      </w:r>
    </w:p>
    <w:p w:rsidR="00500319" w:rsidRPr="007562E2" w:rsidRDefault="00500319" w:rsidP="004F0C22">
      <w:pPr>
        <w:numPr>
          <w:ilvl w:val="0"/>
          <w:numId w:val="15"/>
        </w:numPr>
        <w:spacing w:after="60"/>
        <w:ind w:left="924" w:hanging="357"/>
        <w:jc w:val="both"/>
        <w:rPr>
          <w:rFonts w:ascii="Calibri" w:hAnsi="Calibri" w:cs="Calibri"/>
        </w:rPr>
      </w:pPr>
      <w:r w:rsidRPr="007562E2">
        <w:rPr>
          <w:rFonts w:ascii="Calibri" w:hAnsi="Calibri" w:cs="Calibri"/>
        </w:rPr>
        <w:t xml:space="preserve">Οι Ομάδες </w:t>
      </w:r>
      <w:r w:rsidR="003B0541">
        <w:rPr>
          <w:rFonts w:ascii="Calibri" w:hAnsi="Calibri" w:cs="Calibri"/>
        </w:rPr>
        <w:t xml:space="preserve">των Εκπαιδευτικών </w:t>
      </w:r>
      <w:r w:rsidRPr="007562E2">
        <w:rPr>
          <w:rFonts w:ascii="Calibri" w:hAnsi="Calibri" w:cs="Calibri"/>
        </w:rPr>
        <w:t>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Pr>
          <w:rFonts w:ascii="Calibri" w:hAnsi="Calibri" w:cs="Calibri"/>
        </w:rPr>
        <w:t xml:space="preserve">κατά τη 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w:t>
      </w:r>
      <w:r w:rsidR="003B0541">
        <w:rPr>
          <w:rFonts w:ascii="Calibri" w:hAnsi="Calibri" w:cs="Calibri"/>
        </w:rPr>
        <w:t xml:space="preserve"> που τους έχουν ανατεθεί</w:t>
      </w:r>
      <w:r w:rsidRPr="007562E2">
        <w:rPr>
          <w:rFonts w:ascii="Calibri" w:hAnsi="Calibri" w:cs="Calibri"/>
        </w:rPr>
        <w:t xml:space="preserve">. </w:t>
      </w:r>
    </w:p>
    <w:p w:rsidR="00A13998" w:rsidRPr="007562E2" w:rsidRDefault="009977DF" w:rsidP="004F0C22">
      <w:pPr>
        <w:numPr>
          <w:ilvl w:val="0"/>
          <w:numId w:val="15"/>
        </w:numPr>
        <w:spacing w:after="6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A13998" w:rsidRPr="007562E2">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A5421F" w:rsidRPr="007562E2">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r w:rsidR="00A5421F" w:rsidRPr="007562E2">
        <w:rPr>
          <w:rFonts w:ascii="Calibri" w:eastAsia="MS Mincho" w:hAnsi="Calibri" w:cs="Calibri"/>
        </w:rPr>
        <w:t xml:space="preserve"> </w:t>
      </w:r>
      <w:r w:rsidR="00A13998" w:rsidRPr="007562E2">
        <w:rPr>
          <w:rFonts w:ascii="Calibri" w:eastAsia="MS Mincho" w:hAnsi="Calibri" w:cs="Calibri"/>
        </w:rPr>
        <w:t xml:space="preserve"> </w:t>
      </w:r>
    </w:p>
    <w:p w:rsidR="000F2667" w:rsidRPr="00994B3B"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color w:val="1F497D"/>
          <w:sz w:val="36"/>
          <w:szCs w:val="36"/>
        </w:rPr>
      </w:pPr>
      <w:r w:rsidRPr="00994B3B">
        <w:rPr>
          <w:rFonts w:ascii="Calibri" w:hAnsi="Calibri" w:cs="Calibri"/>
          <w:b/>
          <w:color w:val="1F497D"/>
          <w:sz w:val="36"/>
          <w:szCs w:val="36"/>
        </w:rPr>
        <w:t>Άσκηση κ</w:t>
      </w:r>
      <w:r w:rsidR="000F2667" w:rsidRPr="00994B3B">
        <w:rPr>
          <w:rFonts w:ascii="Calibri" w:hAnsi="Calibri" w:cs="Calibri"/>
          <w:b/>
          <w:color w:val="1F497D"/>
          <w:sz w:val="36"/>
          <w:szCs w:val="36"/>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Οι μαθητές και οι εκπαιδευτικοί που βρίσκονται στον αύλειο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0F2667" w:rsidRPr="007562E2">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FB0D39" w:rsidRPr="007562E2">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A5421F" w:rsidRPr="007562E2">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994B3B" w:rsidRDefault="00DB6BF9" w:rsidP="003B0541">
      <w:pPr>
        <w:overflowPunct w:val="0"/>
        <w:autoSpaceDE w:val="0"/>
        <w:autoSpaceDN w:val="0"/>
        <w:adjustRightInd w:val="0"/>
        <w:spacing w:after="12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3.3. Διαδικασία Εκκένωσης του κτιρίου </w:t>
      </w:r>
    </w:p>
    <w:p w:rsidR="00161328" w:rsidRPr="004E7EA7" w:rsidRDefault="00DB6BF9" w:rsidP="003B0541">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w:t>
      </w:r>
      <w:r w:rsidR="003B0541">
        <w:rPr>
          <w:rFonts w:ascii="Calibri" w:hAnsi="Calibri" w:cs="Calibri"/>
        </w:rPr>
        <w:t>,</w:t>
      </w:r>
      <w:r w:rsidRPr="007562E2">
        <w:rPr>
          <w:rFonts w:ascii="Calibri" w:hAnsi="Calibri" w:cs="Calibri"/>
        </w:rPr>
        <w:t xml:space="preserve">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r w:rsidRPr="007562E2">
        <w:rPr>
          <w:rFonts w:ascii="Calibri" w:hAnsi="Calibri" w:cs="Calibri"/>
        </w:rPr>
        <w:t xml:space="preserve"> </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DB6BF9" w:rsidRPr="007562E2" w:rsidRDefault="00DB6BF9" w:rsidP="00695679">
      <w:pPr>
        <w:numPr>
          <w:ilvl w:val="0"/>
          <w:numId w:val="18"/>
        </w:numPr>
        <w:ind w:right="-57"/>
        <w:jc w:val="both"/>
        <w:rPr>
          <w:rFonts w:ascii="Calibri" w:hAnsi="Calibri" w:cs="Calibri"/>
        </w:rPr>
      </w:pPr>
      <w:r w:rsidRPr="007562E2">
        <w:rPr>
          <w:rFonts w:ascii="Calibri" w:hAnsi="Calibri" w:cs="Calibri"/>
        </w:rPr>
        <w:t xml:space="preserve">Τα τμήματα </w:t>
      </w:r>
      <w:r w:rsidR="00F51898" w:rsidRPr="007562E2">
        <w:rPr>
          <w:rFonts w:ascii="Calibri" w:hAnsi="Calibri" w:cs="Calibri"/>
        </w:rPr>
        <w:t xml:space="preserve">....................................... </w:t>
      </w:r>
      <w:r w:rsidRPr="007562E2">
        <w:rPr>
          <w:rFonts w:ascii="Calibri" w:hAnsi="Calibri" w:cs="Calibri"/>
        </w:rPr>
        <w:t>θα φύγουν από την κεντρική είσοδο - έξοδο</w:t>
      </w:r>
      <w:r w:rsidR="00A5421F" w:rsidRPr="007562E2">
        <w:rPr>
          <w:rFonts w:ascii="Calibri" w:hAnsi="Calibri" w:cs="Calibri"/>
        </w:rPr>
        <w:t xml:space="preserve"> </w:t>
      </w:r>
      <w:r w:rsidRPr="007562E2">
        <w:rPr>
          <w:rFonts w:ascii="Calibri" w:hAnsi="Calibri" w:cs="Calibri"/>
        </w:rPr>
        <w:t xml:space="preserve">του σχολείου με </w:t>
      </w:r>
      <w:r w:rsidR="00DC4155">
        <w:rPr>
          <w:rFonts w:ascii="Calibri" w:hAnsi="Calibri" w:cs="Calibri"/>
        </w:rPr>
        <w:t>τ</w:t>
      </w:r>
      <w:r w:rsidRPr="007562E2">
        <w:rPr>
          <w:rFonts w:ascii="Calibri" w:hAnsi="Calibri" w:cs="Calibri"/>
        </w:rPr>
        <w:t>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Τα τμήματα</w:t>
      </w:r>
      <w:r w:rsidR="00A5421F" w:rsidRPr="007562E2">
        <w:rPr>
          <w:rFonts w:ascii="Calibri" w:hAnsi="Calibri" w:cs="Calibri"/>
        </w:rPr>
        <w:t xml:space="preserve"> </w:t>
      </w:r>
      <w:r w:rsidRPr="007562E2">
        <w:rPr>
          <w:rFonts w:ascii="Calibri" w:hAnsi="Calibri" w:cs="Calibri"/>
        </w:rPr>
        <w:t xml:space="preserve">....................................... από την ......................... έξοδο με τη σειρά που αναφέρονται.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Τα </w:t>
      </w:r>
      <w:r w:rsidR="00E22EB9">
        <w:rPr>
          <w:rFonts w:ascii="Calibri" w:hAnsi="Calibri" w:cs="Calibri"/>
        </w:rPr>
        <w:t xml:space="preserve"> </w:t>
      </w:r>
      <w:r w:rsidRPr="007562E2">
        <w:rPr>
          <w:rFonts w:ascii="Calibri" w:hAnsi="Calibri" w:cs="Calibri"/>
        </w:rPr>
        <w:t>τμήματα</w:t>
      </w:r>
      <w:r w:rsidR="00A5421F" w:rsidRPr="007562E2">
        <w:rPr>
          <w:rFonts w:ascii="Calibri" w:hAnsi="Calibri" w:cs="Calibri"/>
        </w:rPr>
        <w:t xml:space="preserve"> </w:t>
      </w:r>
      <w:r w:rsidR="00C047FA" w:rsidRPr="007562E2">
        <w:rPr>
          <w:rFonts w:ascii="Calibri" w:hAnsi="Calibri" w:cs="Calibri"/>
        </w:rPr>
        <w:t>.......................................</w:t>
      </w:r>
      <w:r w:rsidR="00A5421F" w:rsidRPr="007562E2">
        <w:rPr>
          <w:rFonts w:ascii="Calibri" w:hAnsi="Calibri" w:cs="Calibri"/>
        </w:rPr>
        <w:t xml:space="preserve"> </w:t>
      </w:r>
      <w:r w:rsidRPr="007562E2">
        <w:rPr>
          <w:rFonts w:ascii="Calibri" w:hAnsi="Calibri" w:cs="Calibri"/>
        </w:rPr>
        <w:t>από την</w:t>
      </w:r>
      <w:r w:rsidR="00C047FA" w:rsidRPr="007562E2">
        <w:rPr>
          <w:rFonts w:ascii="Calibri" w:hAnsi="Calibri" w:cs="Calibri"/>
        </w:rPr>
        <w:t xml:space="preserve"> </w:t>
      </w:r>
      <w:r w:rsidRPr="007562E2">
        <w:rPr>
          <w:rFonts w:ascii="Calibri" w:hAnsi="Calibri" w:cs="Calibri"/>
        </w:rPr>
        <w:t>......................... έξοδο με τη σειρά που αναφέρονται.</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 </w:t>
      </w:r>
      <w:r w:rsidR="0013271F">
        <w:rPr>
          <w:rFonts w:ascii="Calibri" w:hAnsi="Calibri" w:cs="Calibri"/>
        </w:rPr>
        <w:t xml:space="preserve">πρώτος </w:t>
      </w:r>
      <w:r w:rsidRPr="007562E2">
        <w:rPr>
          <w:rFonts w:ascii="Calibri" w:hAnsi="Calibri" w:cs="Calibri"/>
        </w:rPr>
        <w:t xml:space="preserve">χώρος </w:t>
      </w:r>
      <w:r w:rsidR="0013271F">
        <w:rPr>
          <w:rFonts w:ascii="Calibri" w:hAnsi="Calibri" w:cs="Calibri"/>
        </w:rPr>
        <w:t xml:space="preserve">καταφυγής </w:t>
      </w:r>
      <w:r w:rsidR="0013271F" w:rsidRPr="0013271F">
        <w:rPr>
          <w:rFonts w:ascii="Calibri" w:hAnsi="Calibri" w:cs="Calibri"/>
        </w:rPr>
        <w:t>των μαθητών</w:t>
      </w:r>
      <w:r w:rsidR="0013271F">
        <w:rPr>
          <w:rFonts w:ascii="Calibri" w:hAnsi="Calibri" w:cs="Calibri"/>
          <w:b/>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προαύλιο, όπου θα γίνει και καταμέτρησή τους. Σε περίπτωση που διαπιστωθεί ότι το προαύλιο δεν είναι ασφαλές, οι μαθητές μπορεί να χρειαστεί να μετακινηθούν στο δεύτερο χώρο καταφυγής που είναι το:</w:t>
      </w:r>
      <w:r w:rsidR="00A5421F" w:rsidRPr="007562E2">
        <w:rPr>
          <w:rFonts w:ascii="Calibri" w:hAnsi="Calibri" w:cs="Calibri"/>
        </w:rPr>
        <w:t xml:space="preserve"> </w:t>
      </w:r>
      <w:r w:rsidRPr="007562E2">
        <w:rPr>
          <w:rFonts w:ascii="Calibri" w:hAnsi="Calibri" w:cs="Calibri"/>
        </w:rPr>
        <w:t>..............................................</w:t>
      </w:r>
      <w:r w:rsidR="003B0541">
        <w:rPr>
          <w:rFonts w:ascii="Calibri" w:hAnsi="Calibri" w:cs="Calibri"/>
        </w:rPr>
        <w:t>.............................................................................................................</w:t>
      </w:r>
      <w:r w:rsidRPr="007562E2">
        <w:rPr>
          <w:rFonts w:ascii="Calibri" w:hAnsi="Calibri" w:cs="Calibri"/>
        </w:rPr>
        <w:t xml:space="preserve">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w:t>
      </w:r>
      <w:r w:rsidR="003B0541">
        <w:rPr>
          <w:rFonts w:ascii="Calibri" w:hAnsi="Calibri" w:cs="Calibri"/>
        </w:rPr>
        <w:t>ν</w:t>
      </w:r>
      <w:r w:rsidR="0013271F">
        <w:rPr>
          <w:rFonts w:ascii="Calibri" w:hAnsi="Calibri" w:cs="Calibri"/>
        </w:rPr>
        <w:t xml:space="preserve">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προαυλίου </w:t>
      </w:r>
      <w:r w:rsidR="00564F9B" w:rsidRPr="007562E2">
        <w:rPr>
          <w:rFonts w:ascii="Calibri" w:hAnsi="Calibri" w:cs="Calibri"/>
        </w:rPr>
        <w:t>(Παράρτημα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w:t>
      </w:r>
      <w:r w:rsidR="003B0541">
        <w:rPr>
          <w:rFonts w:ascii="Calibri" w:hAnsi="Calibri" w:cs="Calibri"/>
        </w:rPr>
        <w:t>γίνει επικοινωνία με την Πυροσβεστική Υπηρεσία</w:t>
      </w:r>
      <w:r w:rsidR="003B0541" w:rsidRPr="007562E2">
        <w:rPr>
          <w:rFonts w:ascii="Calibri" w:hAnsi="Calibri" w:cs="Calibri"/>
        </w:rPr>
        <w:t xml:space="preserve"> </w:t>
      </w:r>
      <w:r w:rsidR="0051690A" w:rsidRPr="007562E2">
        <w:rPr>
          <w:rFonts w:ascii="Calibri" w:hAnsi="Calibri" w:cs="Calibri"/>
        </w:rPr>
        <w:t>για την ανεύρεση</w:t>
      </w:r>
      <w:r w:rsidRPr="007562E2">
        <w:rPr>
          <w:rFonts w:ascii="Calibri" w:hAnsi="Calibri" w:cs="Calibri"/>
        </w:rPr>
        <w:t xml:space="preserve"> </w:t>
      </w:r>
      <w:r w:rsidR="0051690A" w:rsidRPr="007562E2">
        <w:rPr>
          <w:rFonts w:ascii="Calibri" w:hAnsi="Calibri" w:cs="Calibri"/>
        </w:rPr>
        <w:t>των απόντων μαθητών</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w:t>
      </w:r>
      <w:r w:rsidR="003B0541">
        <w:rPr>
          <w:rFonts w:ascii="Calibri" w:hAnsi="Calibri" w:cs="Calibri"/>
        </w:rPr>
        <w:t>ν</w:t>
      </w:r>
      <w:r>
        <w:rPr>
          <w:rFonts w:ascii="Calibri" w:hAnsi="Calibri" w:cs="Calibri"/>
        </w:rPr>
        <w:t xml:space="preserve"> δεύτερο, προαποφασισμένο χώρο καταφυγής</w:t>
      </w:r>
      <w:r w:rsidRPr="00931A15">
        <w:rPr>
          <w:rFonts w:ascii="Calibri" w:eastAsia="MS Mincho" w:hAnsi="Calibri" w:cs="Calibri"/>
        </w:rPr>
        <w:t xml:space="preserve"> </w:t>
      </w:r>
      <w:r w:rsidR="003B0541">
        <w:rPr>
          <w:rFonts w:ascii="Calibri" w:eastAsia="MS Mincho" w:hAnsi="Calibri" w:cs="Calibri"/>
        </w:rPr>
        <w:t xml:space="preserve">(αφού πρώτα γίνει έλεγχος του χώρου), </w:t>
      </w:r>
      <w:r w:rsidRPr="007562E2">
        <w:rPr>
          <w:rFonts w:ascii="Calibri" w:eastAsia="MS Mincho" w:hAnsi="Calibri" w:cs="Calibri"/>
        </w:rPr>
        <w:t xml:space="preserve">ανά ομάδες των 30 </w:t>
      </w:r>
      <w:r w:rsidR="006D4585">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Οι μαθητές παραμένουν στο</w:t>
      </w:r>
      <w:r w:rsidR="003B0541">
        <w:rPr>
          <w:rFonts w:ascii="Calibri" w:eastAsia="MS Mincho" w:hAnsi="Calibri" w:cs="Calibri"/>
        </w:rPr>
        <w:t>ν</w:t>
      </w:r>
      <w:r>
        <w:rPr>
          <w:rFonts w:ascii="Calibri" w:eastAsia="MS Mincho" w:hAnsi="Calibri" w:cs="Calibri"/>
        </w:rPr>
        <w:t xml:space="preserve">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DB6BF9" w:rsidRDefault="00DB6BF9" w:rsidP="00DA39DA">
      <w:pPr>
        <w:spacing w:after="240"/>
        <w:ind w:right="-57"/>
        <w:jc w:val="both"/>
        <w:rPr>
          <w:rFonts w:ascii="Calibri" w:hAnsi="Calibri" w:cs="Calibri"/>
        </w:rPr>
      </w:pPr>
      <w:r w:rsidRPr="007562E2">
        <w:rPr>
          <w:rFonts w:ascii="Calibri" w:hAnsi="Calibri" w:cs="Calibri"/>
          <w:b/>
          <w:u w:val="single"/>
        </w:rPr>
        <w:t>Προσοχή:</w:t>
      </w:r>
      <w:r w:rsidR="00A5421F" w:rsidRPr="007562E2">
        <w:rPr>
          <w:rFonts w:ascii="Calibri" w:hAnsi="Calibri" w:cs="Calibri"/>
        </w:rPr>
        <w:t xml:space="preserve"> </w:t>
      </w:r>
      <w:r w:rsidRPr="007562E2">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Pr>
          <w:rFonts w:ascii="Calibri" w:hAnsi="Calibri" w:cs="Calibri"/>
        </w:rPr>
        <w:t xml:space="preserve"> κ.</w:t>
      </w:r>
      <w:r w:rsidRPr="007562E2">
        <w:rPr>
          <w:rFonts w:ascii="Calibri" w:hAnsi="Calibri" w:cs="Calibri"/>
        </w:rPr>
        <w:t>λπ.</w:t>
      </w:r>
    </w:p>
    <w:p w:rsidR="00351ED1" w:rsidRPr="007562E2" w:rsidRDefault="00351ED1" w:rsidP="00DA39DA">
      <w:pPr>
        <w:spacing w:after="240"/>
        <w:ind w:right="-57"/>
        <w:jc w:val="both"/>
        <w:rPr>
          <w:rFonts w:ascii="Calibri" w:hAnsi="Calibri" w:cs="Calibri"/>
        </w:rPr>
      </w:pPr>
    </w:p>
    <w:p w:rsidR="00500319" w:rsidRPr="00994B3B" w:rsidRDefault="00180930" w:rsidP="00DA39DA">
      <w:pPr>
        <w:overflowPunct w:val="0"/>
        <w:autoSpaceDE w:val="0"/>
        <w:autoSpaceDN w:val="0"/>
        <w:adjustRightInd w:val="0"/>
        <w:ind w:right="-58"/>
        <w:jc w:val="both"/>
        <w:textAlignment w:val="baseline"/>
        <w:rPr>
          <w:rFonts w:ascii="Calibri" w:hAnsi="Calibri" w:cs="Calibri"/>
          <w:b/>
          <w:color w:val="1F497D"/>
          <w:sz w:val="36"/>
          <w:szCs w:val="36"/>
        </w:rPr>
      </w:pPr>
      <w:r w:rsidRPr="00994B3B">
        <w:rPr>
          <w:rFonts w:ascii="Calibri" w:hAnsi="Calibri" w:cs="Calibri"/>
          <w:b/>
          <w:color w:val="1F497D"/>
          <w:sz w:val="36"/>
          <w:szCs w:val="36"/>
        </w:rPr>
        <w:t xml:space="preserve">3.4. </w:t>
      </w:r>
      <w:r w:rsidR="00500319" w:rsidRPr="00994B3B">
        <w:rPr>
          <w:rFonts w:ascii="Calibri" w:hAnsi="Calibri" w:cs="Calibri"/>
          <w:b/>
          <w:color w:val="1F497D"/>
          <w:sz w:val="36"/>
          <w:szCs w:val="36"/>
        </w:rPr>
        <w:t>Α</w:t>
      </w:r>
      <w:r w:rsidR="006D4585" w:rsidRPr="00994B3B">
        <w:rPr>
          <w:rFonts w:ascii="Calibri" w:hAnsi="Calibri" w:cs="Calibri"/>
          <w:b/>
          <w:color w:val="1F497D"/>
          <w:sz w:val="36"/>
          <w:szCs w:val="36"/>
        </w:rPr>
        <w:t>ποτίμηση</w:t>
      </w:r>
      <w:r w:rsidR="00500319" w:rsidRPr="00994B3B">
        <w:rPr>
          <w:rFonts w:ascii="Calibri" w:hAnsi="Calibri" w:cs="Calibri"/>
          <w:b/>
          <w:color w:val="1F497D"/>
          <w:sz w:val="36"/>
          <w:szCs w:val="36"/>
        </w:rPr>
        <w:t xml:space="preserve"> </w:t>
      </w:r>
      <w:r w:rsidR="00564F9B" w:rsidRPr="00994B3B">
        <w:rPr>
          <w:rFonts w:ascii="Calibri" w:hAnsi="Calibri" w:cs="Calibri"/>
          <w:b/>
          <w:color w:val="1F497D"/>
          <w:sz w:val="36"/>
          <w:szCs w:val="36"/>
        </w:rPr>
        <w:t>Άσκησης</w:t>
      </w:r>
      <w:r w:rsidR="006D4585" w:rsidRPr="00994B3B">
        <w:rPr>
          <w:rFonts w:ascii="Calibri" w:hAnsi="Calibri" w:cs="Calibri"/>
          <w:b/>
          <w:color w:val="1F497D"/>
          <w:sz w:val="36"/>
          <w:szCs w:val="36"/>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Pr>
          <w:rFonts w:ascii="Calibri" w:eastAsia="MS Mincho" w:hAnsi="Calibri" w:cs="Calibri"/>
        </w:rPr>
        <w:t xml:space="preserve">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Default="00033C5F" w:rsidP="00033C5F">
      <w:pPr>
        <w:pStyle w:val="a3"/>
        <w:jc w:val="both"/>
        <w:rPr>
          <w:rFonts w:ascii="Calibri" w:hAnsi="Calibri"/>
          <w:sz w:val="24"/>
          <w:szCs w:val="24"/>
        </w:rPr>
      </w:pPr>
      <w:r w:rsidRPr="00033C5F">
        <w:rPr>
          <w:rFonts w:ascii="Calibri" w:hAnsi="Calibri"/>
          <w:sz w:val="24"/>
          <w:szCs w:val="24"/>
        </w:rPr>
        <w:t>Το</w:t>
      </w:r>
      <w:r>
        <w:rPr>
          <w:rFonts w:ascii="Calibri" w:hAnsi="Calibri"/>
          <w:sz w:val="24"/>
          <w:szCs w:val="24"/>
        </w:rPr>
        <w:t xml:space="preserve"> παρακάτω </w:t>
      </w:r>
      <w:r w:rsidRPr="00033C5F">
        <w:rPr>
          <w:rFonts w:ascii="Calibri" w:hAnsi="Calibr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Calibri" w:hAnsi="Calibri"/>
          <w:sz w:val="24"/>
          <w:szCs w:val="24"/>
        </w:rPr>
        <w:t xml:space="preserve"> κ.λπ. και </w:t>
      </w:r>
      <w:r w:rsidRPr="00033C5F">
        <w:rPr>
          <w:rFonts w:ascii="Calibri" w:hAnsi="Calibri"/>
          <w:sz w:val="24"/>
          <w:szCs w:val="24"/>
        </w:rPr>
        <w:t>να αξιοποιηθεί για την αποτίμηση της άσκησης ετοιμότητας για σεισμό</w:t>
      </w:r>
      <w:r w:rsidR="003B0541">
        <w:rPr>
          <w:rFonts w:ascii="Calibri" w:hAnsi="Calibri"/>
          <w:sz w:val="24"/>
          <w:szCs w:val="24"/>
        </w:rPr>
        <w:t xml:space="preserve">  και την επικαιροποίηση του Σχεδίου Έκτακτης Ανάγκης</w:t>
      </w:r>
      <w:r>
        <w:rPr>
          <w:rFonts w:ascii="Calibri" w:hAnsi="Calibri"/>
          <w:sz w:val="24"/>
          <w:szCs w:val="24"/>
        </w:rPr>
        <w:t>.</w:t>
      </w:r>
      <w:r w:rsidR="006D4585">
        <w:rPr>
          <w:rFonts w:ascii="Calibri" w:hAnsi="Calibri"/>
          <w:sz w:val="24"/>
          <w:szCs w:val="24"/>
        </w:rPr>
        <w:t xml:space="preserve"> </w:t>
      </w: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Default="00B554A8" w:rsidP="00033C5F">
      <w:pPr>
        <w:pStyle w:val="a3"/>
        <w:jc w:val="both"/>
        <w:rPr>
          <w:rFonts w:ascii="Calibri" w:hAnsi="Calibri"/>
          <w:sz w:val="24"/>
          <w:szCs w:val="24"/>
        </w:rPr>
      </w:pPr>
    </w:p>
    <w:p w:rsidR="00B554A8" w:rsidRPr="009C73B9" w:rsidRDefault="00B554A8" w:rsidP="00033C5F">
      <w:pPr>
        <w:pStyle w:val="a3"/>
        <w:jc w:val="both"/>
        <w:rPr>
          <w:rFonts w:ascii="Calibri" w:hAnsi="Calibri"/>
          <w:sz w:val="24"/>
          <w:szCs w:val="24"/>
        </w:rPr>
      </w:pPr>
    </w:p>
    <w:tbl>
      <w:tblPr>
        <w:tblpPr w:leftFromText="180" w:rightFromText="180" w:vertAnchor="text" w:horzAnchor="margin" w:tblpXSpec="center" w:tblpY="1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7907"/>
        <w:gridCol w:w="708"/>
        <w:gridCol w:w="669"/>
      </w:tblGrid>
      <w:tr w:rsidR="00B554A8" w:rsidRPr="00745EA4" w:rsidTr="00B554A8">
        <w:tc>
          <w:tcPr>
            <w:tcW w:w="565" w:type="dxa"/>
          </w:tcPr>
          <w:p w:rsidR="00B554A8" w:rsidRPr="00442377" w:rsidRDefault="00B554A8" w:rsidP="00B554A8">
            <w:pPr>
              <w:pStyle w:val="NoSpacing1"/>
              <w:jc w:val="both"/>
              <w:rPr>
                <w:rFonts w:ascii="Calibri" w:hAnsi="Calibri"/>
                <w:b/>
                <w:i/>
                <w:iCs/>
                <w:sz w:val="28"/>
                <w:szCs w:val="28"/>
              </w:rPr>
            </w:pPr>
          </w:p>
        </w:tc>
        <w:tc>
          <w:tcPr>
            <w:tcW w:w="7907" w:type="dxa"/>
          </w:tcPr>
          <w:p w:rsidR="00B554A8" w:rsidRPr="00994B3B" w:rsidRDefault="00B554A8" w:rsidP="00B554A8">
            <w:pPr>
              <w:pStyle w:val="NoSpacing1"/>
              <w:jc w:val="center"/>
              <w:rPr>
                <w:rFonts w:ascii="Calibri" w:hAnsi="Calibri"/>
                <w:b/>
                <w:iCs/>
                <w:color w:val="1F497D"/>
                <w:sz w:val="32"/>
                <w:szCs w:val="32"/>
              </w:rPr>
            </w:pPr>
            <w:r w:rsidRPr="00994B3B">
              <w:rPr>
                <w:rFonts w:ascii="Calibri" w:hAnsi="Calibri"/>
                <w:b/>
                <w:iCs/>
                <w:color w:val="1F497D"/>
                <w:sz w:val="32"/>
                <w:szCs w:val="32"/>
                <w:lang w:val="el-GR"/>
              </w:rPr>
              <w:t>Ερωτηματολόγιο Αποτίμησης Άσκησης Ετοιμότητας για Σεισμό</w:t>
            </w:r>
            <w:r w:rsidRPr="00994B3B">
              <w:rPr>
                <w:rFonts w:ascii="Calibri" w:hAnsi="Calibri"/>
                <w:b/>
                <w:iCs/>
                <w:color w:val="1F497D"/>
                <w:sz w:val="32"/>
                <w:szCs w:val="32"/>
              </w:rPr>
              <w:t xml:space="preserve"> </w:t>
            </w:r>
          </w:p>
        </w:tc>
        <w:tc>
          <w:tcPr>
            <w:tcW w:w="693"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Ναι</w:t>
            </w:r>
          </w:p>
        </w:tc>
        <w:tc>
          <w:tcPr>
            <w:tcW w:w="610" w:type="dxa"/>
          </w:tcPr>
          <w:p w:rsidR="00B554A8" w:rsidRPr="00994B3B" w:rsidRDefault="00B554A8" w:rsidP="00B554A8">
            <w:pPr>
              <w:pStyle w:val="NoSpacing1"/>
              <w:jc w:val="both"/>
              <w:rPr>
                <w:rFonts w:ascii="Calibri" w:hAnsi="Calibri"/>
                <w:b/>
                <w:iCs/>
                <w:color w:val="1F497D"/>
                <w:sz w:val="32"/>
                <w:szCs w:val="32"/>
              </w:rPr>
            </w:pPr>
            <w:r w:rsidRPr="00994B3B">
              <w:rPr>
                <w:rFonts w:ascii="Calibri" w:hAnsi="Calibri"/>
                <w:b/>
                <w:iCs/>
                <w:color w:val="1F497D"/>
                <w:sz w:val="32"/>
                <w:szCs w:val="32"/>
                <w:lang w:val="el-GR"/>
              </w:rPr>
              <w:t>Όχι</w:t>
            </w:r>
          </w:p>
        </w:tc>
      </w:tr>
      <w:tr w:rsidR="00B554A8" w:rsidRPr="00745EA4" w:rsidTr="00B554A8">
        <w:trPr>
          <w:trHeight w:val="485"/>
        </w:trPr>
        <w:tc>
          <w:tcPr>
            <w:tcW w:w="565" w:type="dxa"/>
          </w:tcPr>
          <w:p w:rsidR="00B554A8" w:rsidRPr="00745EA4" w:rsidRDefault="00B554A8" w:rsidP="00B554A8">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το Σχέδιο Έκτακτης Ανάγκης του Σχολείου;</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B554A8"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 xml:space="preserve">Ήταν ενημερωμένοι οι μαθητές για τα μέτρα αυτοπροστασίας και για </w:t>
            </w:r>
            <w:r w:rsidRPr="00824FF0">
              <w:rPr>
                <w:rFonts w:ascii="Calibri" w:hAnsi="Calibri"/>
                <w:iCs/>
                <w:sz w:val="24"/>
                <w:szCs w:val="24"/>
                <w:lang w:val="el-GR"/>
              </w:rPr>
              <w:t>το Σχέδιο Έκτακτης Ανάγκης του Σχολείου</w:t>
            </w:r>
            <w:r>
              <w:rPr>
                <w:rFonts w:ascii="Calibri" w:hAnsi="Calibri"/>
                <w:iCs/>
                <w:sz w:val="24"/>
                <w:szCs w:val="24"/>
                <w:lang w:val="el-GR"/>
              </w:rPr>
              <w:t>;</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B554A8" w:rsidRPr="007E345B"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B554A8" w:rsidRPr="00745EA4" w:rsidRDefault="00B554A8" w:rsidP="00B554A8">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B554A8" w:rsidRPr="00745EA4" w:rsidRDefault="00B554A8" w:rsidP="00B554A8">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B554A8" w:rsidRPr="00745EA4" w:rsidRDefault="00B554A8" w:rsidP="00B554A8">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B554A8" w:rsidRPr="00745EA4" w:rsidRDefault="00B554A8" w:rsidP="00B554A8">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B554A8" w:rsidRPr="00745EA4" w:rsidRDefault="00B554A8" w:rsidP="00B554A8">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B554A8" w:rsidRPr="00745EA4" w:rsidRDefault="00B554A8" w:rsidP="00B554A8">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rPr>
          <w:trHeight w:val="530"/>
        </w:trPr>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B554A8" w:rsidRPr="00745EA4" w:rsidRDefault="00B554A8" w:rsidP="00B554A8">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B554A8" w:rsidRPr="00334580" w:rsidRDefault="00B554A8" w:rsidP="00B554A8">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B554A8" w:rsidRDefault="00B554A8" w:rsidP="00B554A8">
            <w:pPr>
              <w:pStyle w:val="NoSpacing1"/>
              <w:spacing w:after="120"/>
              <w:jc w:val="both"/>
              <w:rPr>
                <w:rFonts w:ascii="Calibri" w:hAnsi="Calibri"/>
                <w:sz w:val="24"/>
                <w:szCs w:val="24"/>
                <w:lang w:val="el-GR"/>
              </w:rPr>
            </w:pPr>
            <w:r>
              <w:rPr>
                <w:rFonts w:ascii="Calibri" w:hAnsi="Calibri"/>
                <w:sz w:val="24"/>
                <w:szCs w:val="24"/>
                <w:lang w:val="el-GR"/>
              </w:rPr>
              <w:t>Υπήρχε Άτομο με Αναπηρία στο Τμήμα; Εάν ναι, ήρθε εγκαίρως η Ομάδα Υποστήριξης του ΑμεΑ για να το βοηθήσει κατά την εκκένωση;</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013A1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Γνώριζε η Ομάδα Υποστήριξης του ΑμεΑ την διαδικασία εκκένωσης που θα έπρεπε να ακολουθηθεί;</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334580"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B554A8" w:rsidRPr="00013A18" w:rsidRDefault="00B554A8" w:rsidP="00B554A8">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264C4F" w:rsidRDefault="00B554A8" w:rsidP="00B554A8">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B554A8" w:rsidRPr="00334580"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745EA4" w:rsidRDefault="00B554A8" w:rsidP="00B554A8">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B554A8" w:rsidRPr="00264C4F" w:rsidRDefault="00B554A8" w:rsidP="00B554A8">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B554A8" w:rsidRPr="00264C4F" w:rsidRDefault="00B554A8" w:rsidP="00B554A8">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745EA4"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745EA4" w:rsidRDefault="00B554A8" w:rsidP="00B554A8">
            <w:pPr>
              <w:pStyle w:val="NoSpacing1"/>
              <w:jc w:val="both"/>
              <w:rPr>
                <w:rFonts w:ascii="Calibri" w:hAnsi="Calibri"/>
                <w:b/>
                <w:i/>
                <w:iCs/>
                <w:sz w:val="26"/>
                <w:szCs w:val="26"/>
              </w:rPr>
            </w:pPr>
          </w:p>
        </w:tc>
        <w:tc>
          <w:tcPr>
            <w:tcW w:w="610" w:type="dxa"/>
          </w:tcPr>
          <w:p w:rsidR="00B554A8" w:rsidRPr="00745EA4" w:rsidRDefault="00B554A8" w:rsidP="00B554A8">
            <w:pPr>
              <w:pStyle w:val="NoSpacing1"/>
              <w:jc w:val="both"/>
              <w:rPr>
                <w:rFonts w:ascii="Calibri" w:hAnsi="Calibri"/>
                <w:b/>
                <w:i/>
                <w:iCs/>
                <w:sz w:val="26"/>
                <w:szCs w:val="26"/>
              </w:rPr>
            </w:pPr>
          </w:p>
        </w:tc>
      </w:tr>
      <w:tr w:rsidR="00B554A8" w:rsidRPr="00902250" w:rsidTr="00B554A8">
        <w:tc>
          <w:tcPr>
            <w:tcW w:w="565" w:type="dxa"/>
          </w:tcPr>
          <w:p w:rsidR="00B554A8" w:rsidRPr="00170693"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B554A8" w:rsidRPr="00EF7F01" w:rsidRDefault="00B554A8" w:rsidP="00B554A8">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B554A8" w:rsidRPr="00EE215C" w:rsidRDefault="00B554A8" w:rsidP="00B554A8">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rPr>
          <w:trHeight w:val="574"/>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B554A8" w:rsidRPr="00EE215C" w:rsidRDefault="00B554A8" w:rsidP="00B554A8">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rPr>
          <w:trHeight w:val="556"/>
        </w:trPr>
        <w:tc>
          <w:tcPr>
            <w:tcW w:w="565" w:type="dxa"/>
          </w:tcPr>
          <w:p w:rsidR="00B554A8" w:rsidRPr="00EE215C" w:rsidRDefault="00B554A8" w:rsidP="00B554A8">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B554A8" w:rsidRPr="00EE215C" w:rsidRDefault="00B554A8" w:rsidP="00B554A8">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Pr="00EE215C">
              <w:rPr>
                <w:rFonts w:ascii="Calibri" w:hAnsi="Calibri"/>
                <w:sz w:val="24"/>
                <w:szCs w:val="24"/>
                <w:lang w:val="el-GR"/>
              </w:rPr>
              <w:t xml:space="preserve">τις οδηγίες </w:t>
            </w:r>
            <w:r>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οι γονείς </w:t>
            </w:r>
            <w:r>
              <w:rPr>
                <w:rFonts w:ascii="Calibri" w:hAnsi="Calibri"/>
                <w:sz w:val="24"/>
                <w:szCs w:val="24"/>
                <w:lang w:val="el-GR"/>
              </w:rPr>
              <w:t xml:space="preserve">– κηδεμόνες </w:t>
            </w:r>
            <w:r w:rsidRPr="006F597E">
              <w:rPr>
                <w:rFonts w:ascii="Calibri" w:hAnsi="Calibri"/>
                <w:sz w:val="24"/>
                <w:szCs w:val="24"/>
                <w:lang w:val="el-GR"/>
              </w:rPr>
              <w:t>των μαθητών το</w:t>
            </w:r>
            <w:r>
              <w:rPr>
                <w:rFonts w:ascii="Calibri" w:hAnsi="Calibri"/>
                <w:sz w:val="24"/>
                <w:szCs w:val="24"/>
                <w:lang w:val="el-GR"/>
              </w:rPr>
              <w:t>ν</w:t>
            </w:r>
            <w:r w:rsidRPr="006F597E">
              <w:rPr>
                <w:rFonts w:ascii="Calibri" w:hAnsi="Calibri"/>
                <w:sz w:val="24"/>
                <w:szCs w:val="24"/>
                <w:lang w:val="el-GR"/>
              </w:rPr>
              <w:t xml:space="preserve"> χώρο από τον οποίο θα παραλάβουν τα παιδιά τους σε περίπτωση σεισμού;</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EE215C" w:rsidRDefault="00B554A8" w:rsidP="00B554A8">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r w:rsidR="00B554A8" w:rsidRPr="00902250" w:rsidTr="00B554A8">
        <w:tc>
          <w:tcPr>
            <w:tcW w:w="565" w:type="dxa"/>
          </w:tcPr>
          <w:p w:rsidR="00B554A8" w:rsidRPr="006F597E" w:rsidRDefault="00B554A8" w:rsidP="00B554A8">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B554A8" w:rsidRPr="006F597E" w:rsidRDefault="00B554A8" w:rsidP="00B554A8">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B554A8" w:rsidRPr="00902250" w:rsidRDefault="00B554A8" w:rsidP="00B554A8">
            <w:pPr>
              <w:pStyle w:val="NoSpacing1"/>
              <w:jc w:val="both"/>
              <w:rPr>
                <w:b/>
                <w:i/>
                <w:iCs/>
                <w:sz w:val="26"/>
                <w:szCs w:val="26"/>
              </w:rPr>
            </w:pPr>
          </w:p>
        </w:tc>
        <w:tc>
          <w:tcPr>
            <w:tcW w:w="610" w:type="dxa"/>
          </w:tcPr>
          <w:p w:rsidR="00B554A8" w:rsidRPr="00902250" w:rsidRDefault="00B554A8" w:rsidP="00B554A8">
            <w:pPr>
              <w:pStyle w:val="NoSpacing1"/>
              <w:jc w:val="both"/>
              <w:rPr>
                <w:b/>
                <w:i/>
                <w:iCs/>
                <w:sz w:val="26"/>
                <w:szCs w:val="26"/>
              </w:rPr>
            </w:pPr>
          </w:p>
        </w:tc>
      </w:tr>
    </w:tbl>
    <w:p w:rsidR="00033C5F" w:rsidRDefault="00033C5F" w:rsidP="00B554A8">
      <w:pPr>
        <w:pStyle w:val="a3"/>
        <w:ind w:left="630" w:hanging="270"/>
        <w:jc w:val="center"/>
      </w:pPr>
    </w:p>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A13998" w:rsidRPr="00E56418" w:rsidRDefault="00A13998" w:rsidP="005160F4">
      <w:pPr>
        <w:jc w:val="both"/>
        <w:rPr>
          <w:rFonts w:ascii="Calibri" w:eastAsia="MS Mincho" w:hAnsi="Calibri" w:cs="Calibri"/>
          <w:color w:val="1F497D"/>
          <w:sz w:val="40"/>
          <w:szCs w:val="40"/>
          <w14:shadow w14:blurRad="50800" w14:dist="38100" w14:dir="2700000" w14:sx="100000" w14:sy="100000" w14:kx="0" w14:ky="0" w14:algn="tl">
            <w14:srgbClr w14:val="000000">
              <w14:alpha w14:val="60000"/>
            </w14:srgbClr>
          </w14:shadow>
        </w:rPr>
      </w:pPr>
      <w:r w:rsidRPr="00E56418">
        <w:rPr>
          <w:rFonts w:ascii="Calibri" w:eastAsia="MS Mincho" w:hAnsi="Calibri" w:cs="Calibri"/>
          <w:b/>
          <w:color w:val="1F497D"/>
          <w:sz w:val="40"/>
          <w:szCs w:val="40"/>
          <w14:shadow w14:blurRad="50800" w14:dist="38100" w14:dir="2700000" w14:sx="100000" w14:sy="100000" w14:kx="0" w14:ky="0" w14:algn="tl">
            <w14:srgbClr w14:val="000000">
              <w14:alpha w14:val="60000"/>
            </w14:srgbClr>
          </w14:shadow>
        </w:rPr>
        <w:t>4. Ενημέρωση Μαθητών - Εκπαιδευτικών - Γονέων</w:t>
      </w:r>
      <w:r w:rsidRPr="00E56418">
        <w:rPr>
          <w:rFonts w:ascii="Calibri" w:eastAsia="MS Mincho" w:hAnsi="Calibri" w:cs="Calibri"/>
          <w:color w:val="1F497D"/>
          <w:sz w:val="40"/>
          <w:szCs w:val="40"/>
          <w14:shadow w14:blurRad="50800" w14:dist="38100" w14:dir="2700000" w14:sx="100000" w14:sy="100000" w14:kx="0" w14:ky="0" w14:algn="tl">
            <w14:srgbClr w14:val="000000">
              <w14:alpha w14:val="60000"/>
            </w14:srgbClr>
          </w14:shadow>
        </w:rPr>
        <w:t xml:space="preserve"> </w:t>
      </w:r>
    </w:p>
    <w:p w:rsidR="002D450A" w:rsidRDefault="002D450A" w:rsidP="005160F4">
      <w:pPr>
        <w:spacing w:after="80"/>
        <w:jc w:val="both"/>
        <w:rPr>
          <w:rFonts w:ascii="Calibri" w:eastAsia="MS Mincho" w:hAnsi="Calibri" w:cs="Calibri"/>
        </w:rPr>
      </w:pPr>
      <w:r w:rsidRPr="007562E2">
        <w:rPr>
          <w:rFonts w:ascii="Calibri" w:eastAsia="MS Mincho" w:hAnsi="Calibri" w:cs="Calibri"/>
        </w:rPr>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sidR="00E91F3A">
        <w:rPr>
          <w:rFonts w:ascii="Calibri" w:eastAsia="MS Mincho" w:hAnsi="Calibri" w:cs="Calibri"/>
        </w:rPr>
        <w:t xml:space="preserve"> </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F0C22" w:rsidRDefault="004F0C22"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9E43C9" w:rsidRPr="00E56418" w:rsidRDefault="0051690A" w:rsidP="008B0654">
      <w:pPr>
        <w:autoSpaceDE w:val="0"/>
        <w:autoSpaceDN w:val="0"/>
        <w:adjustRightInd w:val="0"/>
        <w:jc w:val="center"/>
        <w:rPr>
          <w:rFonts w:ascii="Calibri" w:hAnsi="Calibri" w:cs="Calibri"/>
          <w:b/>
          <w:bCs/>
          <w:iCs/>
          <w:color w:val="1F497D"/>
          <w:sz w:val="36"/>
          <w:szCs w:val="36"/>
          <w14:shadow w14:blurRad="50800" w14:dist="38100" w14:dir="2700000" w14:sx="100000" w14:sy="100000" w14:kx="0" w14:ky="0" w14:algn="tl">
            <w14:srgbClr w14:val="000000">
              <w14:alpha w14:val="60000"/>
            </w14:srgbClr>
          </w14:shadow>
        </w:rPr>
      </w:pPr>
      <w:r w:rsidRPr="00E56418">
        <w:rPr>
          <w:rFonts w:ascii="Calibri" w:hAnsi="Calibri" w:cs="Calibri"/>
          <w:b/>
          <w:bCs/>
          <w:iCs/>
          <w:color w:val="1F497D"/>
          <w:sz w:val="36"/>
          <w:szCs w:val="36"/>
          <w14:shadow w14:blurRad="50800" w14:dist="38100" w14:dir="2700000" w14:sx="100000" w14:sy="100000" w14:kx="0" w14:ky="0" w14:algn="tl">
            <w14:srgbClr w14:val="000000">
              <w14:alpha w14:val="60000"/>
            </w14:srgbClr>
          </w14:shadow>
        </w:rPr>
        <w:t>ΠΑΡΑΡΤΗΜΑ Α</w:t>
      </w:r>
    </w:p>
    <w:p w:rsidR="002336BB" w:rsidRPr="00994B3B" w:rsidRDefault="000A2197" w:rsidP="008B0654">
      <w:pPr>
        <w:autoSpaceDE w:val="0"/>
        <w:autoSpaceDN w:val="0"/>
        <w:adjustRightInd w:val="0"/>
        <w:jc w:val="center"/>
        <w:rPr>
          <w:rFonts w:ascii="Calibri" w:hAnsi="Calibri" w:cs="Calibri"/>
          <w:b/>
          <w:bCs/>
          <w:iCs/>
          <w:color w:val="1F497D"/>
          <w:sz w:val="36"/>
          <w:szCs w:val="36"/>
        </w:rPr>
      </w:pPr>
      <w:r w:rsidRPr="007562E2">
        <w:rPr>
          <w:rFonts w:ascii="Calibri" w:hAnsi="Calibri" w:cs="Calibri"/>
          <w:b/>
          <w:sz w:val="32"/>
          <w:szCs w:val="32"/>
        </w:rPr>
        <w:t xml:space="preserve"> </w:t>
      </w:r>
      <w:r w:rsidRPr="00994B3B">
        <w:rPr>
          <w:rFonts w:ascii="Calibri" w:hAnsi="Calibri" w:cs="Calibri"/>
          <w:b/>
          <w:color w:val="1F497D"/>
          <w:sz w:val="36"/>
          <w:szCs w:val="36"/>
        </w:rPr>
        <w:t>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r w:rsidRPr="007562E2">
        <w:rPr>
          <w:rFonts w:ascii="Calibri" w:hAnsi="Calibri" w:cs="Calibri"/>
        </w:rPr>
        <w:t>Αίθουσα 1</w:t>
      </w:r>
    </w:p>
    <w:p w:rsidR="002336BB" w:rsidRPr="007562E2" w:rsidRDefault="002336BB" w:rsidP="002336BB">
      <w:pPr>
        <w:rPr>
          <w:rFonts w:ascii="Calibri" w:hAnsi="Calibri" w:cs="Calibri"/>
        </w:rPr>
      </w:pPr>
      <w:r w:rsidRPr="007562E2">
        <w:rPr>
          <w:rFonts w:ascii="Calibri" w:hAnsi="Calibri" w:cs="Calibri"/>
        </w:rPr>
        <w:t>Αίθουσα 2</w:t>
      </w:r>
    </w:p>
    <w:p w:rsidR="002336BB" w:rsidRPr="007562E2" w:rsidRDefault="002336BB" w:rsidP="002336BB">
      <w:pPr>
        <w:rPr>
          <w:rFonts w:ascii="Calibri" w:hAnsi="Calibri" w:cs="Calibri"/>
        </w:rPr>
      </w:pPr>
      <w:r w:rsidRPr="007562E2">
        <w:rPr>
          <w:rFonts w:ascii="Calibri" w:hAnsi="Calibri" w:cs="Calibri"/>
        </w:rPr>
        <w:t>Αίθουσα 3</w:t>
      </w:r>
    </w:p>
    <w:p w:rsidR="002336BB" w:rsidRPr="007562E2" w:rsidRDefault="002336BB" w:rsidP="002336BB">
      <w:pPr>
        <w:rPr>
          <w:rFonts w:ascii="Calibri" w:hAnsi="Calibri" w:cs="Calibri"/>
        </w:rPr>
      </w:pPr>
      <w:r w:rsidRPr="007562E2">
        <w:rPr>
          <w:rFonts w:ascii="Calibri" w:hAnsi="Calibri" w:cs="Calibri"/>
        </w:rPr>
        <w:t>Αίθουσα Υπολογιστών</w:t>
      </w:r>
    </w:p>
    <w:p w:rsidR="002336BB" w:rsidRPr="007562E2" w:rsidRDefault="002336BB" w:rsidP="002336BB">
      <w:pPr>
        <w:rPr>
          <w:rFonts w:ascii="Calibri" w:hAnsi="Calibri" w:cs="Calibri"/>
        </w:rPr>
      </w:pPr>
      <w:r w:rsidRPr="007562E2">
        <w:rPr>
          <w:rFonts w:ascii="Calibri" w:hAnsi="Calibri" w:cs="Calibri"/>
        </w:rPr>
        <w:t>…………</w:t>
      </w:r>
      <w:r w:rsidR="009E43C9" w:rsidRPr="007562E2">
        <w:rPr>
          <w:rFonts w:ascii="Calibri" w:hAnsi="Calibri" w:cs="Calibri"/>
        </w:rPr>
        <w:t>……</w:t>
      </w: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 xml:space="preserve">1ος </w:t>
      </w:r>
      <w:r w:rsidR="00DA39DA" w:rsidRPr="007562E2">
        <w:rPr>
          <w:rFonts w:ascii="Calibri" w:hAnsi="Calibri" w:cs="Calibri"/>
          <w:b/>
          <w:bCs/>
        </w:rPr>
        <w:t>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 xml:space="preserve">Αίθουσα </w:t>
      </w:r>
      <w:r w:rsidR="00DA39DA" w:rsidRPr="007562E2">
        <w:rPr>
          <w:rFonts w:ascii="Calibri" w:hAnsi="Calibri" w:cs="Calibri"/>
        </w:rPr>
        <w:t>.</w:t>
      </w:r>
      <w:r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p>
    <w:p w:rsidR="002336BB" w:rsidRPr="007562E2" w:rsidRDefault="002336BB" w:rsidP="002336BB">
      <w:pPr>
        <w:rPr>
          <w:rFonts w:ascii="Calibri" w:hAnsi="Calibri" w:cs="Calibri"/>
          <w:b/>
          <w:bCs/>
        </w:rPr>
      </w:pPr>
      <w:r w:rsidRPr="007562E2">
        <w:rPr>
          <w:rFonts w:ascii="Calibri" w:hAnsi="Calibri" w:cs="Calibri"/>
          <w:b/>
          <w:bCs/>
        </w:rPr>
        <w:t>2</w:t>
      </w:r>
      <w:r w:rsidRPr="007562E2">
        <w:rPr>
          <w:rFonts w:ascii="Calibri" w:hAnsi="Calibri" w:cs="Calibri"/>
          <w:b/>
          <w:bCs/>
          <w:vertAlign w:val="superscript"/>
        </w:rPr>
        <w:t>ος</w:t>
      </w:r>
      <w:r w:rsidR="00DA39DA" w:rsidRPr="007562E2">
        <w:rPr>
          <w:rFonts w:ascii="Calibri" w:hAnsi="Calibri" w:cs="Calibri"/>
          <w:b/>
          <w:bCs/>
        </w:rPr>
        <w:t xml:space="preserve"> Όροφος</w:t>
      </w:r>
      <w:r w:rsidRPr="007562E2">
        <w:rPr>
          <w:rFonts w:ascii="Calibri" w:hAnsi="Calibri" w:cs="Calibri"/>
          <w:b/>
          <w:bCs/>
        </w:rPr>
        <w:t>:</w:t>
      </w:r>
      <w:r w:rsidR="00DA39DA" w:rsidRPr="007562E2">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r w:rsidR="00DA39DA" w:rsidRPr="007562E2">
        <w:rPr>
          <w:rFonts w:ascii="Calibri" w:hAnsi="Calibri" w:cs="Calibri"/>
        </w:rPr>
        <w:t>.</w:t>
      </w:r>
    </w:p>
    <w:p w:rsidR="002336BB" w:rsidRPr="007562E2" w:rsidRDefault="002336BB" w:rsidP="002336BB">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DA39DA" w:rsidRPr="007562E2" w:rsidRDefault="00DA39DA" w:rsidP="00DA39DA">
      <w:pPr>
        <w:rPr>
          <w:rFonts w:ascii="Calibri" w:hAnsi="Calibri" w:cs="Calibri"/>
          <w:b/>
          <w:bCs/>
        </w:rPr>
      </w:pPr>
      <w:r w:rsidRPr="007562E2">
        <w:rPr>
          <w:rFonts w:ascii="Calibri" w:hAnsi="Calibri" w:cs="Calibri"/>
          <w:b/>
          <w:bCs/>
        </w:rPr>
        <w:t>3</w:t>
      </w:r>
      <w:r w:rsidRPr="007562E2">
        <w:rPr>
          <w:rFonts w:ascii="Calibri" w:hAnsi="Calibri" w:cs="Calibri"/>
          <w:b/>
          <w:bCs/>
          <w:vertAlign w:val="superscript"/>
        </w:rPr>
        <w:t>ος</w:t>
      </w:r>
      <w:r w:rsidRPr="007562E2">
        <w:rPr>
          <w:rFonts w:ascii="Calibri" w:hAnsi="Calibri" w:cs="Calibri"/>
          <w:b/>
          <w:bCs/>
        </w:rPr>
        <w:t xml:space="preserve"> Όροφος: Εκκενώνεται με την ακόλουθη σειρά:</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DA39DA" w:rsidRPr="007562E2" w:rsidRDefault="00DA39DA" w:rsidP="00DA39DA">
      <w:pPr>
        <w:rPr>
          <w:rFonts w:ascii="Calibri" w:hAnsi="Calibri" w:cs="Calibri"/>
        </w:rPr>
      </w:pPr>
      <w:r w:rsidRPr="007562E2">
        <w:rPr>
          <w:rFonts w:ascii="Calibri" w:hAnsi="Calibri" w:cs="Calibri"/>
        </w:rPr>
        <w:t>Αίθουσα …..</w:t>
      </w:r>
    </w:p>
    <w:p w:rsidR="002336BB" w:rsidRPr="007562E2" w:rsidRDefault="002336BB" w:rsidP="002336BB">
      <w:pPr>
        <w:rPr>
          <w:rFonts w:ascii="Calibri" w:hAnsi="Calibri" w:cs="Calibri"/>
        </w:rPr>
      </w:pPr>
    </w:p>
    <w:p w:rsidR="009E43C9" w:rsidRPr="007562E2" w:rsidRDefault="009E43C9" w:rsidP="002336BB">
      <w:pPr>
        <w:rPr>
          <w:rFonts w:ascii="Calibri" w:hAnsi="Calibri" w:cs="Calibri"/>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562E2" w:rsidRDefault="00564F9B" w:rsidP="002336BB">
      <w:pPr>
        <w:autoSpaceDE w:val="0"/>
        <w:autoSpaceDN w:val="0"/>
        <w:adjustRightInd w:val="0"/>
        <w:rPr>
          <w:rFonts w:ascii="Calibri" w:hAnsi="Calibri" w:cs="Calibri"/>
        </w:rPr>
      </w:pPr>
      <w:r w:rsidRPr="007562E2">
        <w:rPr>
          <w:rFonts w:ascii="Calibri" w:hAnsi="Calibri" w:cs="Calibri"/>
        </w:rPr>
        <w:t>Οριοθετείται μεταξύ …………………………………</w:t>
      </w:r>
      <w:r w:rsidR="002336BB" w:rsidRPr="007562E2">
        <w:rPr>
          <w:rFonts w:ascii="Calibri" w:hAnsi="Calibri" w:cs="Calibri"/>
        </w:rPr>
        <w:t>……..</w:t>
      </w:r>
      <w:r w:rsidR="000A2197" w:rsidRPr="007562E2">
        <w:rPr>
          <w:rFonts w:ascii="Calibri" w:hAnsi="Calibri" w:cs="Calibri"/>
        </w:rPr>
        <w:t>.........................................................</w:t>
      </w:r>
    </w:p>
    <w:p w:rsidR="0051690A" w:rsidRPr="007562E2" w:rsidRDefault="0051690A" w:rsidP="002336BB">
      <w:pPr>
        <w:autoSpaceDE w:val="0"/>
        <w:autoSpaceDN w:val="0"/>
        <w:adjustRightInd w:val="0"/>
        <w:rPr>
          <w:rFonts w:ascii="Calibri" w:hAnsi="Calibri" w:cs="Calibri"/>
        </w:rPr>
      </w:pPr>
    </w:p>
    <w:p w:rsidR="00442377" w:rsidRPr="007562E2" w:rsidRDefault="00442377" w:rsidP="00442377">
      <w:pPr>
        <w:pStyle w:val="4"/>
        <w:rPr>
          <w:rFonts w:ascii="Calibri" w:hAnsi="Calibri" w:cs="Calibri"/>
          <w:sz w:val="24"/>
          <w:szCs w:val="24"/>
        </w:rPr>
      </w:pPr>
      <w:r>
        <w:rPr>
          <w:rFonts w:ascii="Calibri" w:hAnsi="Calibri" w:cs="Calibri"/>
          <w:sz w:val="24"/>
          <w:szCs w:val="24"/>
        </w:rPr>
        <w:t>2</w:t>
      </w:r>
      <w:r w:rsidRPr="00442377">
        <w:rPr>
          <w:rFonts w:ascii="Calibri" w:hAnsi="Calibri" w:cs="Calibri"/>
          <w:sz w:val="24"/>
          <w:szCs w:val="24"/>
          <w:vertAlign w:val="superscript"/>
        </w:rPr>
        <w:t>ος</w:t>
      </w:r>
      <w:r>
        <w:rPr>
          <w:rFonts w:ascii="Calibri" w:hAnsi="Calibri" w:cs="Calibri"/>
          <w:sz w:val="24"/>
          <w:szCs w:val="24"/>
        </w:rPr>
        <w:t xml:space="preserve"> </w:t>
      </w:r>
      <w:r w:rsidRPr="007562E2">
        <w:rPr>
          <w:rFonts w:ascii="Calibri" w:hAnsi="Calibri" w:cs="Calibri"/>
          <w:sz w:val="24"/>
          <w:szCs w:val="24"/>
        </w:rPr>
        <w:t>Χώρος Καταφυγής</w:t>
      </w:r>
    </w:p>
    <w:p w:rsidR="00442377" w:rsidRPr="007562E2" w:rsidRDefault="00442377" w:rsidP="00442377">
      <w:pPr>
        <w:autoSpaceDE w:val="0"/>
        <w:autoSpaceDN w:val="0"/>
        <w:adjustRightInd w:val="0"/>
        <w:rPr>
          <w:rFonts w:ascii="Calibri" w:hAnsi="Calibri" w:cs="Calibri"/>
        </w:rPr>
      </w:pPr>
      <w:r w:rsidRPr="007562E2">
        <w:rPr>
          <w:rFonts w:ascii="Calibri" w:hAnsi="Calibri" w:cs="Calibri"/>
        </w:rPr>
        <w:t>Οριοθετείται μεταξύ ………………………………………...........................................................</w:t>
      </w: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r w:rsidR="00B03B2E" w:rsidRPr="007562E2">
        <w:rPr>
          <w:rFonts w:ascii="Calibri" w:hAnsi="Calibri" w:cs="Calibri"/>
        </w:rPr>
        <w:t xml:space="preserve"> </w:t>
      </w:r>
    </w:p>
    <w:p w:rsidR="00DA39DA" w:rsidRDefault="00B03B2E" w:rsidP="002336BB">
      <w:pPr>
        <w:autoSpaceDE w:val="0"/>
        <w:autoSpaceDN w:val="0"/>
        <w:adjustRightInd w:val="0"/>
        <w:rPr>
          <w:rFonts w:ascii="Calibri" w:hAnsi="Calibri" w:cs="Calibri"/>
        </w:rPr>
      </w:pPr>
      <w:r w:rsidRPr="007562E2">
        <w:rPr>
          <w:rFonts w:ascii="Calibri" w:hAnsi="Calibri" w:cs="Calibri"/>
        </w:rPr>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DA39DA" w:rsidRPr="007562E2" w:rsidRDefault="00DA39DA" w:rsidP="002336BB">
      <w:pPr>
        <w:autoSpaceDE w:val="0"/>
        <w:autoSpaceDN w:val="0"/>
        <w:adjustRightInd w:val="0"/>
        <w:rPr>
          <w:rFonts w:ascii="Calibri" w:hAnsi="Calibri" w:cs="Calibri"/>
        </w:rPr>
      </w:pPr>
    </w:p>
    <w:p w:rsidR="00B554A8" w:rsidRDefault="00B554A8" w:rsidP="002336BB">
      <w:pPr>
        <w:autoSpaceDE w:val="0"/>
        <w:autoSpaceDN w:val="0"/>
        <w:adjustRightInd w:val="0"/>
        <w:rPr>
          <w:rFonts w:ascii="Calibri" w:hAnsi="Calibri" w:cs="Calibri"/>
          <w:b/>
          <w:sz w:val="32"/>
          <w:szCs w:val="32"/>
        </w:rPr>
      </w:pPr>
    </w:p>
    <w:p w:rsidR="00DA39DA"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r w:rsidRPr="007562E2">
        <w:rPr>
          <w:rFonts w:ascii="Calibri" w:hAnsi="Calibri" w:cs="Calibri"/>
          <w:b/>
          <w:sz w:val="32"/>
          <w:szCs w:val="32"/>
        </w:rPr>
        <w:t>Κάτοψη 2</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b/>
          <w:sz w:val="32"/>
          <w:szCs w:val="32"/>
        </w:rPr>
      </w:pPr>
    </w:p>
    <w:p w:rsidR="009E43C9" w:rsidRDefault="009E43C9" w:rsidP="002336BB">
      <w:pPr>
        <w:autoSpaceDE w:val="0"/>
        <w:autoSpaceDN w:val="0"/>
        <w:adjustRightInd w:val="0"/>
        <w:rPr>
          <w:rFonts w:ascii="Calibri" w:hAnsi="Calibri" w:cs="Calibri"/>
          <w:b/>
          <w:sz w:val="32"/>
          <w:szCs w:val="32"/>
        </w:rPr>
      </w:pPr>
    </w:p>
    <w:p w:rsidR="006D4585" w:rsidRPr="007562E2" w:rsidRDefault="006D4585" w:rsidP="002336BB">
      <w:pPr>
        <w:autoSpaceDE w:val="0"/>
        <w:autoSpaceDN w:val="0"/>
        <w:adjustRightInd w:val="0"/>
        <w:rPr>
          <w:rFonts w:ascii="Calibri" w:hAnsi="Calibri" w:cs="Calibri"/>
          <w:b/>
          <w:sz w:val="32"/>
          <w:szCs w:val="32"/>
        </w:rPr>
      </w:pPr>
    </w:p>
    <w:p w:rsidR="009E43C9" w:rsidRPr="007562E2" w:rsidRDefault="009E43C9" w:rsidP="002336BB">
      <w:pPr>
        <w:autoSpaceDE w:val="0"/>
        <w:autoSpaceDN w:val="0"/>
        <w:adjustRightInd w:val="0"/>
        <w:rPr>
          <w:rFonts w:ascii="Calibri" w:hAnsi="Calibri" w:cs="Calibri"/>
        </w:rPr>
      </w:pPr>
      <w:r w:rsidRPr="007562E2">
        <w:rPr>
          <w:rFonts w:ascii="Calibri" w:hAnsi="Calibri" w:cs="Calibri"/>
          <w:b/>
          <w:sz w:val="32"/>
          <w:szCs w:val="32"/>
        </w:rPr>
        <w:t>Κάτοψη 3</w:t>
      </w:r>
      <w:r w:rsidRPr="007562E2">
        <w:rPr>
          <w:rFonts w:ascii="Calibri" w:hAnsi="Calibri" w:cs="Calibri"/>
          <w:b/>
          <w:sz w:val="32"/>
          <w:szCs w:val="32"/>
          <w:vertAlign w:val="superscript"/>
        </w:rPr>
        <w:t>ου</w:t>
      </w:r>
      <w:r w:rsidR="00B43634">
        <w:rPr>
          <w:rFonts w:ascii="Calibri" w:hAnsi="Calibri" w:cs="Calibri"/>
          <w:b/>
          <w:sz w:val="32"/>
          <w:szCs w:val="32"/>
        </w:rPr>
        <w:t xml:space="preserve"> Ο</w:t>
      </w:r>
      <w:r w:rsidRPr="007562E2">
        <w:rPr>
          <w:rFonts w:ascii="Calibri" w:hAnsi="Calibri" w:cs="Calibri"/>
          <w:b/>
          <w:sz w:val="32"/>
          <w:szCs w:val="32"/>
        </w:rPr>
        <w:t>ρόφου</w:t>
      </w:r>
    </w:p>
    <w:p w:rsidR="00DA39DA" w:rsidRPr="007562E2" w:rsidRDefault="00DA39DA" w:rsidP="002336BB">
      <w:pPr>
        <w:autoSpaceDE w:val="0"/>
        <w:autoSpaceDN w:val="0"/>
        <w:adjustRightInd w:val="0"/>
        <w:rPr>
          <w:rFonts w:ascii="Calibri" w:hAnsi="Calibri" w:cs="Calibri"/>
        </w:rPr>
      </w:pPr>
    </w:p>
    <w:p w:rsidR="00161328" w:rsidRPr="007562E2" w:rsidRDefault="00161328" w:rsidP="002336BB">
      <w:pPr>
        <w:autoSpaceDE w:val="0"/>
        <w:autoSpaceDN w:val="0"/>
        <w:adjustRightInd w:val="0"/>
        <w:rPr>
          <w:rFonts w:ascii="Calibri" w:hAnsi="Calibri" w:cs="Calibri"/>
        </w:rPr>
      </w:pPr>
    </w:p>
    <w:p w:rsidR="00DA39DA" w:rsidRDefault="00DA39DA" w:rsidP="002336BB">
      <w:pPr>
        <w:autoSpaceDE w:val="0"/>
        <w:autoSpaceDN w:val="0"/>
        <w:adjustRightInd w:val="0"/>
        <w:rPr>
          <w:rFonts w:ascii="Calibri" w:hAnsi="Calibri" w:cs="Calibri"/>
        </w:rPr>
      </w:pPr>
    </w:p>
    <w:p w:rsidR="00442377" w:rsidRDefault="00442377"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6D4585" w:rsidRDefault="006D4585" w:rsidP="002336BB">
      <w:pPr>
        <w:autoSpaceDE w:val="0"/>
        <w:autoSpaceDN w:val="0"/>
        <w:adjustRightInd w:val="0"/>
        <w:rPr>
          <w:rFonts w:ascii="Calibri" w:hAnsi="Calibri" w:cs="Calibri"/>
        </w:rPr>
      </w:pPr>
    </w:p>
    <w:p w:rsidR="00442377" w:rsidRDefault="00564F9B">
      <w:pPr>
        <w:rPr>
          <w:rFonts w:ascii="Calibri" w:hAnsi="Calibri" w:cs="Calibri"/>
          <w:b/>
          <w:sz w:val="32"/>
          <w:szCs w:val="32"/>
        </w:rPr>
      </w:pPr>
      <w:r w:rsidRPr="007562E2">
        <w:rPr>
          <w:rFonts w:ascii="Calibri" w:hAnsi="Calibri" w:cs="Calibri"/>
          <w:b/>
          <w:sz w:val="32"/>
          <w:szCs w:val="32"/>
        </w:rPr>
        <w:t xml:space="preserve">Κάτοψη </w:t>
      </w:r>
      <w:r w:rsidR="00B43634">
        <w:rPr>
          <w:rFonts w:ascii="Calibri" w:hAnsi="Calibri" w:cs="Calibri"/>
          <w:b/>
          <w:sz w:val="32"/>
          <w:szCs w:val="32"/>
        </w:rPr>
        <w:t>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r w:rsidRPr="007562E2">
        <w:rPr>
          <w:rFonts w:ascii="Calibri" w:hAnsi="Calibri" w:cs="Calibri"/>
          <w:b/>
          <w:sz w:val="32"/>
          <w:szCs w:val="32"/>
        </w:rPr>
        <w:t xml:space="preserve">Κάτοψη </w:t>
      </w:r>
      <w:r>
        <w:rPr>
          <w:rFonts w:ascii="Calibri" w:hAnsi="Calibri" w:cs="Calibri"/>
          <w:b/>
          <w:sz w:val="32"/>
          <w:szCs w:val="32"/>
        </w:rPr>
        <w:t>2</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9E43C9" w:rsidRPr="00E56418" w:rsidRDefault="0043637F" w:rsidP="00757C2D">
      <w:pPr>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Pr>
          <w:rFonts w:ascii="Calibri" w:hAnsi="Calibri" w:cs="Calibri"/>
        </w:rPr>
        <w:br w:type="page"/>
      </w:r>
      <w:r w:rsidR="000A2197"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t>ΠΑΡΑΡΤΗΜΑ  Β</w:t>
      </w:r>
    </w:p>
    <w:p w:rsidR="000A2197" w:rsidRPr="00994B3B" w:rsidRDefault="000A2197" w:rsidP="00757C2D">
      <w:pPr>
        <w:ind w:left="2552" w:hanging="2552"/>
        <w:jc w:val="center"/>
        <w:rPr>
          <w:rFonts w:ascii="Calibri" w:hAnsi="Calibri" w:cs="Calibri"/>
          <w:b/>
          <w:color w:val="1F497D"/>
          <w:sz w:val="32"/>
          <w:szCs w:val="32"/>
        </w:rPr>
      </w:pPr>
      <w:r w:rsidRPr="00994B3B">
        <w:rPr>
          <w:rFonts w:ascii="Calibri" w:hAnsi="Calibri" w:cs="Calibri"/>
          <w:b/>
          <w:color w:val="1F497D"/>
          <w:sz w:val="32"/>
          <w:szCs w:val="32"/>
        </w:rPr>
        <w:t xml:space="preserve">Πίνακας </w:t>
      </w:r>
      <w:r w:rsidR="008B0654" w:rsidRPr="00994B3B">
        <w:rPr>
          <w:rFonts w:ascii="Calibri" w:hAnsi="Calibri" w:cs="Calibri"/>
          <w:b/>
          <w:color w:val="1F497D"/>
          <w:sz w:val="32"/>
          <w:szCs w:val="32"/>
        </w:rPr>
        <w:t>Μέτρων Αντισεισμικής Προστασία</w:t>
      </w:r>
      <w:r w:rsidR="009E43C9" w:rsidRPr="00994B3B">
        <w:rPr>
          <w:rFonts w:ascii="Calibri" w:hAnsi="Calibri" w:cs="Calibri"/>
          <w:b/>
          <w:color w:val="1F497D"/>
          <w:sz w:val="32"/>
          <w:szCs w:val="32"/>
        </w:rPr>
        <w:t>ς</w:t>
      </w:r>
      <w:r w:rsidR="008B0654" w:rsidRPr="00994B3B">
        <w:rPr>
          <w:rFonts w:ascii="Calibri" w:hAnsi="Calibri" w:cs="Calibri"/>
          <w:b/>
          <w:color w:val="1F497D"/>
          <w:sz w:val="32"/>
          <w:szCs w:val="32"/>
        </w:rPr>
        <w:t xml:space="preserve"> </w:t>
      </w:r>
      <w:r w:rsidR="00C047FA" w:rsidRPr="00994B3B">
        <w:rPr>
          <w:rFonts w:ascii="Calibri" w:hAnsi="Calibri" w:cs="Calibri"/>
          <w:b/>
          <w:color w:val="1F497D"/>
          <w:sz w:val="32"/>
          <w:szCs w:val="32"/>
        </w:rPr>
        <w:t>- Α</w:t>
      </w:r>
      <w:r w:rsidRPr="00994B3B">
        <w:rPr>
          <w:rFonts w:ascii="Calibri" w:hAnsi="Calibri" w:cs="Calibri"/>
          <w:b/>
          <w:color w:val="1F497D"/>
          <w:sz w:val="32"/>
          <w:szCs w:val="32"/>
        </w:rPr>
        <w:t>νάρτηση σε αίθουσες</w:t>
      </w:r>
    </w:p>
    <w:p w:rsidR="008B0654" w:rsidRPr="00994B3B" w:rsidRDefault="008B0654" w:rsidP="000A2197">
      <w:pPr>
        <w:ind w:left="2552" w:hanging="2552"/>
        <w:rPr>
          <w:rFonts w:ascii="Calibri" w:hAnsi="Calibri" w:cs="Calibri"/>
          <w:color w:val="1F497D"/>
          <w:sz w:val="32"/>
          <w:szCs w:val="32"/>
        </w:rPr>
      </w:pPr>
    </w:p>
    <w:p w:rsidR="00B03B2E" w:rsidRPr="007562E2" w:rsidRDefault="00B03B2E" w:rsidP="00757C2D">
      <w:pPr>
        <w:spacing w:after="40"/>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w:t>
      </w:r>
      <w:r w:rsidR="00757C2D">
        <w:rPr>
          <w:rFonts w:ascii="Calibri" w:hAnsi="Calibri" w:cs="Calibri"/>
          <w:b/>
        </w:rPr>
        <w:t>ν</w:t>
      </w:r>
      <w:r w:rsidR="00161328" w:rsidRPr="007562E2">
        <w:rPr>
          <w:rFonts w:ascii="Calibri" w:hAnsi="Calibri" w:cs="Calibri"/>
          <w:b/>
        </w:rPr>
        <w:t xml:space="preserve">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757C2D">
      <w:pPr>
        <w:numPr>
          <w:ilvl w:val="0"/>
          <w:numId w:val="8"/>
        </w:numPr>
        <w:spacing w:after="40"/>
        <w:ind w:left="426" w:hanging="284"/>
        <w:jc w:val="both"/>
        <w:rPr>
          <w:rFonts w:ascii="Calibri" w:hAnsi="Calibri" w:cs="Calibri"/>
        </w:rPr>
      </w:pPr>
      <w:r w:rsidRPr="007562E2">
        <w:rPr>
          <w:rFonts w:ascii="Calibri" w:hAnsi="Calibri" w:cs="Calibri"/>
        </w:rPr>
        <w:t>Παράμεινε στον αύλειο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757C2D">
      <w:pPr>
        <w:spacing w:after="40"/>
        <w:rPr>
          <w:rFonts w:ascii="Calibri" w:eastAsia="MS Mincho" w:hAnsi="Calibri" w:cs="Calibri"/>
          <w:b/>
          <w:i/>
        </w:rPr>
      </w:pPr>
    </w:p>
    <w:p w:rsidR="00B03B2E" w:rsidRPr="007562E2" w:rsidRDefault="00B03B2E" w:rsidP="00757C2D">
      <w:pPr>
        <w:spacing w:after="40"/>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7E7BBA" w:rsidRPr="007562E2" w:rsidRDefault="00564F9B" w:rsidP="00757C2D">
      <w:pPr>
        <w:numPr>
          <w:ilvl w:val="0"/>
          <w:numId w:val="12"/>
        </w:numPr>
        <w:spacing w:after="60"/>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w:t>
      </w:r>
      <w:r w:rsidR="00757C2D">
        <w:rPr>
          <w:rFonts w:ascii="Calibri" w:hAnsi="Calibri" w:cs="Calibri"/>
        </w:rPr>
        <w:t xml:space="preserve"> στο Σχέδιο του Σχολείου και </w:t>
      </w:r>
      <w:r w:rsidR="00931A15">
        <w:rPr>
          <w:rFonts w:ascii="Calibri" w:hAnsi="Calibri" w:cs="Calibri"/>
        </w:rPr>
        <w:t xml:space="preserve">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43637F" w:rsidRPr="007562E2">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 xml:space="preserve">σύμφωνα με το Σχέδιο Έκτακτης Ανάγκης του Σχολείου, </w:t>
      </w:r>
      <w:r w:rsidRPr="007562E2">
        <w:rPr>
          <w:rFonts w:ascii="Calibri" w:hAnsi="Calibri" w:cs="Calibri"/>
          <w:b/>
        </w:rPr>
        <w:t>χωρίς να τρέχεις</w:t>
      </w:r>
      <w:r w:rsidR="00757C2D">
        <w:rPr>
          <w:rFonts w:ascii="Calibri" w:hAnsi="Calibri" w:cs="Calibri"/>
          <w:b/>
        </w:rPr>
        <w:t xml:space="preserve"> και με τα χέρια κάτω</w:t>
      </w:r>
      <w:r w:rsidRPr="007562E2">
        <w:rPr>
          <w:rFonts w:ascii="Calibri" w:hAnsi="Calibri" w:cs="Calibri"/>
        </w:rPr>
        <w:t xml:space="preserve">. </w:t>
      </w:r>
    </w:p>
    <w:p w:rsidR="00B03B2E" w:rsidRPr="007562E2" w:rsidRDefault="007E7BBA" w:rsidP="00757C2D">
      <w:pPr>
        <w:numPr>
          <w:ilvl w:val="0"/>
          <w:numId w:val="12"/>
        </w:numPr>
        <w:spacing w:after="60"/>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διακοπή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w:t>
      </w:r>
      <w:r w:rsidR="00757C2D">
        <w:rPr>
          <w:rFonts w:ascii="Calibri" w:hAnsi="Calibri" w:cs="Calibri"/>
        </w:rPr>
        <w:t>ν</w:t>
      </w:r>
      <w:r w:rsidR="00B03B2E" w:rsidRPr="007562E2">
        <w:rPr>
          <w:rFonts w:ascii="Calibri" w:hAnsi="Calibri" w:cs="Calibri"/>
        </w:rPr>
        <w:t xml:space="preserve">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w:t>
      </w:r>
      <w:r w:rsidR="00757C2D">
        <w:rPr>
          <w:rFonts w:ascii="Calibri" w:hAnsi="Calibri" w:cs="Calibri"/>
        </w:rPr>
        <w:t xml:space="preserve"> ή οι </w:t>
      </w:r>
      <w:r w:rsidR="00B03B2E" w:rsidRPr="007562E2">
        <w:rPr>
          <w:rFonts w:ascii="Calibri" w:hAnsi="Calibri" w:cs="Calibri"/>
        </w:rPr>
        <w:t>κηδεμόν</w:t>
      </w:r>
      <w:r w:rsidR="00757C2D">
        <w:rPr>
          <w:rFonts w:ascii="Calibri" w:hAnsi="Calibri" w:cs="Calibri"/>
        </w:rPr>
        <w:t>ε</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w:t>
      </w:r>
      <w:r w:rsidR="00757C2D">
        <w:rPr>
          <w:rFonts w:ascii="Calibri" w:hAnsi="Calibri" w:cs="Calibri"/>
        </w:rPr>
        <w:t>ουν</w:t>
      </w:r>
      <w:r w:rsidRPr="007562E2">
        <w:rPr>
          <w:rFonts w:ascii="Calibri" w:hAnsi="Calibri" w:cs="Calibri"/>
        </w:rPr>
        <w:t>.</w:t>
      </w:r>
      <w:r w:rsidR="00B03B2E" w:rsidRPr="007562E2">
        <w:rPr>
          <w:rFonts w:ascii="Calibri" w:hAnsi="Calibri" w:cs="Calibri"/>
        </w:rPr>
        <w:t xml:space="preserve"> </w:t>
      </w:r>
    </w:p>
    <w:p w:rsidR="00B03B2E" w:rsidRPr="007562E2" w:rsidRDefault="00B03B2E" w:rsidP="00757C2D">
      <w:pPr>
        <w:numPr>
          <w:ilvl w:val="1"/>
          <w:numId w:val="13"/>
        </w:numPr>
        <w:spacing w:after="60"/>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Pr="007562E2">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(εάν αυτό είναι δυνατόν) μακριά από επικινδυνότητες</w:t>
      </w:r>
      <w:r w:rsidR="00931A15">
        <w:rPr>
          <w:rFonts w:ascii="Calibri" w:hAnsi="Calibri" w:cs="Calibri"/>
          <w:b/>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 xml:space="preserve">ώστε να βρεις το </w:t>
      </w:r>
      <w:r w:rsidR="00757C2D">
        <w:rPr>
          <w:rFonts w:ascii="Calibri" w:hAnsi="Calibri" w:cs="Calibri"/>
        </w:rPr>
        <w:t>Τ</w:t>
      </w:r>
      <w:r w:rsidR="007E7BBA" w:rsidRPr="007562E2">
        <w:rPr>
          <w:rFonts w:ascii="Calibri" w:hAnsi="Calibri" w:cs="Calibri"/>
        </w:rPr>
        <w:t>μήμα σου</w:t>
      </w:r>
      <w:r w:rsidRPr="007562E2">
        <w:rPr>
          <w:rFonts w:ascii="Calibri" w:hAnsi="Calibri" w:cs="Calibri"/>
        </w:rPr>
        <w:t>.</w:t>
      </w:r>
    </w:p>
    <w:p w:rsidR="007E7BBA" w:rsidRPr="007562E2" w:rsidRDefault="00B03B2E" w:rsidP="00757C2D">
      <w:pPr>
        <w:numPr>
          <w:ilvl w:val="0"/>
          <w:numId w:val="12"/>
        </w:numPr>
        <w:spacing w:after="60"/>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Pr="007562E2">
        <w:rPr>
          <w:rFonts w:ascii="Calibri" w:hAnsi="Calibri" w:cs="Calibri"/>
        </w:rPr>
        <w:t xml:space="preserve"> </w:t>
      </w:r>
      <w:r w:rsidRPr="007562E2">
        <w:rPr>
          <w:rFonts w:ascii="Calibri" w:hAnsi="Calibri" w:cs="Calibri"/>
          <w:i/>
        </w:rPr>
        <w:t>«Μένω στο</w:t>
      </w:r>
      <w:r w:rsidR="00757C2D">
        <w:rPr>
          <w:rFonts w:ascii="Calibri" w:hAnsi="Calibri" w:cs="Calibri"/>
          <w:i/>
        </w:rPr>
        <w:t>ν</w:t>
      </w:r>
      <w:r w:rsidRPr="007562E2">
        <w:rPr>
          <w:rFonts w:ascii="Calibri" w:hAnsi="Calibri" w:cs="Calibri"/>
          <w:i/>
        </w:rPr>
        <w:t xml:space="preserve">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r w:rsidR="007E7BBA" w:rsidRPr="007562E2">
        <w:rPr>
          <w:rFonts w:ascii="Calibri" w:hAnsi="Calibri" w:cs="Calibri"/>
        </w:rPr>
        <w:t xml:space="preserve"> </w:t>
      </w:r>
    </w:p>
    <w:p w:rsidR="00D54D74" w:rsidRDefault="007E7BBA" w:rsidP="00757C2D">
      <w:pPr>
        <w:numPr>
          <w:ilvl w:val="0"/>
          <w:numId w:val="12"/>
        </w:numPr>
        <w:spacing w:after="60"/>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757C2D">
      <w:pPr>
        <w:numPr>
          <w:ilvl w:val="0"/>
          <w:numId w:val="12"/>
        </w:numPr>
        <w:spacing w:after="6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B554A8" w:rsidRDefault="00B554A8" w:rsidP="008B0654">
      <w:pPr>
        <w:ind w:left="1843" w:hanging="1843"/>
        <w:jc w:val="center"/>
        <w:rPr>
          <w:rFonts w:ascii="Calibri" w:hAnsi="Calibri" w:cs="Calibri"/>
          <w:b/>
          <w:sz w:val="32"/>
          <w:szCs w:val="32"/>
        </w:rPr>
      </w:pPr>
    </w:p>
    <w:p w:rsidR="009E43C9" w:rsidRPr="00E56418" w:rsidRDefault="000A2197" w:rsidP="008B0654">
      <w:pPr>
        <w:ind w:left="1843" w:hanging="1843"/>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t>ΠΑΡΑΡΤΗΜΑ  Γ</w:t>
      </w:r>
    </w:p>
    <w:p w:rsidR="00775B28" w:rsidRPr="00994B3B" w:rsidRDefault="000A2197" w:rsidP="009E43C9">
      <w:pPr>
        <w:jc w:val="center"/>
        <w:rPr>
          <w:rFonts w:ascii="Calibri" w:hAnsi="Calibri" w:cs="Calibri"/>
          <w:b/>
          <w:color w:val="1F497D"/>
          <w:sz w:val="36"/>
          <w:szCs w:val="36"/>
        </w:rPr>
      </w:pPr>
      <w:r w:rsidRPr="00994B3B">
        <w:rPr>
          <w:rFonts w:ascii="Calibri" w:hAnsi="Calibri" w:cs="Calibri"/>
          <w:b/>
          <w:color w:val="1F497D"/>
          <w:sz w:val="36"/>
          <w:szCs w:val="36"/>
        </w:rPr>
        <w:t>Πίνακας εκπαιδευτικού</w:t>
      </w:r>
      <w:r w:rsidR="009E43C9" w:rsidRPr="00994B3B">
        <w:rPr>
          <w:rFonts w:ascii="Calibri" w:hAnsi="Calibri" w:cs="Calibri"/>
          <w:b/>
          <w:color w:val="1F497D"/>
          <w:sz w:val="36"/>
          <w:szCs w:val="36"/>
        </w:rPr>
        <w:t xml:space="preserve"> και διοικητικού προσωπικού </w:t>
      </w:r>
    </w:p>
    <w:p w:rsidR="000A2197" w:rsidRPr="00994B3B" w:rsidRDefault="009E43C9" w:rsidP="009E43C9">
      <w:pPr>
        <w:jc w:val="center"/>
        <w:rPr>
          <w:rFonts w:ascii="Calibri" w:hAnsi="Calibri" w:cs="Calibri"/>
          <w:b/>
          <w:color w:val="1F497D"/>
          <w:sz w:val="36"/>
          <w:szCs w:val="36"/>
        </w:rPr>
      </w:pPr>
      <w:r w:rsidRPr="00994B3B">
        <w:rPr>
          <w:rFonts w:ascii="Calibri" w:hAnsi="Calibri" w:cs="Calibri"/>
          <w:b/>
          <w:color w:val="1F497D"/>
          <w:sz w:val="36"/>
          <w:szCs w:val="36"/>
        </w:rPr>
        <w:t xml:space="preserve">του σχολείου </w:t>
      </w:r>
    </w:p>
    <w:p w:rsidR="000A2197" w:rsidRPr="007562E2" w:rsidRDefault="000A2197" w:rsidP="009E43C9">
      <w:pPr>
        <w:ind w:left="1843" w:hanging="1843"/>
        <w:jc w:val="center"/>
        <w:rPr>
          <w:rFonts w:ascii="Calibri" w:hAnsi="Calibri" w:cs="Calibri"/>
          <w:b/>
          <w:sz w:val="32"/>
          <w:szCs w:val="32"/>
        </w:rPr>
      </w:pPr>
    </w:p>
    <w:tbl>
      <w:tblPr>
        <w:tblpPr w:leftFromText="180" w:rightFromText="180" w:vertAnchor="text" w:horzAnchor="page" w:tblpX="2101"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4877"/>
        <w:gridCol w:w="2794"/>
      </w:tblGrid>
      <w:tr w:rsidR="00B554A8" w:rsidRPr="007562E2" w:rsidTr="00B554A8">
        <w:tc>
          <w:tcPr>
            <w:tcW w:w="1077" w:type="dxa"/>
          </w:tcPr>
          <w:p w:rsidR="00B554A8" w:rsidRPr="007562E2" w:rsidRDefault="00B554A8" w:rsidP="00B554A8">
            <w:pPr>
              <w:rPr>
                <w:rFonts w:ascii="Calibri" w:hAnsi="Calibri" w:cs="Calibri"/>
                <w:b/>
                <w:sz w:val="28"/>
                <w:szCs w:val="28"/>
              </w:rPr>
            </w:pPr>
            <w:r w:rsidRPr="007562E2">
              <w:rPr>
                <w:rFonts w:ascii="Calibri" w:hAnsi="Calibri" w:cs="Calibri"/>
                <w:b/>
                <w:sz w:val="28"/>
                <w:szCs w:val="28"/>
              </w:rPr>
              <w:t>Α/Α</w:t>
            </w:r>
          </w:p>
        </w:tc>
        <w:tc>
          <w:tcPr>
            <w:tcW w:w="4877" w:type="dxa"/>
          </w:tcPr>
          <w:p w:rsidR="00B554A8" w:rsidRPr="007562E2" w:rsidRDefault="00B554A8" w:rsidP="00B554A8">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B554A8" w:rsidRPr="007562E2" w:rsidRDefault="00B554A8" w:rsidP="00B554A8">
            <w:pPr>
              <w:rPr>
                <w:rFonts w:ascii="Calibri" w:hAnsi="Calibri" w:cs="Calibri"/>
                <w:b/>
                <w:sz w:val="28"/>
                <w:szCs w:val="28"/>
              </w:rPr>
            </w:pPr>
            <w:r w:rsidRPr="007562E2">
              <w:rPr>
                <w:rFonts w:ascii="Calibri" w:hAnsi="Calibri" w:cs="Calibri"/>
                <w:b/>
                <w:sz w:val="28"/>
                <w:szCs w:val="28"/>
              </w:rPr>
              <w:t>Έλαβε Γνώση</w:t>
            </w: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r w:rsidR="00B554A8" w:rsidRPr="007562E2" w:rsidTr="00B554A8">
        <w:tc>
          <w:tcPr>
            <w:tcW w:w="1077" w:type="dxa"/>
          </w:tcPr>
          <w:p w:rsidR="00B554A8" w:rsidRPr="007562E2" w:rsidRDefault="00B554A8" w:rsidP="00B554A8">
            <w:pPr>
              <w:rPr>
                <w:rFonts w:ascii="Calibri" w:hAnsi="Calibri" w:cs="Calibri"/>
              </w:rPr>
            </w:pPr>
          </w:p>
        </w:tc>
        <w:tc>
          <w:tcPr>
            <w:tcW w:w="4877" w:type="dxa"/>
          </w:tcPr>
          <w:p w:rsidR="00B554A8" w:rsidRPr="007562E2" w:rsidRDefault="00B554A8" w:rsidP="00B554A8">
            <w:pPr>
              <w:rPr>
                <w:rFonts w:ascii="Calibri" w:hAnsi="Calibri" w:cs="Calibri"/>
              </w:rPr>
            </w:pPr>
          </w:p>
        </w:tc>
        <w:tc>
          <w:tcPr>
            <w:tcW w:w="2794" w:type="dxa"/>
          </w:tcPr>
          <w:p w:rsidR="00B554A8" w:rsidRPr="007562E2" w:rsidRDefault="00B554A8" w:rsidP="00B554A8">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4860"/>
        <w:gridCol w:w="2790"/>
      </w:tblGrid>
      <w:tr w:rsidR="007357F3" w:rsidRPr="007562E2" w:rsidTr="00B554A8">
        <w:tc>
          <w:tcPr>
            <w:tcW w:w="1080"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Α/Α</w:t>
            </w:r>
          </w:p>
        </w:tc>
        <w:tc>
          <w:tcPr>
            <w:tcW w:w="4860"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Διοικητικό Προσωπικό</w:t>
            </w:r>
          </w:p>
        </w:tc>
        <w:tc>
          <w:tcPr>
            <w:tcW w:w="2790" w:type="dxa"/>
          </w:tcPr>
          <w:p w:rsidR="007357F3" w:rsidRPr="007562E2" w:rsidRDefault="007357F3" w:rsidP="000A2197">
            <w:pPr>
              <w:rPr>
                <w:rFonts w:ascii="Calibri" w:hAnsi="Calibri" w:cs="Calibri"/>
                <w:b/>
                <w:sz w:val="28"/>
                <w:szCs w:val="28"/>
              </w:rPr>
            </w:pPr>
            <w:r w:rsidRPr="007562E2">
              <w:rPr>
                <w:rFonts w:ascii="Calibri" w:hAnsi="Calibri" w:cs="Calibri"/>
                <w:b/>
                <w:sz w:val="28"/>
                <w:szCs w:val="28"/>
              </w:rPr>
              <w:t>Έλαβε Γνώση</w:t>
            </w:r>
          </w:p>
        </w:tc>
      </w:tr>
      <w:tr w:rsidR="007357F3" w:rsidRPr="007562E2" w:rsidTr="00B554A8">
        <w:tc>
          <w:tcPr>
            <w:tcW w:w="1080" w:type="dxa"/>
          </w:tcPr>
          <w:p w:rsidR="007357F3" w:rsidRPr="007562E2" w:rsidRDefault="007357F3" w:rsidP="000A2197">
            <w:pPr>
              <w:rPr>
                <w:rFonts w:ascii="Calibri" w:hAnsi="Calibri" w:cs="Calibri"/>
              </w:rPr>
            </w:pPr>
          </w:p>
        </w:tc>
        <w:tc>
          <w:tcPr>
            <w:tcW w:w="4860" w:type="dxa"/>
          </w:tcPr>
          <w:p w:rsidR="007357F3" w:rsidRPr="007562E2" w:rsidRDefault="007357F3" w:rsidP="000A2197">
            <w:pPr>
              <w:rPr>
                <w:rFonts w:ascii="Calibri" w:hAnsi="Calibri" w:cs="Calibri"/>
              </w:rPr>
            </w:pPr>
          </w:p>
        </w:tc>
        <w:tc>
          <w:tcPr>
            <w:tcW w:w="2790" w:type="dxa"/>
          </w:tcPr>
          <w:p w:rsidR="007357F3" w:rsidRPr="007562E2" w:rsidRDefault="007357F3" w:rsidP="000A2197">
            <w:pPr>
              <w:rPr>
                <w:rFonts w:ascii="Calibri" w:hAnsi="Calibri" w:cs="Calibri"/>
              </w:rPr>
            </w:pPr>
          </w:p>
        </w:tc>
      </w:tr>
      <w:tr w:rsidR="007357F3" w:rsidRPr="007562E2" w:rsidTr="00B554A8">
        <w:tc>
          <w:tcPr>
            <w:tcW w:w="1080" w:type="dxa"/>
          </w:tcPr>
          <w:p w:rsidR="007357F3" w:rsidRPr="007562E2" w:rsidRDefault="007357F3" w:rsidP="000A2197">
            <w:pPr>
              <w:rPr>
                <w:rFonts w:ascii="Calibri" w:hAnsi="Calibri" w:cs="Calibri"/>
              </w:rPr>
            </w:pPr>
          </w:p>
        </w:tc>
        <w:tc>
          <w:tcPr>
            <w:tcW w:w="4860" w:type="dxa"/>
          </w:tcPr>
          <w:p w:rsidR="007357F3" w:rsidRPr="007562E2" w:rsidRDefault="007357F3" w:rsidP="000A2197">
            <w:pPr>
              <w:rPr>
                <w:rFonts w:ascii="Calibri" w:hAnsi="Calibri" w:cs="Calibri"/>
              </w:rPr>
            </w:pPr>
          </w:p>
        </w:tc>
        <w:tc>
          <w:tcPr>
            <w:tcW w:w="2790" w:type="dxa"/>
          </w:tcPr>
          <w:p w:rsidR="007357F3" w:rsidRPr="007562E2" w:rsidRDefault="007357F3" w:rsidP="000A2197">
            <w:pPr>
              <w:rPr>
                <w:rFonts w:ascii="Calibri" w:hAnsi="Calibri" w:cs="Calibri"/>
              </w:rPr>
            </w:pPr>
          </w:p>
        </w:tc>
      </w:tr>
      <w:tr w:rsidR="007357F3" w:rsidRPr="007562E2" w:rsidTr="00B554A8">
        <w:tc>
          <w:tcPr>
            <w:tcW w:w="1080" w:type="dxa"/>
          </w:tcPr>
          <w:p w:rsidR="007357F3" w:rsidRPr="007562E2" w:rsidRDefault="007357F3" w:rsidP="000A2197">
            <w:pPr>
              <w:rPr>
                <w:rFonts w:ascii="Calibri" w:hAnsi="Calibri" w:cs="Calibri"/>
              </w:rPr>
            </w:pPr>
          </w:p>
        </w:tc>
        <w:tc>
          <w:tcPr>
            <w:tcW w:w="4860" w:type="dxa"/>
          </w:tcPr>
          <w:p w:rsidR="007357F3" w:rsidRPr="007562E2" w:rsidRDefault="007357F3" w:rsidP="000A2197">
            <w:pPr>
              <w:rPr>
                <w:rFonts w:ascii="Calibri" w:hAnsi="Calibri" w:cs="Calibri"/>
              </w:rPr>
            </w:pPr>
          </w:p>
        </w:tc>
        <w:tc>
          <w:tcPr>
            <w:tcW w:w="2790" w:type="dxa"/>
          </w:tcPr>
          <w:p w:rsidR="007357F3" w:rsidRPr="007562E2" w:rsidRDefault="007357F3" w:rsidP="000A2197">
            <w:pPr>
              <w:rPr>
                <w:rFonts w:ascii="Calibri" w:hAnsi="Calibri" w:cs="Calibri"/>
              </w:rPr>
            </w:pPr>
          </w:p>
        </w:tc>
      </w:tr>
      <w:tr w:rsidR="007357F3" w:rsidRPr="007562E2" w:rsidTr="00B554A8">
        <w:tc>
          <w:tcPr>
            <w:tcW w:w="1080" w:type="dxa"/>
          </w:tcPr>
          <w:p w:rsidR="007357F3" w:rsidRPr="007562E2" w:rsidRDefault="007357F3" w:rsidP="000A2197">
            <w:pPr>
              <w:rPr>
                <w:rFonts w:ascii="Calibri" w:hAnsi="Calibri" w:cs="Calibri"/>
              </w:rPr>
            </w:pPr>
          </w:p>
        </w:tc>
        <w:tc>
          <w:tcPr>
            <w:tcW w:w="4860" w:type="dxa"/>
          </w:tcPr>
          <w:p w:rsidR="007357F3" w:rsidRPr="007562E2" w:rsidRDefault="007357F3" w:rsidP="000A2197">
            <w:pPr>
              <w:rPr>
                <w:rFonts w:ascii="Calibri" w:hAnsi="Calibri" w:cs="Calibri"/>
              </w:rPr>
            </w:pPr>
          </w:p>
        </w:tc>
        <w:tc>
          <w:tcPr>
            <w:tcW w:w="2790" w:type="dxa"/>
          </w:tcPr>
          <w:p w:rsidR="007357F3" w:rsidRPr="007562E2" w:rsidRDefault="007357F3" w:rsidP="000A2197">
            <w:pPr>
              <w:rPr>
                <w:rFonts w:ascii="Calibri" w:hAnsi="Calibri" w:cs="Calibri"/>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9E43C9" w:rsidRPr="00E56418" w:rsidRDefault="000A2197" w:rsidP="008D618B">
      <w:pPr>
        <w:spacing w:after="80"/>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t>ΠΑΡΑΡΤΗΜΑ  Δ</w:t>
      </w:r>
    </w:p>
    <w:p w:rsidR="000A2197" w:rsidRPr="00994B3B" w:rsidRDefault="00A5421F" w:rsidP="008D618B">
      <w:pPr>
        <w:spacing w:after="80"/>
        <w:jc w:val="center"/>
        <w:rPr>
          <w:rFonts w:ascii="Calibri" w:hAnsi="Calibri" w:cs="Calibri"/>
          <w:b/>
          <w:color w:val="1F497D"/>
          <w:sz w:val="36"/>
          <w:szCs w:val="36"/>
        </w:rPr>
      </w:pPr>
      <w:r w:rsidRPr="00994B3B">
        <w:rPr>
          <w:rFonts w:ascii="Calibri" w:hAnsi="Calibri" w:cs="Calibri"/>
          <w:b/>
          <w:color w:val="1F497D"/>
          <w:sz w:val="36"/>
          <w:szCs w:val="36"/>
        </w:rPr>
        <w:t xml:space="preserve"> </w:t>
      </w:r>
      <w:r w:rsidR="000A2197" w:rsidRPr="00994B3B">
        <w:rPr>
          <w:rFonts w:ascii="Calibri" w:hAnsi="Calibri" w:cs="Calibri"/>
          <w:b/>
          <w:color w:val="1F497D"/>
          <w:sz w:val="36"/>
          <w:szCs w:val="36"/>
        </w:rPr>
        <w:t>Πίνακας Ομάδων Ε</w:t>
      </w:r>
      <w:r w:rsidR="00B554A8" w:rsidRPr="00994B3B">
        <w:rPr>
          <w:rFonts w:ascii="Calibri" w:hAnsi="Calibri" w:cs="Calibri"/>
          <w:b/>
          <w:color w:val="1F497D"/>
          <w:sz w:val="36"/>
          <w:szCs w:val="36"/>
        </w:rPr>
        <w:t>κπαιδευτικών</w:t>
      </w:r>
    </w:p>
    <w:p w:rsidR="00B554A8" w:rsidRPr="007562E2" w:rsidRDefault="00B554A8" w:rsidP="005823B1">
      <w:pPr>
        <w:spacing w:after="120"/>
        <w:jc w:val="center"/>
        <w:rPr>
          <w:rFonts w:ascii="Calibri" w:hAnsi="Calibri" w:cs="Calibri"/>
          <w:b/>
          <w:sz w:val="32"/>
          <w:szCs w:val="32"/>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47"/>
      </w:tblGrid>
      <w:tr w:rsidR="00B554A8" w:rsidRPr="007562E2" w:rsidTr="00B554A8">
        <w:trPr>
          <w:trHeight w:val="493"/>
        </w:trPr>
        <w:tc>
          <w:tcPr>
            <w:tcW w:w="1701" w:type="dxa"/>
          </w:tcPr>
          <w:p w:rsidR="00B554A8" w:rsidRPr="007562E2" w:rsidRDefault="00B554A8" w:rsidP="00B554A8">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B554A8" w:rsidRPr="007562E2" w:rsidRDefault="00B554A8" w:rsidP="00B554A8">
            <w:pPr>
              <w:jc w:val="both"/>
              <w:rPr>
                <w:rFonts w:ascii="Calibri" w:eastAsia="MS Mincho" w:hAnsi="Calibri" w:cs="Calibri"/>
                <w:b/>
                <w:sz w:val="32"/>
                <w:szCs w:val="32"/>
              </w:rPr>
            </w:pPr>
            <w:r w:rsidRPr="007562E2">
              <w:rPr>
                <w:rFonts w:ascii="Calibri" w:eastAsia="MS Mincho" w:hAnsi="Calibri" w:cs="Calibri"/>
                <w:b/>
                <w:sz w:val="32"/>
                <w:szCs w:val="32"/>
              </w:rPr>
              <w:t>Ομάδες Ε</w:t>
            </w:r>
            <w:r w:rsidR="008D618B">
              <w:rPr>
                <w:rFonts w:ascii="Calibri" w:eastAsia="MS Mincho" w:hAnsi="Calibri" w:cs="Calibri"/>
                <w:b/>
                <w:sz w:val="32"/>
                <w:szCs w:val="32"/>
              </w:rPr>
              <w:t>κπαιδευτικών</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1.</w:t>
            </w:r>
          </w:p>
        </w:tc>
        <w:tc>
          <w:tcPr>
            <w:tcW w:w="7047" w:type="dxa"/>
          </w:tcPr>
          <w:p w:rsidR="00B554A8" w:rsidRPr="007562E2" w:rsidRDefault="00B554A8" w:rsidP="008D618B">
            <w:pPr>
              <w:spacing w:after="60"/>
              <w:jc w:val="both"/>
              <w:rPr>
                <w:rFonts w:ascii="Calibri" w:eastAsia="MS Mincho" w:hAnsi="Calibri" w:cs="Calibri"/>
                <w:b/>
              </w:rPr>
            </w:pPr>
            <w:r w:rsidRPr="007562E2">
              <w:rPr>
                <w:rFonts w:ascii="Calibri" w:eastAsia="MS Mincho" w:hAnsi="Calibri" w:cs="Calibri"/>
                <w:b/>
              </w:rPr>
              <w:t xml:space="preserve">Γενικός Υπεύθυνος για τις Ενέργειες Διαχείρισης του Σεισμικού Κινδύνου </w:t>
            </w:r>
          </w:p>
          <w:p w:rsidR="00B554A8" w:rsidRPr="007562E2" w:rsidRDefault="00B554A8" w:rsidP="008D618B">
            <w:pPr>
              <w:spacing w:after="60"/>
              <w:ind w:left="706"/>
              <w:jc w:val="both"/>
              <w:rPr>
                <w:rFonts w:ascii="Calibri" w:hAnsi="Calibri" w:cs="Calibri"/>
              </w:rPr>
            </w:pPr>
            <w:r w:rsidRPr="007562E2">
              <w:rPr>
                <w:rFonts w:ascii="Calibri" w:hAnsi="Calibri" w:cs="Calibri"/>
              </w:rPr>
              <w:t xml:space="preserve">α. Διευθυντής/ντρια του Σχολείου </w:t>
            </w:r>
          </w:p>
          <w:p w:rsidR="00B554A8" w:rsidRPr="007562E2" w:rsidRDefault="00B554A8" w:rsidP="008D618B">
            <w:pPr>
              <w:spacing w:after="60"/>
              <w:ind w:left="706"/>
              <w:jc w:val="both"/>
              <w:rPr>
                <w:rFonts w:ascii="Calibri" w:hAnsi="Calibri" w:cs="Calibri"/>
              </w:rPr>
            </w:pPr>
            <w:r w:rsidRPr="007562E2">
              <w:rPr>
                <w:rFonts w:ascii="Calibri" w:hAnsi="Calibri" w:cs="Calibri"/>
              </w:rPr>
              <w:t>β. Υποδιευθυντή</w:t>
            </w:r>
            <w:r>
              <w:rPr>
                <w:rFonts w:ascii="Calibri" w:hAnsi="Calibri" w:cs="Calibri"/>
              </w:rPr>
              <w:t>ς</w:t>
            </w:r>
            <w:r w:rsidRPr="007562E2">
              <w:rPr>
                <w:rFonts w:ascii="Calibri" w:hAnsi="Calibri" w:cs="Calibri"/>
              </w:rPr>
              <w:t xml:space="preserve">/ντρια </w:t>
            </w:r>
          </w:p>
          <w:p w:rsidR="00B554A8" w:rsidRPr="007562E2" w:rsidRDefault="00B554A8" w:rsidP="008D618B">
            <w:pPr>
              <w:spacing w:after="80"/>
              <w:ind w:left="706"/>
              <w:jc w:val="both"/>
              <w:rPr>
                <w:rFonts w:ascii="Calibri" w:eastAsia="MS Mincho" w:hAnsi="Calibri" w:cs="Calibri"/>
              </w:rPr>
            </w:pPr>
            <w:r w:rsidRPr="007562E2">
              <w:rPr>
                <w:rFonts w:ascii="Calibri" w:hAnsi="Calibri" w:cs="Calibri"/>
              </w:rPr>
              <w:t xml:space="preserve">ή </w:t>
            </w:r>
            <w:r>
              <w:rPr>
                <w:rFonts w:ascii="Calibri" w:hAnsi="Calibri" w:cs="Calibri"/>
              </w:rPr>
              <w:t xml:space="preserve">ο </w:t>
            </w:r>
            <w:r w:rsidRPr="007562E2">
              <w:rPr>
                <w:rFonts w:ascii="Calibri" w:hAnsi="Calibri" w:cs="Calibri"/>
              </w:rPr>
              <w:t>αναπληρωτή</w:t>
            </w:r>
            <w:r>
              <w:rPr>
                <w:rFonts w:ascii="Calibri" w:hAnsi="Calibri" w:cs="Calibri"/>
              </w:rPr>
              <w:t>ς</w:t>
            </w:r>
            <w:r w:rsidRPr="007562E2">
              <w:rPr>
                <w:rFonts w:ascii="Calibri" w:hAnsi="Calibri" w:cs="Calibri"/>
              </w:rPr>
              <w:t xml:space="preserve"> τους</w:t>
            </w:r>
          </w:p>
        </w:tc>
      </w:tr>
      <w:tr w:rsidR="00B554A8" w:rsidRPr="007562E2" w:rsidTr="00B554A8">
        <w:trPr>
          <w:trHeight w:val="1609"/>
        </w:trPr>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2.</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Σύνταξης του Σχεδίου Έκτακτης Ανάγκης για Σεισμό</w:t>
            </w:r>
          </w:p>
          <w:p w:rsidR="00B554A8" w:rsidRPr="007562E2" w:rsidRDefault="00B554A8" w:rsidP="00B554A8">
            <w:pPr>
              <w:spacing w:after="120"/>
              <w:ind w:left="720"/>
              <w:jc w:val="both"/>
              <w:rPr>
                <w:rFonts w:ascii="Calibri" w:hAnsi="Calibri" w:cs="Calibri"/>
              </w:rPr>
            </w:pPr>
            <w:r w:rsidRPr="007562E2">
              <w:rPr>
                <w:rFonts w:ascii="Calibri" w:hAnsi="Calibri" w:cs="Calibri"/>
              </w:rPr>
              <w:t>α. ……………………………………………………………………………………….</w:t>
            </w:r>
          </w:p>
          <w:p w:rsidR="00B554A8" w:rsidRPr="007562E2" w:rsidRDefault="00B554A8" w:rsidP="00B554A8">
            <w:pPr>
              <w:spacing w:after="120"/>
              <w:ind w:left="720"/>
              <w:jc w:val="both"/>
              <w:rPr>
                <w:rFonts w:ascii="Calibri" w:hAnsi="Calibri" w:cs="Calibri"/>
              </w:rPr>
            </w:pPr>
            <w:r w:rsidRPr="007562E2">
              <w:rPr>
                <w:rFonts w:ascii="Calibri" w:hAnsi="Calibri" w:cs="Calibri"/>
              </w:rPr>
              <w:t>β. ……………………………………………………………………………………….</w:t>
            </w:r>
          </w:p>
          <w:p w:rsidR="00B554A8" w:rsidRPr="007562E2" w:rsidRDefault="00B554A8" w:rsidP="00B554A8">
            <w:pPr>
              <w:spacing w:after="120"/>
              <w:ind w:left="720"/>
              <w:jc w:val="both"/>
              <w:rPr>
                <w:rFonts w:ascii="Calibri" w:hAnsi="Calibri" w:cs="Calibri"/>
              </w:rPr>
            </w:pPr>
            <w:r w:rsidRPr="007562E2">
              <w:rPr>
                <w:rFonts w:ascii="Calibri" w:hAnsi="Calibri" w:cs="Calibri"/>
              </w:rPr>
              <w:t>γ. ……………………………………………………………………………………….</w:t>
            </w:r>
          </w:p>
          <w:p w:rsidR="00B554A8" w:rsidRPr="007562E2" w:rsidRDefault="00B554A8" w:rsidP="00B554A8">
            <w:pPr>
              <w:spacing w:after="120"/>
              <w:ind w:left="720"/>
              <w:jc w:val="both"/>
              <w:rPr>
                <w:rFonts w:ascii="Calibri" w:eastAsia="MS Mincho" w:hAnsi="Calibri" w:cs="Calibri"/>
              </w:rPr>
            </w:pPr>
            <w:r w:rsidRPr="007562E2">
              <w:rPr>
                <w:rFonts w:ascii="Calibri" w:hAnsi="Calibri" w:cs="Calibri"/>
              </w:rPr>
              <w:t>δ. ……………………………………………………………………………………….</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3.</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B554A8" w:rsidRPr="007562E2" w:rsidRDefault="00B554A8" w:rsidP="00B554A8">
            <w:pPr>
              <w:spacing w:after="120"/>
              <w:ind w:left="720"/>
              <w:jc w:val="both"/>
              <w:rPr>
                <w:rFonts w:ascii="Calibri" w:hAnsi="Calibri" w:cs="Calibri"/>
              </w:rPr>
            </w:pPr>
            <w:r w:rsidRPr="007562E2">
              <w:rPr>
                <w:rFonts w:ascii="Calibri" w:hAnsi="Calibri" w:cs="Calibri"/>
              </w:rPr>
              <w:t>α. ……………………………………………………………………………………….</w:t>
            </w:r>
          </w:p>
          <w:p w:rsidR="00B554A8" w:rsidRPr="007562E2" w:rsidRDefault="00B554A8" w:rsidP="00B554A8">
            <w:pPr>
              <w:spacing w:after="120"/>
              <w:ind w:left="720"/>
              <w:jc w:val="both"/>
              <w:rPr>
                <w:rFonts w:ascii="Calibri" w:hAnsi="Calibri" w:cs="Calibri"/>
              </w:rPr>
            </w:pPr>
            <w:r w:rsidRPr="007562E2">
              <w:rPr>
                <w:rFonts w:ascii="Calibri" w:hAnsi="Calibri" w:cs="Calibri"/>
              </w:rPr>
              <w:t>β. ……………………………………………………………………………………….</w:t>
            </w:r>
          </w:p>
          <w:p w:rsidR="00B554A8" w:rsidRPr="007562E2" w:rsidRDefault="00B554A8" w:rsidP="00B554A8">
            <w:pPr>
              <w:spacing w:after="120"/>
              <w:ind w:left="720"/>
              <w:jc w:val="both"/>
              <w:rPr>
                <w:rFonts w:ascii="Calibri" w:hAnsi="Calibri" w:cs="Calibri"/>
              </w:rPr>
            </w:pPr>
            <w:r w:rsidRPr="007562E2">
              <w:rPr>
                <w:rFonts w:ascii="Calibri" w:hAnsi="Calibri" w:cs="Calibri"/>
              </w:rPr>
              <w:t>γ. ……………………………………………………………………………………….</w:t>
            </w:r>
          </w:p>
          <w:p w:rsidR="00B554A8" w:rsidRPr="007562E2" w:rsidRDefault="00B554A8" w:rsidP="00B554A8">
            <w:pPr>
              <w:spacing w:after="120"/>
              <w:ind w:left="720"/>
              <w:jc w:val="both"/>
              <w:rPr>
                <w:rFonts w:ascii="Calibri" w:hAnsi="Calibri" w:cs="Calibri"/>
              </w:rPr>
            </w:pPr>
            <w:r w:rsidRPr="007562E2">
              <w:rPr>
                <w:rFonts w:ascii="Calibri" w:hAnsi="Calibri" w:cs="Calibri"/>
              </w:rPr>
              <w:t>δ. ……………………………………………………………………………………….</w:t>
            </w:r>
          </w:p>
          <w:p w:rsidR="00B554A8" w:rsidRPr="007562E2" w:rsidRDefault="00B554A8" w:rsidP="00B554A8">
            <w:pPr>
              <w:spacing w:after="120"/>
              <w:ind w:left="720"/>
              <w:jc w:val="both"/>
              <w:rPr>
                <w:rFonts w:ascii="Calibri" w:eastAsia="MS Mincho" w:hAnsi="Calibri" w:cs="Calibri"/>
              </w:rPr>
            </w:pPr>
            <w:r w:rsidRPr="007562E2">
              <w:rPr>
                <w:rFonts w:ascii="Calibri" w:hAnsi="Calibri" w:cs="Calibri"/>
              </w:rPr>
              <w:t>ε. ……………………………………………………………………………………….</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4.</w:t>
            </w:r>
          </w:p>
        </w:tc>
        <w:tc>
          <w:tcPr>
            <w:tcW w:w="7047" w:type="dxa"/>
          </w:tcPr>
          <w:p w:rsidR="00B554A8" w:rsidRPr="007562E2" w:rsidRDefault="00B554A8" w:rsidP="00B554A8">
            <w:pPr>
              <w:spacing w:after="120"/>
              <w:jc w:val="both"/>
              <w:rPr>
                <w:rFonts w:ascii="Calibri" w:eastAsia="MS Mincho" w:hAnsi="Calibri" w:cs="Calibri"/>
                <w:b/>
              </w:rPr>
            </w:pPr>
            <w:r w:rsidRPr="007562E2">
              <w:rPr>
                <w:rFonts w:ascii="Calibri" w:eastAsia="MS Mincho" w:hAnsi="Calibri" w:cs="Calibri"/>
                <w:b/>
              </w:rPr>
              <w:t>Ομάδα Πυρασφάλειας</w:t>
            </w:r>
          </w:p>
          <w:p w:rsidR="00B554A8" w:rsidRDefault="00B554A8" w:rsidP="00B554A8">
            <w:pPr>
              <w:spacing w:after="120"/>
              <w:ind w:left="34" w:hanging="34"/>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B554A8" w:rsidRPr="007562E2" w:rsidRDefault="00B554A8" w:rsidP="00B554A8">
            <w:pPr>
              <w:spacing w:after="120"/>
              <w:ind w:left="709"/>
              <w:jc w:val="both"/>
              <w:rPr>
                <w:rFonts w:ascii="Calibri" w:hAnsi="Calibri" w:cs="Calibri"/>
              </w:rPr>
            </w:pPr>
            <w:r w:rsidRPr="007562E2">
              <w:rPr>
                <w:rFonts w:ascii="Calibri" w:hAnsi="Calibri" w:cs="Calibri"/>
              </w:rPr>
              <w:t>α. ……………………………………………………………………………………….</w:t>
            </w:r>
          </w:p>
          <w:p w:rsidR="00B554A8" w:rsidRPr="007562E2" w:rsidRDefault="00B554A8" w:rsidP="00B554A8">
            <w:pPr>
              <w:spacing w:after="120"/>
              <w:ind w:left="709"/>
              <w:jc w:val="both"/>
              <w:rPr>
                <w:rFonts w:ascii="Calibri" w:hAnsi="Calibri" w:cs="Calibri"/>
              </w:rPr>
            </w:pPr>
            <w:r w:rsidRPr="007562E2">
              <w:rPr>
                <w:rFonts w:ascii="Calibri" w:hAnsi="Calibri" w:cs="Calibri"/>
              </w:rPr>
              <w:t>β. ……………………………………………………………………………………….</w:t>
            </w:r>
          </w:p>
          <w:p w:rsidR="00B554A8" w:rsidRPr="007562E2" w:rsidRDefault="00B554A8" w:rsidP="00B554A8">
            <w:pPr>
              <w:spacing w:after="120"/>
              <w:ind w:left="709"/>
              <w:jc w:val="both"/>
              <w:rPr>
                <w:rFonts w:ascii="Calibri" w:hAnsi="Calibri" w:cs="Calibri"/>
              </w:rPr>
            </w:pPr>
            <w:r w:rsidRPr="007562E2">
              <w:rPr>
                <w:rFonts w:ascii="Calibri" w:hAnsi="Calibri" w:cs="Calibri"/>
              </w:rPr>
              <w:t>γ. ……………………………………………………………………………………….</w:t>
            </w:r>
          </w:p>
          <w:p w:rsidR="00B554A8" w:rsidRPr="007562E2" w:rsidRDefault="00B554A8" w:rsidP="00B554A8">
            <w:pPr>
              <w:spacing w:after="120"/>
              <w:ind w:left="709"/>
              <w:jc w:val="both"/>
              <w:rPr>
                <w:rFonts w:ascii="Calibri" w:hAnsi="Calibri" w:cs="Calibri"/>
              </w:rPr>
            </w:pPr>
            <w:r w:rsidRPr="007562E2">
              <w:rPr>
                <w:rFonts w:ascii="Calibri" w:hAnsi="Calibri" w:cs="Calibri"/>
              </w:rPr>
              <w:t>δ. ……………………………………………………………………………………….</w:t>
            </w:r>
          </w:p>
          <w:p w:rsidR="00B554A8" w:rsidRDefault="00B554A8" w:rsidP="00B554A8">
            <w:pPr>
              <w:spacing w:after="120"/>
              <w:ind w:left="720"/>
              <w:jc w:val="both"/>
              <w:rPr>
                <w:rFonts w:ascii="Calibri" w:hAnsi="Calibri" w:cs="Calibri"/>
              </w:rPr>
            </w:pPr>
            <w:r w:rsidRPr="007562E2">
              <w:rPr>
                <w:rFonts w:ascii="Calibri" w:hAnsi="Calibri" w:cs="Calibri"/>
              </w:rPr>
              <w:t>ε. ……………………………………………………………………………………….</w:t>
            </w:r>
          </w:p>
          <w:p w:rsidR="00B554A8" w:rsidRDefault="00B554A8" w:rsidP="00B554A8">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B554A8" w:rsidRPr="007562E2" w:rsidRDefault="00B554A8" w:rsidP="00B554A8">
            <w:pPr>
              <w:spacing w:after="120"/>
              <w:ind w:left="176"/>
              <w:jc w:val="both"/>
              <w:rPr>
                <w:rFonts w:ascii="Calibri" w:eastAsia="MS Mincho" w:hAnsi="Calibri" w:cs="Calibri"/>
              </w:rPr>
            </w:pPr>
            <w:r w:rsidRPr="00584795">
              <w:rPr>
                <w:rFonts w:ascii="Calibri" w:hAnsi="Calibri" w:cs="Calibri"/>
              </w:rPr>
              <w:t>Όλο το προσωπικό του Σχολείου είναι η Ομάδα Πυρασφάλειας μετά από ένα</w:t>
            </w:r>
            <w:r>
              <w:rPr>
                <w:rFonts w:ascii="Calibri" w:hAnsi="Calibri" w:cs="Calibri"/>
              </w:rPr>
              <w:t>ν</w:t>
            </w:r>
            <w:r w:rsidRPr="00584795">
              <w:rPr>
                <w:rFonts w:ascii="Calibri" w:hAnsi="Calibri" w:cs="Calibri"/>
              </w:rPr>
              <w:t xml:space="preserve"> σεισμό. Όποιος είναι πιο κοντά στη μικροεστία πυρκαγιάς παρεμβαίνει για την κατάσβεσή </w:t>
            </w:r>
            <w:r>
              <w:rPr>
                <w:rFonts w:ascii="Calibri" w:hAnsi="Calibri" w:cs="Calibri"/>
              </w:rPr>
              <w:t>της, έχοντας όμως υπόψη ότι προέχει η ατομική ασφάλεια.</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sidRPr="007562E2">
              <w:rPr>
                <w:rFonts w:ascii="Calibri" w:eastAsia="MS Mincho" w:hAnsi="Calibri" w:cs="Calibri"/>
              </w:rPr>
              <w:t>5.</w:t>
            </w:r>
          </w:p>
        </w:tc>
        <w:tc>
          <w:tcPr>
            <w:tcW w:w="7047" w:type="dxa"/>
          </w:tcPr>
          <w:p w:rsidR="00B554A8" w:rsidRPr="007562E2" w:rsidRDefault="00B554A8" w:rsidP="008D618B">
            <w:pPr>
              <w:spacing w:after="120"/>
              <w:jc w:val="both"/>
              <w:rPr>
                <w:rFonts w:ascii="Calibri" w:eastAsia="MS Mincho" w:hAnsi="Calibri" w:cs="Calibri"/>
                <w:b/>
              </w:rPr>
            </w:pPr>
            <w:r w:rsidRPr="007562E2">
              <w:rPr>
                <w:rFonts w:ascii="Calibri" w:eastAsia="MS Mincho" w:hAnsi="Calibri" w:cs="Calibri"/>
                <w:b/>
              </w:rPr>
              <w:t>Ομάδα Ελέγχου Δικτύων</w:t>
            </w:r>
          </w:p>
          <w:p w:rsidR="00B554A8" w:rsidRPr="007562E2" w:rsidRDefault="00B554A8" w:rsidP="008D618B">
            <w:pPr>
              <w:spacing w:after="120"/>
              <w:ind w:left="709"/>
              <w:jc w:val="both"/>
              <w:rPr>
                <w:rFonts w:ascii="Calibri" w:hAnsi="Calibri" w:cs="Calibri"/>
              </w:rPr>
            </w:pPr>
            <w:r w:rsidRPr="007562E2">
              <w:rPr>
                <w:rFonts w:ascii="Calibri" w:hAnsi="Calibri" w:cs="Calibri"/>
              </w:rPr>
              <w:t>α. ……………………………………………………………………………………….</w:t>
            </w:r>
          </w:p>
          <w:p w:rsidR="00B554A8" w:rsidRPr="007562E2" w:rsidRDefault="00B554A8" w:rsidP="008D618B">
            <w:pPr>
              <w:spacing w:after="120"/>
              <w:ind w:left="709"/>
              <w:jc w:val="both"/>
              <w:rPr>
                <w:rFonts w:ascii="Calibri" w:hAnsi="Calibri" w:cs="Calibri"/>
              </w:rPr>
            </w:pPr>
            <w:r w:rsidRPr="007562E2">
              <w:rPr>
                <w:rFonts w:ascii="Calibri" w:hAnsi="Calibri" w:cs="Calibri"/>
              </w:rPr>
              <w:t>β. ……………………………………………………………………………………….</w:t>
            </w:r>
          </w:p>
          <w:p w:rsidR="00B554A8" w:rsidRPr="007562E2" w:rsidRDefault="00B554A8" w:rsidP="008D618B">
            <w:pPr>
              <w:spacing w:after="120"/>
              <w:ind w:left="709"/>
              <w:jc w:val="both"/>
              <w:rPr>
                <w:rFonts w:ascii="Calibri" w:hAnsi="Calibri" w:cs="Calibri"/>
              </w:rPr>
            </w:pPr>
            <w:r w:rsidRPr="007562E2">
              <w:rPr>
                <w:rFonts w:ascii="Calibri" w:hAnsi="Calibri" w:cs="Calibri"/>
              </w:rPr>
              <w:t>γ. ……………………………………………………………………………………….</w:t>
            </w:r>
          </w:p>
          <w:p w:rsidR="00B554A8" w:rsidRPr="007562E2" w:rsidRDefault="00B554A8" w:rsidP="008D618B">
            <w:pPr>
              <w:spacing w:after="120"/>
              <w:ind w:left="709"/>
              <w:jc w:val="both"/>
              <w:rPr>
                <w:rFonts w:ascii="Calibri" w:eastAsia="MS Mincho" w:hAnsi="Calibri" w:cs="Calibri"/>
              </w:rPr>
            </w:pPr>
            <w:r w:rsidRPr="007562E2">
              <w:rPr>
                <w:rFonts w:ascii="Calibri" w:hAnsi="Calibri" w:cs="Calibri"/>
              </w:rPr>
              <w:t>δ. ……………………………………………………………………………………….</w:t>
            </w:r>
          </w:p>
        </w:tc>
      </w:tr>
      <w:tr w:rsidR="00B554A8" w:rsidRPr="007562E2" w:rsidTr="00B554A8">
        <w:tc>
          <w:tcPr>
            <w:tcW w:w="1701" w:type="dxa"/>
          </w:tcPr>
          <w:p w:rsidR="00B554A8" w:rsidRPr="007562E2" w:rsidRDefault="00B554A8" w:rsidP="00B554A8">
            <w:pPr>
              <w:jc w:val="both"/>
              <w:rPr>
                <w:rFonts w:ascii="Calibri" w:eastAsia="MS Mincho" w:hAnsi="Calibri" w:cs="Calibri"/>
              </w:rPr>
            </w:pPr>
            <w:r>
              <w:rPr>
                <w:rFonts w:ascii="Calibri" w:eastAsia="MS Mincho" w:hAnsi="Calibri" w:cs="Calibri"/>
              </w:rPr>
              <w:t>6</w:t>
            </w:r>
            <w:r w:rsidRPr="007562E2">
              <w:rPr>
                <w:rFonts w:ascii="Calibri" w:eastAsia="MS Mincho" w:hAnsi="Calibri" w:cs="Calibri"/>
              </w:rPr>
              <w:t>.</w:t>
            </w:r>
          </w:p>
        </w:tc>
        <w:tc>
          <w:tcPr>
            <w:tcW w:w="7047" w:type="dxa"/>
          </w:tcPr>
          <w:p w:rsidR="00B554A8" w:rsidRPr="007562E2" w:rsidRDefault="00B554A8" w:rsidP="008D618B">
            <w:pPr>
              <w:spacing w:after="80"/>
              <w:jc w:val="both"/>
              <w:rPr>
                <w:rFonts w:ascii="Calibri" w:eastAsia="MS Mincho" w:hAnsi="Calibri" w:cs="Calibri"/>
                <w:b/>
              </w:rPr>
            </w:pPr>
            <w:r w:rsidRPr="007562E2">
              <w:rPr>
                <w:rFonts w:ascii="Calibri" w:eastAsia="MS Mincho" w:hAnsi="Calibri" w:cs="Calibri"/>
                <w:b/>
              </w:rPr>
              <w:t xml:space="preserve">Υπεύθυνοι </w:t>
            </w:r>
            <w:r>
              <w:rPr>
                <w:rFonts w:ascii="Calibri" w:eastAsia="MS Mincho" w:hAnsi="Calibri" w:cs="Calibri"/>
                <w:b/>
              </w:rPr>
              <w:t>Τμημάτων</w:t>
            </w:r>
          </w:p>
          <w:p w:rsidR="00B554A8" w:rsidRPr="007562E2" w:rsidRDefault="00B554A8" w:rsidP="008D618B">
            <w:pPr>
              <w:spacing w:after="80"/>
              <w:ind w:left="709"/>
              <w:jc w:val="both"/>
              <w:rPr>
                <w:rFonts w:ascii="Calibri" w:hAnsi="Calibri" w:cs="Calibri"/>
              </w:rPr>
            </w:pPr>
            <w:r w:rsidRPr="007562E2">
              <w:rPr>
                <w:rFonts w:ascii="Calibri" w:hAnsi="Calibri" w:cs="Calibri"/>
              </w:rPr>
              <w:t>……………………………………………………………………………………….</w:t>
            </w:r>
          </w:p>
          <w:p w:rsidR="00B554A8" w:rsidRDefault="00B554A8" w:rsidP="008D618B">
            <w:pPr>
              <w:spacing w:after="80"/>
              <w:ind w:left="709"/>
              <w:jc w:val="both"/>
              <w:rPr>
                <w:rFonts w:ascii="Calibri" w:hAnsi="Calibri" w:cs="Calibri"/>
              </w:rPr>
            </w:pPr>
            <w:r w:rsidRPr="007562E2">
              <w:rPr>
                <w:rFonts w:ascii="Calibri" w:hAnsi="Calibri" w:cs="Calibri"/>
              </w:rPr>
              <w:t>……………………………………………………………………………………….</w:t>
            </w:r>
          </w:p>
          <w:p w:rsidR="00B554A8" w:rsidRPr="007562E2" w:rsidRDefault="00B554A8" w:rsidP="008D618B">
            <w:pPr>
              <w:spacing w:after="80"/>
              <w:ind w:left="709"/>
              <w:jc w:val="both"/>
              <w:rPr>
                <w:rFonts w:ascii="Calibri" w:hAnsi="Calibri" w:cs="Calibri"/>
              </w:rPr>
            </w:pPr>
            <w:r w:rsidRPr="007562E2">
              <w:rPr>
                <w:rFonts w:ascii="Calibri" w:hAnsi="Calibri" w:cs="Calibri"/>
              </w:rPr>
              <w:t>……………………………………………………………………………………….</w:t>
            </w:r>
          </w:p>
          <w:p w:rsidR="00B554A8" w:rsidRDefault="00B554A8" w:rsidP="008D618B">
            <w:pPr>
              <w:spacing w:after="80"/>
              <w:ind w:left="709"/>
              <w:jc w:val="both"/>
              <w:rPr>
                <w:rFonts w:ascii="Calibri" w:hAnsi="Calibri" w:cs="Calibri"/>
              </w:rPr>
            </w:pPr>
            <w:r w:rsidRPr="007562E2">
              <w:rPr>
                <w:rFonts w:ascii="Calibri" w:hAnsi="Calibri" w:cs="Calibri"/>
              </w:rPr>
              <w:t>……………………………………………………………………………………….</w:t>
            </w:r>
          </w:p>
          <w:p w:rsidR="00B554A8" w:rsidRPr="007562E2" w:rsidRDefault="00B554A8" w:rsidP="008D618B">
            <w:pPr>
              <w:spacing w:after="80"/>
              <w:ind w:left="709"/>
              <w:jc w:val="both"/>
              <w:rPr>
                <w:rFonts w:ascii="Calibri" w:hAnsi="Calibri" w:cs="Calibri"/>
              </w:rPr>
            </w:pPr>
            <w:r w:rsidRPr="007562E2">
              <w:rPr>
                <w:rFonts w:ascii="Calibri" w:hAnsi="Calibri" w:cs="Calibri"/>
              </w:rPr>
              <w:t>……………………………………………………………………………………….</w:t>
            </w:r>
          </w:p>
          <w:p w:rsidR="00B554A8" w:rsidRDefault="00B554A8" w:rsidP="008D618B">
            <w:pPr>
              <w:spacing w:after="80"/>
              <w:ind w:left="709"/>
              <w:jc w:val="both"/>
              <w:rPr>
                <w:rFonts w:ascii="Calibri" w:hAnsi="Calibri" w:cs="Calibri"/>
              </w:rPr>
            </w:pPr>
            <w:r w:rsidRPr="007562E2">
              <w:rPr>
                <w:rFonts w:ascii="Calibri" w:hAnsi="Calibri" w:cs="Calibri"/>
              </w:rPr>
              <w:t>……………………………………………………………………………………….</w:t>
            </w:r>
          </w:p>
          <w:p w:rsidR="00B554A8" w:rsidRPr="007562E2" w:rsidRDefault="00B554A8" w:rsidP="008D618B">
            <w:pPr>
              <w:spacing w:after="80"/>
              <w:ind w:left="709"/>
              <w:jc w:val="both"/>
              <w:rPr>
                <w:rFonts w:ascii="Calibri" w:hAnsi="Calibri" w:cs="Calibri"/>
              </w:rPr>
            </w:pPr>
            <w:r w:rsidRPr="007562E2">
              <w:rPr>
                <w:rFonts w:ascii="Calibri" w:hAnsi="Calibri" w:cs="Calibri"/>
              </w:rPr>
              <w:t>……………………………………………………………………………………….</w:t>
            </w:r>
          </w:p>
          <w:p w:rsidR="00B554A8" w:rsidRDefault="00B554A8" w:rsidP="008D618B">
            <w:pPr>
              <w:spacing w:after="80"/>
              <w:ind w:left="709"/>
              <w:jc w:val="both"/>
              <w:rPr>
                <w:rFonts w:ascii="Calibri" w:hAnsi="Calibri" w:cs="Calibri"/>
              </w:rPr>
            </w:pPr>
            <w:r w:rsidRPr="007562E2">
              <w:rPr>
                <w:rFonts w:ascii="Calibri" w:hAnsi="Calibri" w:cs="Calibri"/>
              </w:rPr>
              <w:t>……………………………………………………………………………………….</w:t>
            </w:r>
          </w:p>
          <w:p w:rsidR="00B554A8" w:rsidRPr="007562E2" w:rsidRDefault="00B554A8" w:rsidP="008D618B">
            <w:pPr>
              <w:spacing w:after="80"/>
              <w:ind w:left="709"/>
              <w:jc w:val="both"/>
              <w:rPr>
                <w:rFonts w:ascii="Calibri" w:hAnsi="Calibri" w:cs="Calibri"/>
              </w:rPr>
            </w:pPr>
            <w:r w:rsidRPr="007562E2">
              <w:rPr>
                <w:rFonts w:ascii="Calibri" w:hAnsi="Calibri" w:cs="Calibri"/>
              </w:rPr>
              <w:t>……………………………………………………………………………………….</w:t>
            </w:r>
          </w:p>
          <w:p w:rsidR="00B554A8" w:rsidRDefault="00B554A8" w:rsidP="008D618B">
            <w:pPr>
              <w:spacing w:after="80"/>
              <w:ind w:left="709"/>
              <w:jc w:val="both"/>
              <w:rPr>
                <w:rFonts w:ascii="Calibri" w:hAnsi="Calibri" w:cs="Calibri"/>
              </w:rPr>
            </w:pPr>
            <w:r w:rsidRPr="007562E2">
              <w:rPr>
                <w:rFonts w:ascii="Calibri" w:hAnsi="Calibri" w:cs="Calibri"/>
              </w:rPr>
              <w:t>……………………………………………………………………………………….</w:t>
            </w:r>
          </w:p>
          <w:p w:rsidR="00B554A8" w:rsidRPr="007562E2" w:rsidRDefault="00B554A8" w:rsidP="008D618B">
            <w:pPr>
              <w:spacing w:after="80"/>
              <w:ind w:left="709"/>
              <w:jc w:val="both"/>
              <w:rPr>
                <w:rFonts w:ascii="Calibri" w:hAnsi="Calibri" w:cs="Calibri"/>
              </w:rPr>
            </w:pPr>
            <w:r w:rsidRPr="007562E2">
              <w:rPr>
                <w:rFonts w:ascii="Calibri" w:hAnsi="Calibri" w:cs="Calibri"/>
              </w:rPr>
              <w:t>……………………………………………………………………………………….</w:t>
            </w:r>
          </w:p>
          <w:p w:rsidR="00B554A8" w:rsidRDefault="00B554A8" w:rsidP="008D618B">
            <w:pPr>
              <w:spacing w:after="80"/>
              <w:ind w:left="709"/>
              <w:jc w:val="both"/>
              <w:rPr>
                <w:rFonts w:ascii="Calibri" w:hAnsi="Calibri" w:cs="Calibri"/>
              </w:rPr>
            </w:pPr>
            <w:r w:rsidRPr="007562E2">
              <w:rPr>
                <w:rFonts w:ascii="Calibri" w:hAnsi="Calibri" w:cs="Calibri"/>
              </w:rPr>
              <w:t>……………………………………………………………………………………….</w:t>
            </w:r>
          </w:p>
          <w:p w:rsidR="00B554A8" w:rsidRPr="007562E2" w:rsidRDefault="00B554A8" w:rsidP="008D618B">
            <w:pPr>
              <w:spacing w:after="80"/>
              <w:ind w:left="709"/>
              <w:jc w:val="both"/>
              <w:rPr>
                <w:rFonts w:ascii="Calibri" w:hAnsi="Calibri" w:cs="Calibri"/>
              </w:rPr>
            </w:pPr>
            <w:r w:rsidRPr="007562E2">
              <w:rPr>
                <w:rFonts w:ascii="Calibri" w:hAnsi="Calibri" w:cs="Calibri"/>
              </w:rPr>
              <w:t>……………………………………………………………………………………….</w:t>
            </w:r>
          </w:p>
          <w:p w:rsidR="00B554A8" w:rsidRDefault="00B554A8" w:rsidP="008D618B">
            <w:pPr>
              <w:spacing w:after="80"/>
              <w:ind w:left="709"/>
              <w:jc w:val="both"/>
              <w:rPr>
                <w:rFonts w:ascii="Calibri" w:hAnsi="Calibri" w:cs="Calibri"/>
              </w:rPr>
            </w:pPr>
            <w:r w:rsidRPr="007562E2">
              <w:rPr>
                <w:rFonts w:ascii="Calibri" w:hAnsi="Calibri" w:cs="Calibri"/>
              </w:rPr>
              <w:t>……………………………………………………………………………………….</w:t>
            </w:r>
          </w:p>
          <w:p w:rsidR="00B554A8" w:rsidRPr="007562E2" w:rsidRDefault="00B554A8" w:rsidP="008D618B">
            <w:pPr>
              <w:spacing w:after="80"/>
              <w:ind w:left="709"/>
              <w:jc w:val="both"/>
              <w:rPr>
                <w:rFonts w:ascii="Calibri" w:hAnsi="Calibri" w:cs="Calibri"/>
              </w:rPr>
            </w:pPr>
            <w:r w:rsidRPr="007562E2">
              <w:rPr>
                <w:rFonts w:ascii="Calibri" w:hAnsi="Calibri" w:cs="Calibri"/>
              </w:rPr>
              <w:t>……………………………………………………………………………………….</w:t>
            </w:r>
          </w:p>
          <w:p w:rsidR="00B554A8" w:rsidRDefault="00B554A8" w:rsidP="00B554A8">
            <w:pPr>
              <w:spacing w:after="60"/>
              <w:ind w:left="709"/>
              <w:jc w:val="both"/>
              <w:rPr>
                <w:rFonts w:ascii="Calibri" w:hAnsi="Calibri" w:cs="Calibri"/>
              </w:rPr>
            </w:pPr>
            <w:r w:rsidRPr="007562E2">
              <w:rPr>
                <w:rFonts w:ascii="Calibri" w:hAnsi="Calibri" w:cs="Calibri"/>
              </w:rPr>
              <w:t>……………………………………………………………………………………….</w:t>
            </w:r>
          </w:p>
          <w:p w:rsidR="00B554A8" w:rsidRPr="007562E2" w:rsidRDefault="00B554A8" w:rsidP="00B554A8">
            <w:pPr>
              <w:spacing w:after="60"/>
              <w:ind w:left="709"/>
              <w:jc w:val="both"/>
              <w:rPr>
                <w:rFonts w:ascii="Calibri" w:eastAsia="MS Mincho" w:hAnsi="Calibri" w:cs="Calibri"/>
              </w:rPr>
            </w:pPr>
          </w:p>
        </w:tc>
      </w:tr>
      <w:tr w:rsidR="00B554A8" w:rsidRPr="007562E2" w:rsidTr="00B554A8">
        <w:tc>
          <w:tcPr>
            <w:tcW w:w="1701" w:type="dxa"/>
          </w:tcPr>
          <w:p w:rsidR="00B554A8" w:rsidRPr="007562E2" w:rsidRDefault="00B554A8" w:rsidP="00B554A8">
            <w:pPr>
              <w:jc w:val="both"/>
              <w:rPr>
                <w:rFonts w:ascii="Calibri" w:eastAsia="MS Mincho" w:hAnsi="Calibri" w:cs="Calibri"/>
              </w:rPr>
            </w:pPr>
            <w:r>
              <w:rPr>
                <w:rFonts w:ascii="Calibri" w:eastAsia="MS Mincho" w:hAnsi="Calibri" w:cs="Calibri"/>
              </w:rPr>
              <w:t>7</w:t>
            </w:r>
            <w:r w:rsidRPr="007562E2">
              <w:rPr>
                <w:rFonts w:ascii="Calibri" w:eastAsia="MS Mincho" w:hAnsi="Calibri" w:cs="Calibri"/>
              </w:rPr>
              <w:t>.</w:t>
            </w:r>
          </w:p>
        </w:tc>
        <w:tc>
          <w:tcPr>
            <w:tcW w:w="7047" w:type="dxa"/>
          </w:tcPr>
          <w:p w:rsidR="00B554A8" w:rsidRPr="007562E2" w:rsidRDefault="00B554A8" w:rsidP="00B554A8">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B554A8" w:rsidRDefault="00B554A8" w:rsidP="00B554A8">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B554A8" w:rsidRPr="007562E2" w:rsidRDefault="00B554A8" w:rsidP="008D618B">
            <w:pPr>
              <w:spacing w:after="120"/>
              <w:ind w:left="749"/>
              <w:jc w:val="both"/>
              <w:rPr>
                <w:rFonts w:ascii="Calibri" w:eastAsia="MS Mincho" w:hAnsi="Calibri" w:cs="Calibri"/>
              </w:rPr>
            </w:pPr>
            <w:r>
              <w:rPr>
                <w:rFonts w:ascii="Calibri" w:eastAsia="MS Mincho" w:hAnsi="Calibri" w:cs="Calibri"/>
              </w:rPr>
              <w:t xml:space="preserve">α. </w:t>
            </w:r>
            <w:r w:rsidRPr="007562E2">
              <w:rPr>
                <w:rFonts w:ascii="Calibri" w:eastAsia="MS Mincho" w:hAnsi="Calibri" w:cs="Calibri"/>
              </w:rPr>
              <w:t>……………………………………………………………………</w:t>
            </w:r>
          </w:p>
          <w:p w:rsidR="00B554A8" w:rsidRDefault="00B554A8" w:rsidP="008D618B">
            <w:pPr>
              <w:spacing w:after="120"/>
              <w:ind w:left="749"/>
              <w:jc w:val="both"/>
              <w:rPr>
                <w:rFonts w:ascii="Calibri" w:eastAsia="MS Mincho" w:hAnsi="Calibri" w:cs="Calibri"/>
              </w:rPr>
            </w:pPr>
            <w:r>
              <w:rPr>
                <w:rFonts w:ascii="Calibri" w:eastAsia="MS Mincho" w:hAnsi="Calibri" w:cs="Calibri"/>
              </w:rPr>
              <w:t xml:space="preserve">β. </w:t>
            </w:r>
            <w:r w:rsidRPr="007562E2">
              <w:rPr>
                <w:rFonts w:ascii="Calibri" w:eastAsia="MS Mincho" w:hAnsi="Calibri" w:cs="Calibri"/>
              </w:rPr>
              <w:t>……………………………………………………………………</w:t>
            </w:r>
          </w:p>
          <w:p w:rsidR="00B554A8" w:rsidRDefault="00B554A8" w:rsidP="008D618B">
            <w:pPr>
              <w:spacing w:after="120"/>
              <w:ind w:left="749"/>
              <w:jc w:val="both"/>
              <w:rPr>
                <w:rFonts w:ascii="Calibri" w:eastAsia="MS Mincho" w:hAnsi="Calibri" w:cs="Calibri"/>
              </w:rPr>
            </w:pPr>
            <w:r>
              <w:rPr>
                <w:rFonts w:ascii="Calibri" w:eastAsia="MS Mincho" w:hAnsi="Calibri" w:cs="Calibri"/>
              </w:rPr>
              <w:t>γ. ……………………………………………………………………</w:t>
            </w:r>
          </w:p>
          <w:p w:rsidR="00B554A8" w:rsidRDefault="00B554A8" w:rsidP="00B554A8">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B554A8" w:rsidRPr="007562E2" w:rsidRDefault="00B554A8" w:rsidP="00B554A8">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(συνοδοί),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0A2197" w:rsidRPr="007562E2" w:rsidRDefault="000A2197" w:rsidP="000A2197">
      <w:pPr>
        <w:rPr>
          <w:rFonts w:ascii="Calibri" w:hAnsi="Calibri" w:cs="Calibri"/>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8D618B" w:rsidRDefault="008D618B" w:rsidP="008D618B">
      <w:pPr>
        <w:spacing w:after="240"/>
        <w:jc w:val="center"/>
        <w:rPr>
          <w:rFonts w:ascii="Calibri" w:hAnsi="Calibri" w:cs="Calibri"/>
          <w:b/>
          <w:sz w:val="32"/>
          <w:szCs w:val="32"/>
        </w:rPr>
      </w:pPr>
    </w:p>
    <w:p w:rsidR="009E43C9" w:rsidRPr="00E56418" w:rsidRDefault="000A2197" w:rsidP="008D618B">
      <w:pPr>
        <w:spacing w:after="240"/>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t>ΠΑΡΑΡΤΗΜΑ  Ε</w:t>
      </w:r>
    </w:p>
    <w:p w:rsidR="000A2197" w:rsidRPr="00994B3B" w:rsidRDefault="000A2197" w:rsidP="008B0654">
      <w:pPr>
        <w:jc w:val="center"/>
        <w:rPr>
          <w:rFonts w:ascii="Calibri" w:hAnsi="Calibri" w:cs="Calibri"/>
          <w:b/>
          <w:color w:val="1F497D"/>
          <w:sz w:val="36"/>
          <w:szCs w:val="36"/>
        </w:rPr>
      </w:pPr>
      <w:r w:rsidRPr="007562E2">
        <w:rPr>
          <w:rFonts w:ascii="Calibri" w:hAnsi="Calibri" w:cs="Calibri"/>
          <w:b/>
          <w:sz w:val="32"/>
          <w:szCs w:val="32"/>
        </w:rPr>
        <w:t xml:space="preserve"> </w:t>
      </w:r>
      <w:r w:rsidRPr="00994B3B">
        <w:rPr>
          <w:rFonts w:ascii="Calibri" w:hAnsi="Calibri" w:cs="Calibri"/>
          <w:b/>
          <w:color w:val="1F497D"/>
          <w:sz w:val="36"/>
          <w:szCs w:val="36"/>
        </w:rPr>
        <w:t>Ημερολόγιο Ασκήσεων Ετοιμότητας</w:t>
      </w:r>
    </w:p>
    <w:tbl>
      <w:tblPr>
        <w:tblpPr w:leftFromText="180" w:rightFromText="180" w:vertAnchor="text" w:horzAnchor="page" w:tblpX="2005"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3591"/>
        <w:gridCol w:w="2127"/>
        <w:gridCol w:w="2085"/>
      </w:tblGrid>
      <w:tr w:rsidR="008D618B" w:rsidRPr="007562E2" w:rsidTr="008D618B">
        <w:tc>
          <w:tcPr>
            <w:tcW w:w="1053"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Α/Α</w:t>
            </w:r>
          </w:p>
        </w:tc>
        <w:tc>
          <w:tcPr>
            <w:tcW w:w="3591"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Ημερομηνία Άσκησης</w:t>
            </w:r>
          </w:p>
        </w:tc>
        <w:tc>
          <w:tcPr>
            <w:tcW w:w="2127"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D618B" w:rsidRPr="007562E2" w:rsidRDefault="008D618B" w:rsidP="008D618B">
            <w:pPr>
              <w:rPr>
                <w:rFonts w:ascii="Calibri" w:hAnsi="Calibri" w:cs="Calibri"/>
                <w:b/>
                <w:sz w:val="28"/>
                <w:szCs w:val="28"/>
              </w:rPr>
            </w:pPr>
            <w:r w:rsidRPr="007562E2">
              <w:rPr>
                <w:rFonts w:ascii="Calibri" w:hAnsi="Calibri" w:cs="Calibri"/>
                <w:b/>
                <w:sz w:val="28"/>
                <w:szCs w:val="28"/>
              </w:rPr>
              <w:t>Αξιολόγηση</w:t>
            </w: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1</w:t>
            </w:r>
          </w:p>
        </w:tc>
        <w:tc>
          <w:tcPr>
            <w:tcW w:w="3591" w:type="dxa"/>
          </w:tcPr>
          <w:p w:rsidR="008D618B" w:rsidRPr="007562E2" w:rsidRDefault="008D618B" w:rsidP="008D618B">
            <w:pPr>
              <w:rPr>
                <w:rFonts w:ascii="Calibri" w:hAnsi="Calibri" w:cs="Calibri"/>
              </w:rPr>
            </w:pPr>
          </w:p>
        </w:tc>
        <w:tc>
          <w:tcPr>
            <w:tcW w:w="2127" w:type="dxa"/>
          </w:tcPr>
          <w:p w:rsidR="008D618B" w:rsidRPr="007562E2" w:rsidRDefault="008D618B" w:rsidP="008D618B">
            <w:pPr>
              <w:rPr>
                <w:rFonts w:ascii="Calibri" w:hAnsi="Calibri" w:cs="Calibri"/>
              </w:rPr>
            </w:pPr>
          </w:p>
        </w:tc>
        <w:tc>
          <w:tcPr>
            <w:tcW w:w="2085" w:type="dxa"/>
          </w:tcPr>
          <w:p w:rsidR="008D618B" w:rsidRPr="007562E2" w:rsidRDefault="008D618B" w:rsidP="008D618B">
            <w:pPr>
              <w:rPr>
                <w:rFonts w:ascii="Calibri" w:hAnsi="Calibri" w:cs="Calibri"/>
              </w:rPr>
            </w:pP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2</w:t>
            </w:r>
          </w:p>
        </w:tc>
        <w:tc>
          <w:tcPr>
            <w:tcW w:w="3591" w:type="dxa"/>
          </w:tcPr>
          <w:p w:rsidR="008D618B" w:rsidRPr="007562E2" w:rsidRDefault="008D618B" w:rsidP="008D618B">
            <w:pPr>
              <w:rPr>
                <w:rFonts w:ascii="Calibri" w:hAnsi="Calibri" w:cs="Calibri"/>
              </w:rPr>
            </w:pPr>
          </w:p>
        </w:tc>
        <w:tc>
          <w:tcPr>
            <w:tcW w:w="2127" w:type="dxa"/>
          </w:tcPr>
          <w:p w:rsidR="008D618B" w:rsidRPr="007562E2" w:rsidRDefault="008D618B" w:rsidP="008D618B">
            <w:pPr>
              <w:rPr>
                <w:rFonts w:ascii="Calibri" w:hAnsi="Calibri" w:cs="Calibri"/>
              </w:rPr>
            </w:pPr>
          </w:p>
        </w:tc>
        <w:tc>
          <w:tcPr>
            <w:tcW w:w="2085" w:type="dxa"/>
          </w:tcPr>
          <w:p w:rsidR="008D618B" w:rsidRPr="007562E2" w:rsidRDefault="008D618B" w:rsidP="008D618B">
            <w:pPr>
              <w:rPr>
                <w:rFonts w:ascii="Calibri" w:hAnsi="Calibri" w:cs="Calibri"/>
              </w:rPr>
            </w:pPr>
          </w:p>
        </w:tc>
      </w:tr>
      <w:tr w:rsidR="008D618B" w:rsidRPr="007562E2" w:rsidTr="008D618B">
        <w:tc>
          <w:tcPr>
            <w:tcW w:w="1053" w:type="dxa"/>
          </w:tcPr>
          <w:p w:rsidR="008D618B" w:rsidRPr="007562E2" w:rsidRDefault="008D618B" w:rsidP="008D618B">
            <w:pPr>
              <w:rPr>
                <w:rFonts w:ascii="Calibri" w:hAnsi="Calibri" w:cs="Calibri"/>
              </w:rPr>
            </w:pPr>
            <w:r>
              <w:rPr>
                <w:rFonts w:ascii="Calibri" w:hAnsi="Calibri" w:cs="Calibri"/>
              </w:rPr>
              <w:t>3</w:t>
            </w:r>
          </w:p>
        </w:tc>
        <w:tc>
          <w:tcPr>
            <w:tcW w:w="3591" w:type="dxa"/>
          </w:tcPr>
          <w:p w:rsidR="008D618B" w:rsidRPr="007562E2" w:rsidRDefault="008D618B" w:rsidP="008D618B">
            <w:pPr>
              <w:rPr>
                <w:rFonts w:ascii="Calibri" w:hAnsi="Calibri" w:cs="Calibri"/>
              </w:rPr>
            </w:pPr>
          </w:p>
        </w:tc>
        <w:tc>
          <w:tcPr>
            <w:tcW w:w="2127" w:type="dxa"/>
          </w:tcPr>
          <w:p w:rsidR="008D618B" w:rsidRPr="007562E2" w:rsidRDefault="008D618B" w:rsidP="008D618B">
            <w:pPr>
              <w:rPr>
                <w:rFonts w:ascii="Calibri" w:hAnsi="Calibri" w:cs="Calibri"/>
              </w:rPr>
            </w:pPr>
          </w:p>
        </w:tc>
        <w:tc>
          <w:tcPr>
            <w:tcW w:w="2085" w:type="dxa"/>
          </w:tcPr>
          <w:p w:rsidR="008D618B" w:rsidRPr="007562E2" w:rsidRDefault="008D618B" w:rsidP="008D618B">
            <w:pPr>
              <w:rPr>
                <w:rFonts w:ascii="Calibri" w:hAnsi="Calibri" w:cs="Calibri"/>
              </w:rPr>
            </w:pPr>
          </w:p>
        </w:tc>
      </w:tr>
    </w:tbl>
    <w:p w:rsidR="008B0654" w:rsidRPr="00994B3B" w:rsidRDefault="008B0654" w:rsidP="000A2197">
      <w:pPr>
        <w:rPr>
          <w:rFonts w:ascii="Calibri" w:hAnsi="Calibri" w:cs="Calibri"/>
          <w:b/>
          <w:color w:val="1F497D"/>
          <w:sz w:val="36"/>
          <w:szCs w:val="36"/>
        </w:rPr>
      </w:pPr>
    </w:p>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8D618B" w:rsidRDefault="008D618B" w:rsidP="008B0654">
      <w:pPr>
        <w:jc w:val="center"/>
        <w:rPr>
          <w:rFonts w:ascii="Calibri" w:hAnsi="Calibri" w:cs="Calibri"/>
          <w:b/>
          <w:sz w:val="32"/>
          <w:szCs w:val="32"/>
        </w:rPr>
      </w:pPr>
    </w:p>
    <w:p w:rsidR="009E43C9" w:rsidRPr="00E56418" w:rsidRDefault="009643F6" w:rsidP="008B0654">
      <w:pPr>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t xml:space="preserve">  </w:t>
      </w:r>
      <w:r w:rsidR="000A2197"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t>ΠΑΡΑΡΤΗΜΑ  ΣΤ</w:t>
      </w:r>
    </w:p>
    <w:p w:rsidR="000A2197" w:rsidRPr="00994B3B" w:rsidRDefault="008B0654" w:rsidP="008B0654">
      <w:pPr>
        <w:jc w:val="center"/>
        <w:rPr>
          <w:rFonts w:ascii="Calibri" w:hAnsi="Calibri" w:cs="Calibri"/>
          <w:b/>
          <w:color w:val="1F497D"/>
          <w:sz w:val="36"/>
          <w:szCs w:val="36"/>
        </w:rPr>
      </w:pPr>
      <w:r w:rsidRPr="00994B3B">
        <w:rPr>
          <w:rFonts w:ascii="Calibri" w:hAnsi="Calibri" w:cs="Calibri"/>
          <w:b/>
          <w:color w:val="1F497D"/>
          <w:sz w:val="36"/>
          <w:szCs w:val="36"/>
        </w:rPr>
        <w:t xml:space="preserve"> Χρήσιμα</w:t>
      </w:r>
      <w:r w:rsidR="000A2197" w:rsidRPr="00994B3B">
        <w:rPr>
          <w:rFonts w:ascii="Calibri" w:hAnsi="Calibri" w:cs="Calibri"/>
          <w:b/>
          <w:color w:val="1F497D"/>
          <w:sz w:val="36"/>
          <w:szCs w:val="36"/>
        </w:rPr>
        <w:t xml:space="preserve"> Τηλ</w:t>
      </w:r>
      <w:r w:rsidRPr="00994B3B">
        <w:rPr>
          <w:rFonts w:ascii="Calibri" w:hAnsi="Calibri" w:cs="Calibri"/>
          <w:b/>
          <w:color w:val="1F497D"/>
          <w:sz w:val="36"/>
          <w:szCs w:val="36"/>
        </w:rPr>
        <w:t>έφωνα</w:t>
      </w:r>
    </w:p>
    <w:tbl>
      <w:tblPr>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1681"/>
        <w:gridCol w:w="1531"/>
        <w:gridCol w:w="1912"/>
        <w:gridCol w:w="1448"/>
      </w:tblGrid>
      <w:tr w:rsidR="00033C5F" w:rsidRPr="00033C5F" w:rsidTr="008D618B">
        <w:tc>
          <w:tcPr>
            <w:tcW w:w="2040" w:type="dxa"/>
            <w:shd w:val="clear" w:color="auto" w:fill="FBD4B4"/>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lang w:val="el-GR"/>
              </w:rPr>
              <w:t>Δικτυακός Τόπος</w:t>
            </w:r>
          </w:p>
        </w:tc>
        <w:tc>
          <w:tcPr>
            <w:tcW w:w="1448" w:type="dxa"/>
            <w:shd w:val="clear" w:color="auto" w:fill="FBD4B4"/>
          </w:tcPr>
          <w:p w:rsidR="00033C5F" w:rsidRPr="00033C5F" w:rsidRDefault="00033C5F" w:rsidP="00F52192">
            <w:pPr>
              <w:pStyle w:val="10"/>
              <w:rPr>
                <w:rStyle w:val="ab"/>
                <w:i w:val="0"/>
                <w:color w:val="auto"/>
                <w:sz w:val="24"/>
                <w:szCs w:val="24"/>
              </w:rPr>
            </w:pPr>
            <w:r w:rsidRPr="00033C5F">
              <w:rPr>
                <w:rStyle w:val="ab"/>
                <w:i w:val="0"/>
                <w:color w:val="auto"/>
                <w:sz w:val="24"/>
                <w:szCs w:val="24"/>
              </w:rPr>
              <w:t>email</w:t>
            </w:r>
          </w:p>
        </w:tc>
      </w:tr>
      <w:tr w:rsidR="00033C5F" w:rsidRPr="00033C5F" w:rsidTr="008D618B">
        <w:trPr>
          <w:trHeight w:val="1117"/>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527"/>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578"/>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936"/>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Διεύθυνση Α/θμιας ή Β/θμιας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850"/>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rPr>
          <w:trHeight w:val="423"/>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Δήμος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8D618B">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Ενότητα</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8D618B">
        <w:trPr>
          <w:trHeight w:val="422"/>
        </w:trPr>
        <w:tc>
          <w:tcPr>
            <w:tcW w:w="2040" w:type="dxa"/>
          </w:tcPr>
          <w:p w:rsidR="00142DF3" w:rsidRPr="00033C5F" w:rsidRDefault="00142DF3" w:rsidP="00F52192">
            <w:pPr>
              <w:pStyle w:val="10"/>
              <w:rPr>
                <w:rStyle w:val="ab"/>
                <w:i w:val="0"/>
                <w:color w:val="auto"/>
                <w:lang w:val="el-GR"/>
              </w:rPr>
            </w:pPr>
            <w:r>
              <w:rPr>
                <w:rStyle w:val="ab"/>
                <w:i w:val="0"/>
                <w:color w:val="auto"/>
                <w:lang w:val="el-GR"/>
              </w:rPr>
              <w:t>Περιφέρεια</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033C5F" w:rsidRPr="00033C5F" w:rsidTr="008D618B">
        <w:trPr>
          <w:trHeight w:val="570"/>
        </w:trPr>
        <w:tc>
          <w:tcPr>
            <w:tcW w:w="2040" w:type="dxa"/>
          </w:tcPr>
          <w:p w:rsidR="00033C5F" w:rsidRPr="00033C5F" w:rsidRDefault="00033C5F" w:rsidP="00F52192">
            <w:pPr>
              <w:pStyle w:val="10"/>
              <w:rPr>
                <w:rStyle w:val="ab"/>
                <w:i w:val="0"/>
                <w:color w:val="auto"/>
                <w:lang w:val="el-GR"/>
              </w:rPr>
            </w:pPr>
            <w:r>
              <w:rPr>
                <w:rStyle w:val="ab"/>
                <w:i w:val="0"/>
                <w:color w:val="auto"/>
                <w:lang w:val="el-GR"/>
              </w:rPr>
              <w:t>Λιμεναρχείο</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8D618B">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142DF3" w:rsidRPr="00033C5F" w:rsidTr="008D618B">
        <w:trPr>
          <w:trHeight w:val="570"/>
        </w:trPr>
        <w:tc>
          <w:tcPr>
            <w:tcW w:w="2040" w:type="dxa"/>
          </w:tcPr>
          <w:p w:rsidR="00142DF3" w:rsidRDefault="00142DF3" w:rsidP="00F52192">
            <w:pPr>
              <w:pStyle w:val="10"/>
              <w:rPr>
                <w:rStyle w:val="ab"/>
                <w:i w:val="0"/>
                <w:color w:val="auto"/>
                <w:lang w:val="el-GR"/>
              </w:rPr>
            </w:pPr>
          </w:p>
          <w:p w:rsidR="00142DF3" w:rsidRDefault="00142DF3" w:rsidP="00F52192">
            <w:pPr>
              <w:pStyle w:val="10"/>
              <w:rPr>
                <w:rStyle w:val="ab"/>
                <w:i w:val="0"/>
                <w:color w:val="auto"/>
                <w:lang w:val="el-GR"/>
              </w:rPr>
            </w:pPr>
            <w:r>
              <w:rPr>
                <w:rStyle w:val="ab"/>
                <w:i w:val="0"/>
                <w:color w:val="auto"/>
                <w:lang w:val="el-GR"/>
              </w:rPr>
              <w:t>…………………………..</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8D618B" w:rsidRPr="00994B3B" w:rsidRDefault="008D618B" w:rsidP="00382F06">
      <w:pPr>
        <w:jc w:val="center"/>
        <w:rPr>
          <w:rFonts w:ascii="Calibri" w:hAnsi="Calibri" w:cs="Calibri"/>
          <w:b/>
          <w:color w:val="1F497D"/>
          <w:sz w:val="36"/>
          <w:szCs w:val="36"/>
        </w:rPr>
      </w:pPr>
    </w:p>
    <w:p w:rsidR="00142DF3" w:rsidRPr="00994B3B" w:rsidRDefault="00142DF3" w:rsidP="00142DF3">
      <w:pPr>
        <w:pStyle w:val="3"/>
        <w:framePr w:wrap="around" w:x="3211" w:y="15"/>
        <w:jc w:val="center"/>
        <w:rPr>
          <w:rFonts w:ascii="Calibri" w:hAnsi="Calibri"/>
          <w:color w:val="1F497D"/>
          <w:sz w:val="36"/>
          <w:szCs w:val="36"/>
        </w:rPr>
      </w:pPr>
      <w:r w:rsidRPr="00994B3B">
        <w:rPr>
          <w:rStyle w:val="ab"/>
          <w:rFonts w:ascii="Calibri" w:hAnsi="Calibri"/>
          <w:b/>
          <w:i w:val="0"/>
          <w:color w:val="1F497D"/>
          <w:sz w:val="36"/>
          <w:szCs w:val="36"/>
        </w:rPr>
        <w:t>Καταγραφή Εξοπλισμού και Μέσων</w:t>
      </w:r>
    </w:p>
    <w:p w:rsidR="00142DF3" w:rsidRPr="00994B3B" w:rsidRDefault="00142DF3" w:rsidP="00382F06">
      <w:pPr>
        <w:jc w:val="center"/>
        <w:rPr>
          <w:rFonts w:ascii="Calibri" w:hAnsi="Calibri" w:cs="Calibri"/>
          <w:b/>
          <w:color w:val="1F497D"/>
          <w:sz w:val="36"/>
          <w:szCs w:val="36"/>
        </w:rPr>
      </w:pPr>
    </w:p>
    <w:p w:rsidR="00142DF3" w:rsidRPr="00033C5F" w:rsidRDefault="00142DF3" w:rsidP="00382F06">
      <w:pPr>
        <w:jc w:val="center"/>
        <w:rPr>
          <w:rFonts w:ascii="Calibri" w:hAnsi="Calibri" w:cs="Calibri"/>
          <w:b/>
          <w:sz w:val="32"/>
          <w:szCs w:val="32"/>
        </w:rPr>
      </w:pPr>
    </w:p>
    <w:tbl>
      <w:tblPr>
        <w:tblW w:w="0" w:type="auto"/>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2693"/>
      </w:tblGrid>
      <w:tr w:rsidR="00142DF3" w:rsidTr="008D618B">
        <w:tc>
          <w:tcPr>
            <w:tcW w:w="5812" w:type="dxa"/>
            <w:tcBorders>
              <w:top w:val="single" w:sz="4" w:space="0" w:color="000000"/>
              <w:left w:val="single" w:sz="4" w:space="0" w:color="000000"/>
              <w:bottom w:val="single" w:sz="4" w:space="0" w:color="000000"/>
              <w:right w:val="single" w:sz="4" w:space="0" w:color="000000"/>
            </w:tcBorders>
            <w:shd w:val="clear" w:color="auto" w:fill="FBD4B4"/>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8D618B">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Pr="00033C5F" w:rsidRDefault="00142DF3" w:rsidP="00F52192">
            <w:pPr>
              <w:pStyle w:val="10"/>
              <w:rPr>
                <w:rStyle w:val="ab"/>
                <w:b w:val="0"/>
                <w:i w:val="0"/>
                <w:color w:val="auto"/>
                <w:lang w:val="el-GR"/>
              </w:rPr>
            </w:pPr>
            <w:r>
              <w:rPr>
                <w:rStyle w:val="ab"/>
                <w:b w:val="0"/>
                <w:i w:val="0"/>
                <w:color w:val="auto"/>
                <w:lang w:val="el-GR"/>
              </w:rPr>
              <w:t>ι.</w:t>
            </w:r>
          </w:p>
          <w:p w:rsidR="00033C5F" w:rsidRPr="00033C5F" w:rsidRDefault="00033C5F" w:rsidP="00F52192">
            <w:pPr>
              <w:pStyle w:val="10"/>
              <w:rPr>
                <w:rStyle w:val="ab"/>
                <w:b w:val="0"/>
                <w:i w:val="0"/>
                <w:color w:val="auto"/>
                <w:lang w:val="el-GR"/>
              </w:rPr>
            </w:pPr>
          </w:p>
        </w:tc>
      </w:tr>
      <w:tr w:rsidR="00142DF3" w:rsidTr="008D618B">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033C5F" w:rsidRPr="00033C5F" w:rsidRDefault="00033C5F" w:rsidP="00F52192">
            <w:pPr>
              <w:pStyle w:val="10"/>
              <w:rPr>
                <w:rStyle w:val="ab"/>
                <w:b w:val="0"/>
                <w:i w:val="0"/>
                <w:color w:val="auto"/>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F52192">
            <w:pPr>
              <w:pStyle w:val="10"/>
              <w:rPr>
                <w:rStyle w:val="ab"/>
                <w:b w:val="0"/>
                <w:i w:val="0"/>
                <w:color w:val="auto"/>
                <w:lang w:val="el-GR"/>
              </w:rPr>
            </w:pPr>
            <w:r>
              <w:rPr>
                <w:rStyle w:val="ab"/>
                <w:b w:val="0"/>
                <w:i w:val="0"/>
                <w:color w:val="auto"/>
                <w:lang w:val="el-GR"/>
              </w:rPr>
              <w:t>ε.</w:t>
            </w:r>
          </w:p>
          <w:p w:rsidR="00142DF3" w:rsidRDefault="00142DF3" w:rsidP="00F52192">
            <w:pPr>
              <w:pStyle w:val="10"/>
              <w:rPr>
                <w:rStyle w:val="ab"/>
                <w:b w:val="0"/>
                <w:i w:val="0"/>
                <w:color w:val="auto"/>
                <w:lang w:val="el-GR"/>
              </w:rPr>
            </w:pPr>
            <w:r>
              <w:rPr>
                <w:rStyle w:val="ab"/>
                <w:b w:val="0"/>
                <w:i w:val="0"/>
                <w:color w:val="auto"/>
                <w:lang w:val="el-GR"/>
              </w:rPr>
              <w:t>στ.</w:t>
            </w:r>
          </w:p>
          <w:p w:rsidR="00142DF3" w:rsidRDefault="00142DF3" w:rsidP="00F52192">
            <w:pPr>
              <w:pStyle w:val="10"/>
              <w:rPr>
                <w:rStyle w:val="ab"/>
                <w:b w:val="0"/>
                <w:i w:val="0"/>
                <w:color w:val="auto"/>
                <w:lang w:val="el-GR"/>
              </w:rPr>
            </w:pPr>
            <w:r>
              <w:rPr>
                <w:rStyle w:val="ab"/>
                <w:b w:val="0"/>
                <w:i w:val="0"/>
                <w:color w:val="auto"/>
                <w:lang w:val="el-GR"/>
              </w:rPr>
              <w:t>ζ.</w:t>
            </w:r>
          </w:p>
          <w:p w:rsidR="00142DF3" w:rsidRDefault="00142DF3" w:rsidP="00F52192">
            <w:pPr>
              <w:pStyle w:val="10"/>
              <w:rPr>
                <w:rStyle w:val="ab"/>
                <w:b w:val="0"/>
                <w:i w:val="0"/>
                <w:color w:val="auto"/>
                <w:lang w:val="el-GR"/>
              </w:rPr>
            </w:pPr>
            <w:r>
              <w:rPr>
                <w:rStyle w:val="ab"/>
                <w:b w:val="0"/>
                <w:i w:val="0"/>
                <w:color w:val="auto"/>
                <w:lang w:val="el-GR"/>
              </w:rPr>
              <w:t>η.</w:t>
            </w:r>
          </w:p>
          <w:p w:rsidR="00142DF3" w:rsidRDefault="00142DF3" w:rsidP="00F52192">
            <w:pPr>
              <w:pStyle w:val="10"/>
              <w:rPr>
                <w:rStyle w:val="ab"/>
                <w:b w:val="0"/>
                <w:i w:val="0"/>
                <w:color w:val="auto"/>
                <w:lang w:val="el-GR"/>
              </w:rPr>
            </w:pPr>
            <w:r>
              <w:rPr>
                <w:rStyle w:val="ab"/>
                <w:b w:val="0"/>
                <w:i w:val="0"/>
                <w:color w:val="auto"/>
                <w:lang w:val="el-GR"/>
              </w:rPr>
              <w:t>ι.</w:t>
            </w:r>
          </w:p>
          <w:p w:rsidR="00142DF3" w:rsidRPr="00033C5F" w:rsidRDefault="00142DF3" w:rsidP="00F52192">
            <w:pPr>
              <w:pStyle w:val="10"/>
              <w:rPr>
                <w:rStyle w:val="ab"/>
                <w:b w:val="0"/>
                <w:i w:val="0"/>
                <w:color w:val="auto"/>
                <w:lang w:val="el-GR"/>
              </w:rPr>
            </w:pPr>
          </w:p>
          <w:p w:rsidR="00033C5F" w:rsidRPr="009C73B9" w:rsidRDefault="00033C5F" w:rsidP="00F52192">
            <w:pPr>
              <w:pStyle w:val="10"/>
              <w:rPr>
                <w:rStyle w:val="ab"/>
                <w:b w:val="0"/>
                <w:i w:val="0"/>
                <w:color w:val="auto"/>
                <w:lang w:val="el-GR"/>
              </w:rPr>
            </w:pPr>
          </w:p>
        </w:tc>
      </w:tr>
      <w:tr w:rsidR="00142DF3" w:rsidTr="008D618B">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p>
          <w:p w:rsidR="00033C5F" w:rsidRPr="00033C5F" w:rsidRDefault="00033C5F" w:rsidP="00F52192">
            <w:pPr>
              <w:pStyle w:val="10"/>
              <w:rPr>
                <w:rStyle w:val="ab"/>
                <w:b w:val="0"/>
                <w:i w:val="0"/>
                <w:color w:val="auto"/>
                <w:lang w:val="el-GR"/>
              </w:rPr>
            </w:pPr>
            <w:r w:rsidRPr="00033C5F">
              <w:rPr>
                <w:rStyle w:val="ab"/>
                <w:b w:val="0"/>
                <w:i w:val="0"/>
                <w:color w:val="auto"/>
                <w:lang w:val="el-GR"/>
              </w:rPr>
              <w:t>β.</w:t>
            </w: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p>
          <w:p w:rsidR="00033C5F" w:rsidRDefault="00033C5F" w:rsidP="00F52192">
            <w:pPr>
              <w:pStyle w:val="10"/>
              <w:rPr>
                <w:rStyle w:val="ab"/>
                <w:b w:val="0"/>
                <w:i w:val="0"/>
                <w:color w:val="auto"/>
                <w:lang w:val="el-GR"/>
              </w:rPr>
            </w:pPr>
            <w:r w:rsidRPr="00033C5F">
              <w:rPr>
                <w:rStyle w:val="ab"/>
                <w:b w:val="0"/>
                <w:i w:val="0"/>
                <w:color w:val="auto"/>
                <w:lang w:val="el-GR"/>
              </w:rPr>
              <w:t>δ.</w:t>
            </w:r>
          </w:p>
          <w:p w:rsidR="00142DF3" w:rsidRDefault="00142DF3" w:rsidP="00142DF3">
            <w:pPr>
              <w:pStyle w:val="10"/>
              <w:rPr>
                <w:rStyle w:val="ab"/>
                <w:b w:val="0"/>
                <w:i w:val="0"/>
                <w:color w:val="auto"/>
                <w:lang w:val="el-GR"/>
              </w:rPr>
            </w:pPr>
            <w:r>
              <w:rPr>
                <w:rStyle w:val="ab"/>
                <w:b w:val="0"/>
                <w:i w:val="0"/>
                <w:color w:val="auto"/>
                <w:lang w:val="el-GR"/>
              </w:rPr>
              <w:t>ε.</w:t>
            </w:r>
          </w:p>
          <w:p w:rsidR="00142DF3" w:rsidRDefault="00142DF3" w:rsidP="00142DF3">
            <w:pPr>
              <w:pStyle w:val="10"/>
              <w:rPr>
                <w:rStyle w:val="ab"/>
                <w:b w:val="0"/>
                <w:i w:val="0"/>
                <w:color w:val="auto"/>
                <w:lang w:val="el-GR"/>
              </w:rPr>
            </w:pPr>
            <w:r>
              <w:rPr>
                <w:rStyle w:val="ab"/>
                <w:b w:val="0"/>
                <w:i w:val="0"/>
                <w:color w:val="auto"/>
                <w:lang w:val="el-GR"/>
              </w:rPr>
              <w:t>στ.</w:t>
            </w:r>
          </w:p>
          <w:p w:rsidR="00142DF3" w:rsidRDefault="00142DF3" w:rsidP="00142DF3">
            <w:pPr>
              <w:pStyle w:val="10"/>
              <w:rPr>
                <w:rStyle w:val="ab"/>
                <w:b w:val="0"/>
                <w:i w:val="0"/>
                <w:color w:val="auto"/>
                <w:lang w:val="el-GR"/>
              </w:rPr>
            </w:pPr>
            <w:r>
              <w:rPr>
                <w:rStyle w:val="ab"/>
                <w:b w:val="0"/>
                <w:i w:val="0"/>
                <w:color w:val="auto"/>
                <w:lang w:val="el-GR"/>
              </w:rPr>
              <w:t>ζ.</w:t>
            </w:r>
          </w:p>
          <w:p w:rsidR="00142DF3" w:rsidRDefault="00142DF3" w:rsidP="00142DF3">
            <w:pPr>
              <w:pStyle w:val="10"/>
              <w:rPr>
                <w:rStyle w:val="ab"/>
                <w:b w:val="0"/>
                <w:i w:val="0"/>
                <w:color w:val="auto"/>
                <w:lang w:val="el-GR"/>
              </w:rPr>
            </w:pPr>
            <w:r>
              <w:rPr>
                <w:rStyle w:val="ab"/>
                <w:b w:val="0"/>
                <w:i w:val="0"/>
                <w:color w:val="auto"/>
                <w:lang w:val="el-GR"/>
              </w:rPr>
              <w:t>η.</w:t>
            </w:r>
          </w:p>
          <w:p w:rsidR="00142DF3" w:rsidRPr="009C73B9" w:rsidRDefault="00142DF3" w:rsidP="00142DF3">
            <w:pPr>
              <w:pStyle w:val="10"/>
              <w:rPr>
                <w:rStyle w:val="ab"/>
                <w:b w:val="0"/>
                <w:i w:val="0"/>
                <w:color w:val="auto"/>
                <w:lang w:val="el-GR"/>
              </w:rPr>
            </w:pPr>
            <w:r>
              <w:rPr>
                <w:rStyle w:val="ab"/>
                <w:b w:val="0"/>
                <w:i w:val="0"/>
                <w:color w:val="auto"/>
                <w:lang w:val="el-GR"/>
              </w:rPr>
              <w:t>ι.</w:t>
            </w:r>
          </w:p>
        </w:tc>
      </w:tr>
      <w:tr w:rsidR="00142DF3" w:rsidTr="008D618B">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033C5F" w:rsidRPr="00033C5F" w:rsidRDefault="00033C5F" w:rsidP="00F52192">
            <w:pPr>
              <w:pStyle w:val="10"/>
              <w:rPr>
                <w:rStyle w:val="ab"/>
                <w:b w:val="0"/>
                <w:i w:val="0"/>
                <w:color w:val="auto"/>
                <w:lang w:val="el-GR"/>
              </w:rPr>
            </w:pPr>
          </w:p>
        </w:tc>
      </w:tr>
      <w:tr w:rsidR="00142DF3" w:rsidTr="008D618B">
        <w:trPr>
          <w:trHeight w:val="942"/>
        </w:trPr>
        <w:tc>
          <w:tcPr>
            <w:tcW w:w="5812" w:type="dxa"/>
            <w:tcBorders>
              <w:top w:val="single" w:sz="4" w:space="0" w:color="000000"/>
              <w:left w:val="single" w:sz="4" w:space="0" w:color="000000"/>
              <w:bottom w:val="single" w:sz="4" w:space="0" w:color="000000"/>
              <w:right w:val="single" w:sz="4" w:space="0" w:color="000000"/>
            </w:tcBorders>
          </w:tcPr>
          <w:p w:rsidR="00033C5F" w:rsidRPr="001E00D6" w:rsidRDefault="00033C5F" w:rsidP="00F52192">
            <w:pPr>
              <w:pStyle w:val="10"/>
              <w:rPr>
                <w:rStyle w:val="ab"/>
                <w:b w:val="0"/>
                <w:i w:val="0"/>
                <w:color w:val="000000"/>
              </w:rPr>
            </w:pPr>
            <w:r w:rsidRPr="001E00D6">
              <w:rPr>
                <w:rStyle w:val="ab"/>
                <w:b w:val="0"/>
                <w:i w:val="0"/>
                <w:color w:val="000000"/>
                <w:lang w:val="el-GR"/>
              </w:rPr>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Default="00033C5F" w:rsidP="00F52192">
            <w:pPr>
              <w:pStyle w:val="10"/>
              <w:rPr>
                <w:rStyle w:val="ab"/>
                <w:b w:val="0"/>
                <w:i w:val="0"/>
              </w:rPr>
            </w:pPr>
          </w:p>
        </w:tc>
      </w:tr>
      <w:tr w:rsidR="00142DF3" w:rsidTr="008D618B">
        <w:trPr>
          <w:trHeight w:val="922"/>
        </w:trPr>
        <w:tc>
          <w:tcPr>
            <w:tcW w:w="581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70087F" w:rsidRDefault="00033C5F" w:rsidP="00F52192">
            <w:pPr>
              <w:pStyle w:val="10"/>
              <w:rPr>
                <w:rStyle w:val="ab"/>
                <w:b w:val="0"/>
                <w:i w:val="0"/>
                <w:lang w:val="el-GR"/>
              </w:rPr>
            </w:pPr>
          </w:p>
        </w:tc>
      </w:tr>
    </w:tbl>
    <w:p w:rsidR="00382F06" w:rsidRDefault="00382F06"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E6683C" w:rsidRDefault="00E6683C" w:rsidP="00382F06">
      <w:pPr>
        <w:jc w:val="center"/>
        <w:rPr>
          <w:rFonts w:ascii="Calibri" w:hAnsi="Calibri" w:cs="Calibri"/>
          <w:b/>
          <w:sz w:val="32"/>
          <w:szCs w:val="32"/>
        </w:rPr>
      </w:pPr>
    </w:p>
    <w:p w:rsidR="00382F06" w:rsidRPr="00E56418" w:rsidRDefault="00382F06" w:rsidP="00382F06">
      <w:pPr>
        <w:jc w:val="center"/>
        <w:rPr>
          <w:rFonts w:ascii="Calibri" w:hAnsi="Calibri" w:cs="Calibri"/>
          <w:b/>
          <w:color w:val="1F497D"/>
          <w:sz w:val="40"/>
          <w:szCs w:val="40"/>
          <w14:shadow w14:blurRad="50800" w14:dist="38100" w14:dir="2700000" w14:sx="100000" w14:sy="100000" w14:kx="0" w14:ky="0" w14:algn="tl">
            <w14:srgbClr w14:val="000000">
              <w14:alpha w14:val="60000"/>
            </w14:srgbClr>
          </w14:shadow>
        </w:rPr>
      </w:pPr>
      <w:r w:rsidRPr="00E56418">
        <w:rPr>
          <w:rFonts w:ascii="Calibri" w:hAnsi="Calibri" w:cs="Calibri"/>
          <w:b/>
          <w:color w:val="1F497D"/>
          <w:sz w:val="40"/>
          <w:szCs w:val="40"/>
          <w14:shadow w14:blurRad="50800" w14:dist="38100" w14:dir="2700000" w14:sx="100000" w14:sy="100000" w14:kx="0" w14:ky="0" w14:algn="tl">
            <w14:srgbClr w14:val="000000">
              <w14:alpha w14:val="60000"/>
            </w14:srgbClr>
          </w14:shadow>
        </w:rPr>
        <w:t>ΠΑΡΑΡΤΗΜΑ  Ζ</w:t>
      </w:r>
    </w:p>
    <w:p w:rsidR="00382F06" w:rsidRPr="00994B3B" w:rsidRDefault="00382F06" w:rsidP="00382F06">
      <w:pPr>
        <w:jc w:val="center"/>
        <w:rPr>
          <w:rFonts w:ascii="Calibri" w:hAnsi="Calibri" w:cs="Calibri"/>
          <w:b/>
          <w:color w:val="1F497D"/>
          <w:sz w:val="36"/>
          <w:szCs w:val="36"/>
        </w:rPr>
      </w:pPr>
      <w:r w:rsidRPr="00994B3B">
        <w:rPr>
          <w:rFonts w:ascii="Calibri" w:hAnsi="Calibri" w:cs="Calibri"/>
          <w:b/>
          <w:color w:val="1F497D"/>
          <w:sz w:val="36"/>
          <w:szCs w:val="36"/>
        </w:rPr>
        <w:t xml:space="preserve">  Πηγές</w:t>
      </w:r>
    </w:p>
    <w:p w:rsidR="00382F06" w:rsidRPr="007562E2" w:rsidRDefault="00382F06" w:rsidP="00382F06">
      <w:pPr>
        <w:autoSpaceDE w:val="0"/>
        <w:autoSpaceDN w:val="0"/>
        <w:adjustRightInd w:val="0"/>
        <w:rPr>
          <w:rFonts w:ascii="Calibri" w:hAnsi="Calibri" w:cs="Calibri"/>
        </w:rPr>
      </w:pPr>
    </w:p>
    <w:p w:rsidR="00AD7697" w:rsidRPr="00AD7697" w:rsidRDefault="00AD7697" w:rsidP="008D618B">
      <w:pPr>
        <w:numPr>
          <w:ilvl w:val="0"/>
          <w:numId w:val="19"/>
        </w:numPr>
        <w:spacing w:after="240"/>
        <w:jc w:val="both"/>
        <w:rPr>
          <w:rFonts w:ascii="Calibri" w:hAnsi="Calibri" w:cs="Calibri"/>
          <w:bCs/>
        </w:rPr>
      </w:pPr>
      <w:r w:rsidRPr="00AD7697">
        <w:rPr>
          <w:rFonts w:ascii="Calibri" w:hAnsi="Calibri" w:cs="Calibri"/>
          <w:bCs/>
          <w:i/>
          <w:iCs/>
        </w:rPr>
        <w:t>Ν</w:t>
      </w:r>
      <w:r>
        <w:rPr>
          <w:rFonts w:ascii="Calibri" w:hAnsi="Calibri" w:cs="Calibri"/>
          <w:bCs/>
          <w:i/>
          <w:iCs/>
        </w:rPr>
        <w:t xml:space="preserve">όμος </w:t>
      </w:r>
      <w:r w:rsidRPr="00AD7697">
        <w:rPr>
          <w:rFonts w:ascii="Calibri" w:hAnsi="Calibri" w:cs="Calibri"/>
          <w:bCs/>
          <w:i/>
          <w:iCs/>
        </w:rPr>
        <w:t>4559</w:t>
      </w:r>
      <w:r>
        <w:rPr>
          <w:rFonts w:ascii="Calibri" w:hAnsi="Calibri" w:cs="Calibri"/>
          <w:bCs/>
          <w:i/>
          <w:iCs/>
        </w:rPr>
        <w:t>/2018 (</w:t>
      </w:r>
      <w:r w:rsidRPr="00AD7697">
        <w:rPr>
          <w:rFonts w:ascii="Calibri" w:hAnsi="Calibri" w:cs="Calibri"/>
          <w:bCs/>
          <w:i/>
          <w:iCs/>
        </w:rPr>
        <w:t xml:space="preserve"> ΦΕΚ Α΄142/03.08.2018</w:t>
      </w:r>
      <w:r>
        <w:rPr>
          <w:rFonts w:ascii="Calibri" w:hAnsi="Calibri" w:cs="Calibri"/>
          <w:bCs/>
          <w:i/>
          <w:iCs/>
        </w:rPr>
        <w:t>)</w:t>
      </w:r>
      <w:r w:rsidRPr="00AD7697">
        <w:rPr>
          <w:rFonts w:ascii="Calibri" w:hAnsi="Calibri" w:cs="Calibri"/>
          <w:bCs/>
          <w:i/>
          <w:iCs/>
        </w:rPr>
        <w:t xml:space="preserve"> </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(2014)</w:t>
      </w:r>
      <w:r>
        <w:rPr>
          <w:rFonts w:ascii="Calibri" w:hAnsi="Calibri" w:cs="Calibri"/>
          <w:bCs/>
          <w:i/>
          <w:iCs/>
        </w:rPr>
        <w:t>.</w:t>
      </w:r>
      <w:r w:rsidRPr="00AD7697">
        <w:rPr>
          <w:rFonts w:ascii="Calibri" w:hAnsi="Calibri" w:cs="Calibri"/>
          <w:bCs/>
          <w:i/>
          <w:iCs/>
        </w:rPr>
        <w:t xml:space="preserve"> «Στην Ελλάδα γίνονται συχνά σεισμοί για αυτό όλοι μας πρέπει να ξέρουμε τι να κάνουμε (easy to read)», 8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Ο.Α.Σ.Π. (</w:t>
      </w:r>
      <w:r w:rsidRPr="00AD7697">
        <w:rPr>
          <w:rFonts w:ascii="Calibri" w:hAnsi="Calibri" w:cs="Calibri"/>
          <w:bCs/>
          <w:i/>
          <w:iCs/>
        </w:rPr>
        <w:t xml:space="preserve">2014): «Προετοιμάζομαι για τον Σεισμό. Οδηγίες για άτομα με Κινητική Αναπηρία», 16 σελ.  </w:t>
      </w:r>
    </w:p>
    <w:p w:rsidR="00AD7697" w:rsidRPr="00AD7697" w:rsidRDefault="00AD7697" w:rsidP="008D618B">
      <w:pPr>
        <w:numPr>
          <w:ilvl w:val="0"/>
          <w:numId w:val="19"/>
        </w:numPr>
        <w:spacing w:after="240"/>
        <w:jc w:val="both"/>
        <w:rPr>
          <w:rFonts w:ascii="Calibri" w:hAnsi="Calibri" w:cs="Calibri"/>
          <w:bCs/>
        </w:rPr>
      </w:pPr>
      <w:r>
        <w:rPr>
          <w:rFonts w:ascii="Calibri" w:hAnsi="Calibri" w:cs="Calibri"/>
          <w:bCs/>
          <w:i/>
          <w:iCs/>
        </w:rPr>
        <w:t xml:space="preserve">Ο.Α.Σ.Π. </w:t>
      </w:r>
      <w:r w:rsidRPr="00AD7697">
        <w:rPr>
          <w:rFonts w:ascii="Calibri" w:hAnsi="Calibri" w:cs="Calibri"/>
          <w:bCs/>
          <w:i/>
          <w:iCs/>
        </w:rPr>
        <w:t xml:space="preserve">(2014): «Μαθαίνω τι να κάνω στον σεισμό (MAKATON)», 8 σελ </w:t>
      </w:r>
    </w:p>
    <w:p w:rsidR="00382F06" w:rsidRPr="00FF204C" w:rsidRDefault="00382F06" w:rsidP="008D618B">
      <w:pPr>
        <w:numPr>
          <w:ilvl w:val="0"/>
          <w:numId w:val="19"/>
        </w:numPr>
        <w:spacing w:after="240"/>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w:t>
      </w:r>
      <w:r w:rsidR="00AD7697">
        <w:rPr>
          <w:rFonts w:ascii="Calibri" w:hAnsi="Calibri" w:cs="Calibri"/>
          <w:bCs/>
        </w:rPr>
        <w:t>ν</w:t>
      </w:r>
      <w:r w:rsidRPr="00FF204C">
        <w:rPr>
          <w:rFonts w:ascii="Calibri" w:hAnsi="Calibri" w:cs="Calibri"/>
          <w:bCs/>
        </w:rPr>
        <w:t xml:space="preserve"> Σεισμό»,</w:t>
      </w:r>
      <w:r w:rsidRPr="00FF204C">
        <w:rPr>
          <w:rFonts w:ascii="Calibri" w:hAnsi="Calibri" w:cs="Calibri"/>
          <w:bCs/>
          <w:i/>
          <w:iCs/>
        </w:rPr>
        <w:t xml:space="preserve"> </w:t>
      </w:r>
      <w:r w:rsidRPr="00FF204C">
        <w:rPr>
          <w:rFonts w:ascii="Calibri" w:hAnsi="Calibri" w:cs="Calibri"/>
          <w:bCs/>
        </w:rPr>
        <w:t>8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382F06" w:rsidRPr="00FF204C"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382F06" w:rsidRPr="00AD7697" w:rsidRDefault="00382F06" w:rsidP="008D618B">
      <w:pPr>
        <w:numPr>
          <w:ilvl w:val="0"/>
          <w:numId w:val="19"/>
        </w:numPr>
        <w:spacing w:after="24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AD7697" w:rsidRPr="00033C5F" w:rsidRDefault="00AD7697" w:rsidP="008D618B">
      <w:pPr>
        <w:spacing w:after="240"/>
        <w:ind w:left="714"/>
        <w:jc w:val="both"/>
        <w:rPr>
          <w:rFonts w:ascii="Calibri" w:hAnsi="Calibri" w:cs="Calibri"/>
          <w:bCs/>
        </w:rPr>
      </w:pPr>
    </w:p>
    <w:p w:rsidR="00033C5F" w:rsidRPr="00FF204C" w:rsidRDefault="00033C5F" w:rsidP="00033C5F">
      <w:pPr>
        <w:spacing w:after="120"/>
        <w:ind w:left="714"/>
        <w:jc w:val="both"/>
        <w:rPr>
          <w:rFonts w:ascii="Calibri" w:hAnsi="Calibri" w:cs="Calibri"/>
          <w:bCs/>
        </w:rPr>
      </w:pPr>
    </w:p>
    <w:p w:rsidR="00174D62" w:rsidRDefault="00174D62"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AD7697" w:rsidRDefault="00AD7697"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1B7115">
      <w:pPr>
        <w:spacing w:after="120"/>
        <w:ind w:left="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ind w:left="714" w:hanging="714"/>
        <w:jc w:val="both"/>
        <w:rPr>
          <w:rFonts w:ascii="Calibri" w:hAnsi="Calibri" w:cs="Calibri"/>
        </w:rPr>
      </w:pPr>
    </w:p>
    <w:p w:rsidR="001A13FA" w:rsidRDefault="001A13FA" w:rsidP="008C1036">
      <w:pPr>
        <w:shd w:val="clear" w:color="auto" w:fill="4472C4"/>
        <w:spacing w:after="120"/>
        <w:jc w:val="both"/>
        <w:rPr>
          <w:rFonts w:ascii="Calibri" w:hAnsi="Calibri" w:cs="Calibri"/>
        </w:rPr>
      </w:pPr>
    </w:p>
    <w:p w:rsidR="009A05BD" w:rsidRPr="007562E2" w:rsidRDefault="008C1036" w:rsidP="001A13FA">
      <w:pPr>
        <w:shd w:val="clear" w:color="auto" w:fill="4472C4"/>
        <w:spacing w:after="120"/>
        <w:jc w:val="both"/>
        <w:rPr>
          <w:rFonts w:ascii="Calibri" w:hAnsi="Calibri" w:cs="Calibri"/>
          <w:b/>
          <w:sz w:val="17"/>
          <w:szCs w:val="17"/>
        </w:rPr>
      </w:pPr>
      <w:r>
        <w:rPr>
          <w:rFonts w:ascii="Calibri" w:hAnsi="Calibri" w:cs="Calibri"/>
          <w:lang w:val="en-US"/>
        </w:rPr>
        <w:t xml:space="preserve">                                                                                         </w:t>
      </w:r>
      <w:r w:rsidR="00E56418">
        <w:rPr>
          <w:rFonts w:ascii="Calibri" w:hAnsi="Calibri" w:cs="Calibri"/>
          <w:noProof/>
        </w:rPr>
        <w:drawing>
          <wp:inline distT="0" distB="0" distL="0" distR="0">
            <wp:extent cx="933450" cy="685800"/>
            <wp:effectExtent l="0" t="0" r="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pic:spPr>
                </pic:pic>
              </a:graphicData>
            </a:graphic>
          </wp:inline>
        </w:drawing>
      </w:r>
    </w:p>
    <w:p w:rsidR="008C1036" w:rsidRPr="008C1036" w:rsidRDefault="001B7115" w:rsidP="008C1036">
      <w:pPr>
        <w:pStyle w:val="a8"/>
        <w:shd w:val="clear" w:color="auto" w:fill="4472C4"/>
        <w:tabs>
          <w:tab w:val="clear" w:pos="8306"/>
        </w:tabs>
        <w:spacing w:after="120"/>
        <w:jc w:val="center"/>
        <w:rPr>
          <w:rFonts w:ascii="Calibri" w:hAnsi="Calibri" w:cs="Calibri"/>
          <w:b/>
          <w:bCs/>
          <w:color w:val="FFFFFF"/>
          <w:spacing w:val="12"/>
          <w:sz w:val="28"/>
          <w:szCs w:val="28"/>
        </w:rPr>
      </w:pPr>
      <w:r w:rsidRPr="008C1036">
        <w:rPr>
          <w:rFonts w:ascii="Calibri" w:hAnsi="Calibri" w:cs="Calibri"/>
          <w:b/>
          <w:bCs/>
          <w:color w:val="FFFFFF"/>
          <w:spacing w:val="12"/>
          <w:sz w:val="28"/>
          <w:szCs w:val="28"/>
        </w:rPr>
        <w:t xml:space="preserve">ΟΡΓΑΝΙΣΜΟΣ ΑΝΤΙΣΕΙΣΜΙΚΟΥ ΣΧΕΔΙΑΣΜΟΥ ΚΑΙ ΠΡΟΣΤΑΣΙΑΣ </w:t>
      </w:r>
    </w:p>
    <w:p w:rsidR="008C1036" w:rsidRPr="008C1036" w:rsidRDefault="00174D62" w:rsidP="008C1036">
      <w:pPr>
        <w:pStyle w:val="a8"/>
        <w:shd w:val="clear" w:color="auto" w:fill="4472C4"/>
        <w:tabs>
          <w:tab w:val="clear" w:pos="8306"/>
        </w:tabs>
        <w:spacing w:after="120"/>
        <w:jc w:val="center"/>
        <w:rPr>
          <w:rFonts w:ascii="Calibri" w:hAnsi="Calibri" w:cs="Calibri"/>
          <w:b/>
          <w:bCs/>
          <w:color w:val="FFFFFF"/>
          <w:spacing w:val="12"/>
        </w:rPr>
      </w:pPr>
      <w:r w:rsidRPr="008C1036">
        <w:rPr>
          <w:rFonts w:ascii="Calibri" w:hAnsi="Calibri" w:cs="Calibri"/>
          <w:b/>
          <w:bCs/>
          <w:color w:val="FFFFFF"/>
          <w:spacing w:val="12"/>
        </w:rPr>
        <w:t>Διεύθυνση Κοινωνικής Αντισεισμικής Άμυνας/</w:t>
      </w:r>
      <w:r w:rsidR="00E617EB" w:rsidRPr="008C1036">
        <w:rPr>
          <w:rFonts w:ascii="Calibri" w:hAnsi="Calibri" w:cs="Calibri"/>
          <w:b/>
          <w:bCs/>
          <w:color w:val="FFFFFF"/>
          <w:spacing w:val="12"/>
        </w:rPr>
        <w:t>Τμήμα Εκπαίδευσης - Ενημέρωσης</w:t>
      </w:r>
      <w:r w:rsidR="001B7115" w:rsidRPr="008C1036">
        <w:rPr>
          <w:rFonts w:ascii="Calibri" w:hAnsi="Calibri" w:cs="Calibri"/>
          <w:b/>
          <w:bCs/>
          <w:color w:val="FFFFFF"/>
          <w:spacing w:val="12"/>
        </w:rPr>
        <w:t xml:space="preserve">  </w:t>
      </w:r>
      <w:r w:rsidRPr="008C1036">
        <w:rPr>
          <w:rFonts w:ascii="Calibri" w:hAnsi="Calibri" w:cs="Calibri"/>
          <w:b/>
          <w:bCs/>
          <w:color w:val="FFFFFF"/>
          <w:spacing w:val="12"/>
        </w:rPr>
        <w:t xml:space="preserve">  </w:t>
      </w:r>
      <w:r w:rsidR="001B7115" w:rsidRPr="008C1036">
        <w:rPr>
          <w:rFonts w:ascii="Calibri" w:hAnsi="Calibri" w:cs="Calibri"/>
          <w:b/>
          <w:bCs/>
          <w:color w:val="FFFFFF"/>
          <w:spacing w:val="12"/>
        </w:rPr>
        <w:t xml:space="preserve"> </w:t>
      </w:r>
    </w:p>
    <w:p w:rsidR="008C1036" w:rsidRDefault="001B7115" w:rsidP="008C1036">
      <w:pPr>
        <w:pStyle w:val="a8"/>
        <w:shd w:val="clear" w:color="auto" w:fill="4472C4"/>
        <w:tabs>
          <w:tab w:val="clear" w:pos="8306"/>
        </w:tabs>
        <w:spacing w:after="120"/>
        <w:jc w:val="center"/>
        <w:rPr>
          <w:rFonts w:ascii="Calibri" w:hAnsi="Calibri" w:cs="Calibri"/>
          <w:b/>
          <w:bCs/>
          <w:i/>
          <w:iCs/>
          <w:color w:val="FFFFFF"/>
          <w:spacing w:val="12"/>
          <w:sz w:val="22"/>
          <w:szCs w:val="22"/>
        </w:rPr>
      </w:pPr>
      <w:r w:rsidRPr="008C1036">
        <w:rPr>
          <w:rFonts w:ascii="Calibri" w:hAnsi="Calibri" w:cs="Calibri"/>
          <w:b/>
          <w:bCs/>
          <w:i/>
          <w:iCs/>
          <w:color w:val="FFFFFF"/>
          <w:spacing w:val="12"/>
          <w:sz w:val="22"/>
          <w:szCs w:val="22"/>
        </w:rPr>
        <w:t xml:space="preserve">Ξάνθου 32 15451, Ν. Ψυχικό - Τηλ.: 210 6728000, 210 6725233, </w:t>
      </w:r>
      <w:r w:rsidRPr="008C1036">
        <w:rPr>
          <w:rFonts w:ascii="Calibri" w:hAnsi="Calibri" w:cs="Calibri"/>
          <w:b/>
          <w:bCs/>
          <w:i/>
          <w:iCs/>
          <w:color w:val="FFFFFF"/>
          <w:spacing w:val="12"/>
          <w:sz w:val="22"/>
          <w:szCs w:val="22"/>
          <w:lang w:val="pt-PT"/>
        </w:rPr>
        <w:t>Fax</w:t>
      </w:r>
      <w:r w:rsidRPr="008C1036">
        <w:rPr>
          <w:rFonts w:ascii="Calibri" w:hAnsi="Calibri" w:cs="Calibri"/>
          <w:b/>
          <w:bCs/>
          <w:i/>
          <w:iCs/>
          <w:color w:val="FFFFFF"/>
          <w:spacing w:val="12"/>
          <w:sz w:val="22"/>
          <w:szCs w:val="22"/>
        </w:rPr>
        <w:t xml:space="preserve">: 210 6779561, </w:t>
      </w:r>
    </w:p>
    <w:p w:rsidR="008B0654" w:rsidRDefault="00E617EB" w:rsidP="008C1036">
      <w:pPr>
        <w:pStyle w:val="a8"/>
        <w:shd w:val="clear" w:color="auto" w:fill="4472C4"/>
        <w:tabs>
          <w:tab w:val="clear" w:pos="8306"/>
        </w:tabs>
        <w:spacing w:after="120"/>
        <w:jc w:val="center"/>
        <w:rPr>
          <w:rFonts w:ascii="Calibri" w:hAnsi="Calibri" w:cs="Calibri"/>
          <w:b/>
          <w:bCs/>
          <w:color w:val="FFFFFF"/>
          <w:sz w:val="22"/>
          <w:szCs w:val="22"/>
        </w:rPr>
      </w:pPr>
      <w:r w:rsidRPr="008C1036">
        <w:rPr>
          <w:rFonts w:ascii="Calibri" w:hAnsi="Calibri" w:cs="Calibri"/>
          <w:b/>
          <w:bCs/>
          <w:i/>
          <w:iCs/>
          <w:color w:val="FFFFFF"/>
          <w:spacing w:val="12"/>
          <w:sz w:val="22"/>
          <w:szCs w:val="22"/>
          <w:lang w:val="en-US"/>
        </w:rPr>
        <w:t xml:space="preserve"> </w:t>
      </w:r>
      <w:r w:rsidR="001B7115" w:rsidRPr="008C1036">
        <w:rPr>
          <w:rFonts w:ascii="Calibri" w:hAnsi="Calibri" w:cs="Calibri"/>
          <w:b/>
          <w:bCs/>
          <w:i/>
          <w:iCs/>
          <w:color w:val="FFFFFF"/>
          <w:spacing w:val="12"/>
          <w:sz w:val="22"/>
          <w:szCs w:val="22"/>
          <w:lang w:val="pt-PT"/>
        </w:rPr>
        <w:t>e</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mail</w:t>
      </w:r>
      <w:r w:rsidR="001B7115" w:rsidRPr="008C1036">
        <w:rPr>
          <w:rFonts w:ascii="Calibri" w:hAnsi="Calibri" w:cs="Calibri"/>
          <w:b/>
          <w:bCs/>
          <w:i/>
          <w:iCs/>
          <w:color w:val="FFFFFF"/>
          <w:spacing w:val="12"/>
          <w:sz w:val="22"/>
          <w:szCs w:val="22"/>
          <w:lang w:val="en-US"/>
        </w:rPr>
        <w:t xml:space="preserve">: </w:t>
      </w:r>
      <w:r w:rsidR="001B7115" w:rsidRPr="008C1036">
        <w:rPr>
          <w:rFonts w:ascii="Calibri" w:hAnsi="Calibri" w:cs="Calibri"/>
          <w:b/>
          <w:bCs/>
          <w:i/>
          <w:iCs/>
          <w:color w:val="FFFFFF"/>
          <w:spacing w:val="12"/>
          <w:sz w:val="22"/>
          <w:szCs w:val="22"/>
          <w:lang w:val="pt-PT"/>
        </w:rPr>
        <w:t>info</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oasp</w:t>
      </w:r>
      <w:r w:rsidR="001B7115" w:rsidRPr="008C1036">
        <w:rPr>
          <w:rFonts w:ascii="Calibri" w:hAnsi="Calibri" w:cs="Calibri"/>
          <w:b/>
          <w:bCs/>
          <w:i/>
          <w:iCs/>
          <w:color w:val="FFFFFF"/>
          <w:spacing w:val="12"/>
          <w:sz w:val="22"/>
          <w:szCs w:val="22"/>
          <w:lang w:val="en-US"/>
        </w:rPr>
        <w:t>.</w:t>
      </w:r>
      <w:r w:rsidR="001B7115" w:rsidRPr="008C1036">
        <w:rPr>
          <w:rFonts w:ascii="Calibri" w:hAnsi="Calibri" w:cs="Calibri"/>
          <w:b/>
          <w:bCs/>
          <w:i/>
          <w:iCs/>
          <w:color w:val="FFFFFF"/>
          <w:spacing w:val="12"/>
          <w:sz w:val="22"/>
          <w:szCs w:val="22"/>
          <w:lang w:val="pt-PT"/>
        </w:rPr>
        <w:t>gr</w:t>
      </w:r>
      <w:r w:rsidR="001B7115" w:rsidRPr="008C1036">
        <w:rPr>
          <w:rFonts w:ascii="Calibri" w:hAnsi="Calibri" w:cs="Calibri"/>
          <w:b/>
          <w:bCs/>
          <w:i/>
          <w:iCs/>
          <w:color w:val="FFFFFF"/>
          <w:spacing w:val="12"/>
          <w:sz w:val="22"/>
          <w:szCs w:val="22"/>
          <w:lang w:val="en-US"/>
        </w:rPr>
        <w:t xml:space="preserve">, </w:t>
      </w:r>
      <w:hyperlink r:id="rId12" w:history="1">
        <w:r w:rsidR="00174D62" w:rsidRPr="008C1036">
          <w:rPr>
            <w:rStyle w:val="-"/>
            <w:rFonts w:ascii="Calibri" w:hAnsi="Calibri" w:cs="Calibri"/>
            <w:b/>
            <w:bCs/>
            <w:i/>
            <w:iCs/>
            <w:color w:val="FFFFFF"/>
            <w:spacing w:val="12"/>
            <w:sz w:val="22"/>
            <w:szCs w:val="22"/>
            <w:lang w:val="en-US"/>
          </w:rPr>
          <w:t>www.oasp.gr</w:t>
        </w:r>
      </w:hyperlink>
    </w:p>
    <w:p w:rsidR="00437366" w:rsidRDefault="00437366" w:rsidP="008C1036">
      <w:pPr>
        <w:pStyle w:val="a8"/>
        <w:shd w:val="clear" w:color="auto" w:fill="4472C4"/>
        <w:tabs>
          <w:tab w:val="clear" w:pos="8306"/>
        </w:tabs>
        <w:spacing w:after="120"/>
        <w:jc w:val="center"/>
        <w:rPr>
          <w:rFonts w:ascii="Calibri" w:hAnsi="Calibri" w:cs="Calibri"/>
          <w:b/>
          <w:bCs/>
          <w:color w:val="FFFFFF"/>
          <w:sz w:val="22"/>
          <w:szCs w:val="22"/>
        </w:rPr>
      </w:pPr>
    </w:p>
    <w:p w:rsidR="00437366" w:rsidRPr="00437366" w:rsidRDefault="00437366" w:rsidP="00437366">
      <w:pPr>
        <w:pStyle w:val="a8"/>
        <w:shd w:val="clear" w:color="auto" w:fill="4472C4"/>
        <w:tabs>
          <w:tab w:val="clear" w:pos="8306"/>
        </w:tabs>
        <w:spacing w:after="120"/>
        <w:rPr>
          <w:rFonts w:ascii="Calibri" w:hAnsi="Calibri" w:cs="Calibri"/>
          <w:b/>
          <w:bCs/>
          <w:iCs/>
          <w:color w:val="FFFFFF"/>
          <w:spacing w:val="12"/>
          <w:sz w:val="22"/>
          <w:szCs w:val="22"/>
          <w:lang w:val="en-US"/>
        </w:rPr>
      </w:pPr>
      <w:r>
        <w:rPr>
          <w:rFonts w:ascii="Calibri" w:hAnsi="Calibri" w:cs="Calibri"/>
          <w:b/>
          <w:bCs/>
          <w:iCs/>
          <w:color w:val="FFFFFF"/>
          <w:spacing w:val="12"/>
          <w:sz w:val="22"/>
          <w:szCs w:val="22"/>
          <w:lang w:val="en-US"/>
        </w:rPr>
        <w:t xml:space="preserve">     </w:t>
      </w:r>
      <w:r w:rsidRPr="00437366">
        <w:rPr>
          <w:rFonts w:ascii="Calibri" w:hAnsi="Calibri" w:cs="Calibri"/>
          <w:b/>
          <w:bCs/>
          <w:iCs/>
          <w:color w:val="FFFFFF"/>
          <w:spacing w:val="12"/>
          <w:sz w:val="22"/>
          <w:szCs w:val="22"/>
        </w:rPr>
        <w:t>Ι</w:t>
      </w:r>
      <w:r w:rsidRPr="00437366">
        <w:rPr>
          <w:rFonts w:ascii="Calibri" w:hAnsi="Calibri" w:cs="Calibri"/>
          <w:b/>
          <w:bCs/>
          <w:iCs/>
          <w:color w:val="FFFFFF"/>
          <w:spacing w:val="12"/>
          <w:sz w:val="22"/>
          <w:szCs w:val="22"/>
          <w:lang w:val="en-US"/>
        </w:rPr>
        <w:t>SBN 978-618-80586-9-9</w:t>
      </w:r>
    </w:p>
    <w:p w:rsidR="00174D62" w:rsidRPr="008C1036" w:rsidRDefault="00174D62" w:rsidP="008C1036">
      <w:pPr>
        <w:pStyle w:val="a8"/>
        <w:shd w:val="clear" w:color="auto" w:fill="4472C4"/>
        <w:tabs>
          <w:tab w:val="clear" w:pos="8306"/>
          <w:tab w:val="left" w:pos="10710"/>
        </w:tabs>
        <w:spacing w:after="120"/>
        <w:jc w:val="center"/>
        <w:rPr>
          <w:rFonts w:ascii="Calibri" w:hAnsi="Calibri" w:cs="Calibri"/>
          <w:sz w:val="18"/>
          <w:szCs w:val="18"/>
          <w:lang w:val="en-US"/>
        </w:rPr>
      </w:pPr>
    </w:p>
    <w:sectPr w:rsidR="00174D62" w:rsidRPr="008C1036" w:rsidSect="008C1036">
      <w:headerReference w:type="default" r:id="rId13"/>
      <w:footerReference w:type="default" r:id="rId14"/>
      <w:pgSz w:w="12240" w:h="15840"/>
      <w:pgMar w:top="720" w:right="810" w:bottom="720" w:left="81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02" w:rsidRDefault="00740A02" w:rsidP="004A2ABA">
      <w:r>
        <w:separator/>
      </w:r>
    </w:p>
  </w:endnote>
  <w:endnote w:type="continuationSeparator" w:id="0">
    <w:p w:rsidR="00740A02" w:rsidRDefault="00740A02" w:rsidP="004A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PFDinTextPro-Light">
    <w:altName w:val="Times New Roman"/>
    <w:panose1 w:val="00000000000000000000"/>
    <w:charset w:val="A1"/>
    <w:family w:val="auto"/>
    <w:notTrueType/>
    <w:pitch w:val="default"/>
    <w:sig w:usb0="00000083" w:usb1="08070000" w:usb2="00000010" w:usb3="00000000" w:csb0="00020009" w:csb1="00000000"/>
  </w:font>
  <w:font w:name="Arial">
    <w:panose1 w:val="020B0604020202020204"/>
    <w:charset w:val="A1"/>
    <w:family w:val="swiss"/>
    <w:pitch w:val="variable"/>
    <w:sig w:usb0="E0002EFF" w:usb1="C000785B"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A8" w:rsidRPr="00994B3B" w:rsidRDefault="00B554A8" w:rsidP="00A64794">
    <w:pPr>
      <w:pStyle w:val="a8"/>
      <w:pBdr>
        <w:top w:val="thinThickSmallGap" w:sz="24" w:space="0" w:color="622423"/>
      </w:pBdr>
      <w:tabs>
        <w:tab w:val="clear" w:pos="4153"/>
        <w:tab w:val="clear" w:pos="8306"/>
        <w:tab w:val="right" w:pos="10800"/>
      </w:tabs>
      <w:rPr>
        <w:rFonts w:ascii="Calibri" w:hAnsi="Calibri" w:cs="Calibri"/>
      </w:rPr>
    </w:pPr>
    <w:r w:rsidRPr="00A64794">
      <w:rPr>
        <w:rFonts w:ascii="Cambria" w:hAnsi="Cambria"/>
      </w:rPr>
      <w:tab/>
    </w:r>
    <w:r w:rsidRPr="00994B3B">
      <w:rPr>
        <w:rFonts w:ascii="Calibri" w:hAnsi="Calibri" w:cs="Calibri"/>
      </w:rPr>
      <w:fldChar w:fldCharType="begin"/>
    </w:r>
    <w:r w:rsidRPr="00994B3B">
      <w:rPr>
        <w:rFonts w:ascii="Calibri" w:hAnsi="Calibri" w:cs="Calibri"/>
      </w:rPr>
      <w:instrText>PAGE   \* MERGEFORMAT</w:instrText>
    </w:r>
    <w:r w:rsidRPr="00994B3B">
      <w:rPr>
        <w:rFonts w:ascii="Calibri" w:hAnsi="Calibri" w:cs="Calibri"/>
      </w:rPr>
      <w:fldChar w:fldCharType="separate"/>
    </w:r>
    <w:r w:rsidR="00E56418">
      <w:rPr>
        <w:rFonts w:ascii="Calibri" w:hAnsi="Calibri" w:cs="Calibri"/>
        <w:noProof/>
      </w:rPr>
      <w:t>1</w:t>
    </w:r>
    <w:r w:rsidRPr="00994B3B">
      <w:rPr>
        <w:rFonts w:ascii="Calibri" w:hAnsi="Calibri" w:cs="Calibri"/>
      </w:rPr>
      <w:fldChar w:fldCharType="end"/>
    </w:r>
  </w:p>
  <w:p w:rsidR="00B554A8" w:rsidRDefault="00B554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02" w:rsidRDefault="00740A02" w:rsidP="004A2ABA">
      <w:r>
        <w:separator/>
      </w:r>
    </w:p>
  </w:footnote>
  <w:footnote w:type="continuationSeparator" w:id="0">
    <w:p w:rsidR="00740A02" w:rsidRDefault="00740A02" w:rsidP="004A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4A8" w:rsidRPr="00E56418" w:rsidRDefault="00E56418" w:rsidP="00233046">
    <w:pPr>
      <w:pStyle w:val="a7"/>
      <w:jc w:val="center"/>
      <w:rPr>
        <w:rFonts w:ascii="Calibri" w:hAnsi="Calibri" w:cs="Calibri"/>
        <w:color w:val="4F81BD"/>
        <w:sz w:val="28"/>
        <w:szCs w:val="28"/>
        <w14:shadow w14:blurRad="50800" w14:dist="38100" w14:dir="2700000" w14:sx="100000" w14:sy="100000" w14:kx="0" w14:ky="0" w14:algn="tl">
          <w14:srgbClr w14:val="000000">
            <w14:alpha w14:val="60000"/>
          </w14:srgbClr>
        </w14:shadow>
      </w:rPr>
    </w:pPr>
    <w:r w:rsidRPr="00E56418">
      <w:rPr>
        <w:rFonts w:ascii="Calibri" w:hAnsi="Calibri" w:cs="Calibri"/>
        <w:noProof/>
        <w:sz w:val="28"/>
        <w:szCs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728" behindDoc="0" locked="0" layoutInCell="1" allowOverlap="1">
              <wp:simplePos x="0" y="0"/>
              <wp:positionH relativeFrom="margin">
                <wp:posOffset>-68580</wp:posOffset>
              </wp:positionH>
              <wp:positionV relativeFrom="page">
                <wp:posOffset>-140970</wp:posOffset>
              </wp:positionV>
              <wp:extent cx="6979920" cy="571500"/>
              <wp:effectExtent l="0" t="1905" r="3810" b="0"/>
              <wp:wrapNone/>
              <wp:docPr id="1"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571500"/>
                      </a:xfrm>
                      <a:prstGeom prst="rect">
                        <a:avLst/>
                      </a:prstGeom>
                      <a:solidFill>
                        <a:srgbClr val="4F81BD"/>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w14:anchorId="2E94AA34" id="Ορθογώνιο 4" o:spid="_x0000_s1026" style="position:absolute;margin-left:-5.4pt;margin-top:-11.1pt;width:549.6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" fillcolor="#4f81bd" stroked="f" strokeweight="2pt">
              <w10:wrap anchorx="margin" anchory="page"/>
            </v:rect>
          </w:pict>
        </mc:Fallback>
      </mc:AlternateContent>
    </w:r>
    <w:r w:rsidR="00B554A8" w:rsidRPr="00E56418">
      <w:rPr>
        <w:rFonts w:ascii="Calibri" w:hAnsi="Calibri" w:cs="Calibri"/>
        <w:color w:val="4F81BD"/>
        <w:sz w:val="28"/>
        <w:szCs w:val="28"/>
        <w14:shadow w14:blurRad="50800" w14:dist="38100" w14:dir="2700000" w14:sx="100000" w14:sy="100000" w14:kx="0" w14:ky="0" w14:algn="tl">
          <w14:srgbClr w14:val="000000">
            <w14:alpha w14:val="60000"/>
          </w14:srgbClr>
        </w14:shadow>
      </w:rPr>
      <w:t>Οργανισμός Αντισεισμικού Σχεδιασμού και Προστασίας - ΟΑΣΠ</w:t>
    </w:r>
  </w:p>
  <w:p w:rsidR="00B554A8" w:rsidRPr="001A13FA" w:rsidRDefault="00B554A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E48"/>
    <w:multiLevelType w:val="hybridMultilevel"/>
    <w:tmpl w:val="C2EC628C"/>
    <w:lvl w:ilvl="0" w:tplc="2EAA8E22">
      <w:start w:val="1"/>
      <w:numFmt w:val="bullet"/>
      <w:lvlText w:val="-"/>
      <w:lvlJc w:val="left"/>
      <w:pPr>
        <w:ind w:left="720" w:hanging="360"/>
      </w:pPr>
      <w:rPr>
        <w:rFonts w:ascii="Vivaldi" w:hAnsi="Vival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15:restartNumberingAfterBreak="0">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15:restartNumberingAfterBreak="0">
    <w:nsid w:val="0C6B2939"/>
    <w:multiLevelType w:val="hybridMultilevel"/>
    <w:tmpl w:val="617C5170"/>
    <w:lvl w:ilvl="0" w:tplc="8CEA9684">
      <w:numFmt w:val="bullet"/>
      <w:lvlText w:val="-"/>
      <w:lvlJc w:val="left"/>
      <w:pPr>
        <w:ind w:left="680" w:hanging="360"/>
      </w:pPr>
      <w:rPr>
        <w:rFonts w:ascii="Calibri" w:eastAsia="MS Mincho" w:hAnsi="Calibri" w:cs="Calibri" w:hint="default"/>
        <w:sz w:val="28"/>
        <w:szCs w:val="28"/>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5" w15:restartNumberingAfterBreak="0">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6" w15:restartNumberingAfterBreak="0">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204795"/>
    <w:multiLevelType w:val="hybridMultilevel"/>
    <w:tmpl w:val="C8E482CC"/>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1" w15:restartNumberingAfterBreak="0">
    <w:nsid w:val="1E3E67C9"/>
    <w:multiLevelType w:val="hybridMultilevel"/>
    <w:tmpl w:val="9A8C8F94"/>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3" w15:restartNumberingAfterBreak="0">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7791915"/>
    <w:multiLevelType w:val="hybridMultilevel"/>
    <w:tmpl w:val="C5084546"/>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5238D"/>
    <w:multiLevelType w:val="hybridMultilevel"/>
    <w:tmpl w:val="06A676AE"/>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596FA8"/>
    <w:multiLevelType w:val="hybridMultilevel"/>
    <w:tmpl w:val="A00EDE54"/>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26C0262"/>
    <w:multiLevelType w:val="hybridMultilevel"/>
    <w:tmpl w:val="4BCC200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9C87C0B"/>
    <w:multiLevelType w:val="hybridMultilevel"/>
    <w:tmpl w:val="2D3A5AB2"/>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6B085083"/>
    <w:multiLevelType w:val="hybridMultilevel"/>
    <w:tmpl w:val="CB727BB0"/>
    <w:lvl w:ilvl="0" w:tplc="8CEA9684">
      <w:numFmt w:val="bullet"/>
      <w:lvlText w:val="-"/>
      <w:lvlJc w:val="left"/>
      <w:pPr>
        <w:ind w:left="720" w:hanging="360"/>
      </w:pPr>
      <w:rPr>
        <w:rFonts w:ascii="Calibri" w:eastAsia="MS Mincho" w:hAnsi="Calibri" w:cs="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F543029"/>
    <w:multiLevelType w:val="hybridMultilevel"/>
    <w:tmpl w:val="94AC25B2"/>
    <w:lvl w:ilvl="0" w:tplc="8CEA9684">
      <w:numFmt w:val="bullet"/>
      <w:lvlText w:val="-"/>
      <w:lvlJc w:val="left"/>
      <w:pPr>
        <w:ind w:left="720" w:hanging="360"/>
      </w:pPr>
      <w:rPr>
        <w:rFonts w:ascii="Calibri" w:eastAsia="MS Mincho" w:hAnsi="Calibri" w:cs="Calibri"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7" w15:restartNumberingAfterBreak="0">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24"/>
  </w:num>
  <w:num w:numId="2">
    <w:abstractNumId w:val="37"/>
  </w:num>
  <w:num w:numId="3">
    <w:abstractNumId w:val="17"/>
  </w:num>
  <w:num w:numId="4">
    <w:abstractNumId w:val="35"/>
  </w:num>
  <w:num w:numId="5">
    <w:abstractNumId w:val="23"/>
  </w:num>
  <w:num w:numId="6">
    <w:abstractNumId w:val="9"/>
  </w:num>
  <w:num w:numId="7">
    <w:abstractNumId w:val="18"/>
  </w:num>
  <w:num w:numId="8">
    <w:abstractNumId w:val="13"/>
  </w:num>
  <w:num w:numId="9">
    <w:abstractNumId w:val="21"/>
  </w:num>
  <w:num w:numId="10">
    <w:abstractNumId w:val="12"/>
  </w:num>
  <w:num w:numId="11">
    <w:abstractNumId w:val="5"/>
  </w:num>
  <w:num w:numId="12">
    <w:abstractNumId w:val="22"/>
  </w:num>
  <w:num w:numId="13">
    <w:abstractNumId w:val="32"/>
  </w:num>
  <w:num w:numId="14">
    <w:abstractNumId w:val="1"/>
  </w:num>
  <w:num w:numId="15">
    <w:abstractNumId w:val="10"/>
  </w:num>
  <w:num w:numId="16">
    <w:abstractNumId w:val="36"/>
  </w:num>
  <w:num w:numId="17">
    <w:abstractNumId w:val="14"/>
  </w:num>
  <w:num w:numId="18">
    <w:abstractNumId w:val="27"/>
  </w:num>
  <w:num w:numId="19">
    <w:abstractNumId w:val="2"/>
  </w:num>
  <w:num w:numId="20">
    <w:abstractNumId w:val="3"/>
  </w:num>
  <w:num w:numId="21">
    <w:abstractNumId w:val="25"/>
  </w:num>
  <w:num w:numId="22">
    <w:abstractNumId w:val="6"/>
  </w:num>
  <w:num w:numId="23">
    <w:abstractNumId w:val="19"/>
  </w:num>
  <w:num w:numId="24">
    <w:abstractNumId w:val="33"/>
  </w:num>
  <w:num w:numId="25">
    <w:abstractNumId w:val="30"/>
  </w:num>
  <w:num w:numId="26">
    <w:abstractNumId w:val="7"/>
  </w:num>
  <w:num w:numId="27">
    <w:abstractNumId w:val="29"/>
  </w:num>
  <w:num w:numId="28">
    <w:abstractNumId w:val="26"/>
  </w:num>
  <w:num w:numId="29">
    <w:abstractNumId w:val="4"/>
  </w:num>
  <w:num w:numId="30">
    <w:abstractNumId w:val="20"/>
  </w:num>
  <w:num w:numId="31">
    <w:abstractNumId w:val="0"/>
  </w:num>
  <w:num w:numId="32">
    <w:abstractNumId w:val="15"/>
  </w:num>
  <w:num w:numId="33">
    <w:abstractNumId w:val="8"/>
  </w:num>
  <w:num w:numId="34">
    <w:abstractNumId w:val="28"/>
  </w:num>
  <w:num w:numId="35">
    <w:abstractNumId w:val="34"/>
  </w:num>
  <w:num w:numId="36">
    <w:abstractNumId w:val="11"/>
  </w:num>
  <w:num w:numId="37">
    <w:abstractNumId w:val="31"/>
  </w:num>
  <w:num w:numId="3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noPunctuationKerning/>
  <w:characterSpacingControl w:val="doNotCompress"/>
  <w:hdrShapeDefaults>
    <o:shapedefaults v:ext="edit" spidmax="3074" fillcolor="white" strokecolor="#4f81bd">
      <v:fill color="white"/>
      <v:stroke color="#4f81bd" weight="3pt"/>
      <v:shadow type="perspective" color="#205867"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63"/>
    <w:rsid w:val="00014F24"/>
    <w:rsid w:val="00033BBB"/>
    <w:rsid w:val="00033C5F"/>
    <w:rsid w:val="00036050"/>
    <w:rsid w:val="00042F27"/>
    <w:rsid w:val="000667B1"/>
    <w:rsid w:val="0007031E"/>
    <w:rsid w:val="00084873"/>
    <w:rsid w:val="000A2197"/>
    <w:rsid w:val="000F2667"/>
    <w:rsid w:val="001023B2"/>
    <w:rsid w:val="001050AC"/>
    <w:rsid w:val="00112057"/>
    <w:rsid w:val="00113F56"/>
    <w:rsid w:val="001157F0"/>
    <w:rsid w:val="00131D81"/>
    <w:rsid w:val="0013271F"/>
    <w:rsid w:val="00136171"/>
    <w:rsid w:val="00142DF3"/>
    <w:rsid w:val="00161328"/>
    <w:rsid w:val="00164977"/>
    <w:rsid w:val="001718F5"/>
    <w:rsid w:val="00174D62"/>
    <w:rsid w:val="001804AE"/>
    <w:rsid w:val="00180930"/>
    <w:rsid w:val="00181D10"/>
    <w:rsid w:val="0019268D"/>
    <w:rsid w:val="001A063A"/>
    <w:rsid w:val="001A13FA"/>
    <w:rsid w:val="001A2766"/>
    <w:rsid w:val="001A2B39"/>
    <w:rsid w:val="001B7115"/>
    <w:rsid w:val="001C173B"/>
    <w:rsid w:val="001C4E20"/>
    <w:rsid w:val="001C6A95"/>
    <w:rsid w:val="001E0605"/>
    <w:rsid w:val="001E487A"/>
    <w:rsid w:val="001E79AE"/>
    <w:rsid w:val="001F486C"/>
    <w:rsid w:val="00202464"/>
    <w:rsid w:val="002026E3"/>
    <w:rsid w:val="00202C67"/>
    <w:rsid w:val="0020684F"/>
    <w:rsid w:val="00207D9B"/>
    <w:rsid w:val="002108D1"/>
    <w:rsid w:val="00233046"/>
    <w:rsid w:val="002336BB"/>
    <w:rsid w:val="0023714A"/>
    <w:rsid w:val="00241E68"/>
    <w:rsid w:val="00245A85"/>
    <w:rsid w:val="0025187C"/>
    <w:rsid w:val="00263118"/>
    <w:rsid w:val="00263DFD"/>
    <w:rsid w:val="0026708E"/>
    <w:rsid w:val="0027630F"/>
    <w:rsid w:val="00276ECB"/>
    <w:rsid w:val="002865A9"/>
    <w:rsid w:val="002A3112"/>
    <w:rsid w:val="002C6440"/>
    <w:rsid w:val="002D3DA3"/>
    <w:rsid w:val="002D450A"/>
    <w:rsid w:val="002E5205"/>
    <w:rsid w:val="00306C5E"/>
    <w:rsid w:val="0031117B"/>
    <w:rsid w:val="003117E9"/>
    <w:rsid w:val="00314212"/>
    <w:rsid w:val="003200B0"/>
    <w:rsid w:val="00325298"/>
    <w:rsid w:val="0033088E"/>
    <w:rsid w:val="003360A9"/>
    <w:rsid w:val="00351ED1"/>
    <w:rsid w:val="00356014"/>
    <w:rsid w:val="00357BA6"/>
    <w:rsid w:val="00382F06"/>
    <w:rsid w:val="00384DF5"/>
    <w:rsid w:val="003971A1"/>
    <w:rsid w:val="003A787D"/>
    <w:rsid w:val="003B0541"/>
    <w:rsid w:val="003B6C88"/>
    <w:rsid w:val="003D79FE"/>
    <w:rsid w:val="003E1210"/>
    <w:rsid w:val="003E6B3C"/>
    <w:rsid w:val="003F4496"/>
    <w:rsid w:val="003F7107"/>
    <w:rsid w:val="00403493"/>
    <w:rsid w:val="00407557"/>
    <w:rsid w:val="00410B7F"/>
    <w:rsid w:val="004118F7"/>
    <w:rsid w:val="004243B5"/>
    <w:rsid w:val="00430501"/>
    <w:rsid w:val="004332FA"/>
    <w:rsid w:val="0043637F"/>
    <w:rsid w:val="00437366"/>
    <w:rsid w:val="00442377"/>
    <w:rsid w:val="00473DFF"/>
    <w:rsid w:val="00475BE2"/>
    <w:rsid w:val="00484BF1"/>
    <w:rsid w:val="00492BE6"/>
    <w:rsid w:val="004979B7"/>
    <w:rsid w:val="004A0FDE"/>
    <w:rsid w:val="004A2ABA"/>
    <w:rsid w:val="004A616D"/>
    <w:rsid w:val="004B0D60"/>
    <w:rsid w:val="004B7A5F"/>
    <w:rsid w:val="004C4ED9"/>
    <w:rsid w:val="004D556B"/>
    <w:rsid w:val="004D74C1"/>
    <w:rsid w:val="004E148D"/>
    <w:rsid w:val="004E615C"/>
    <w:rsid w:val="004E6923"/>
    <w:rsid w:val="004E7EA7"/>
    <w:rsid w:val="004F0C22"/>
    <w:rsid w:val="00500319"/>
    <w:rsid w:val="005160F4"/>
    <w:rsid w:val="0051690A"/>
    <w:rsid w:val="005243B8"/>
    <w:rsid w:val="005376D1"/>
    <w:rsid w:val="00555687"/>
    <w:rsid w:val="00564F9B"/>
    <w:rsid w:val="00565957"/>
    <w:rsid w:val="005661A9"/>
    <w:rsid w:val="005742A9"/>
    <w:rsid w:val="005823B1"/>
    <w:rsid w:val="00584795"/>
    <w:rsid w:val="00595855"/>
    <w:rsid w:val="005A3628"/>
    <w:rsid w:val="005A68F0"/>
    <w:rsid w:val="005B6A06"/>
    <w:rsid w:val="005C0FF0"/>
    <w:rsid w:val="005C2C3E"/>
    <w:rsid w:val="005C7C36"/>
    <w:rsid w:val="005D0C9C"/>
    <w:rsid w:val="005D5BF1"/>
    <w:rsid w:val="005E5F15"/>
    <w:rsid w:val="005F1814"/>
    <w:rsid w:val="00607E28"/>
    <w:rsid w:val="006262B4"/>
    <w:rsid w:val="006278C6"/>
    <w:rsid w:val="006301DE"/>
    <w:rsid w:val="00632839"/>
    <w:rsid w:val="00672399"/>
    <w:rsid w:val="00672630"/>
    <w:rsid w:val="00691BFE"/>
    <w:rsid w:val="00691F2F"/>
    <w:rsid w:val="00695679"/>
    <w:rsid w:val="006B7053"/>
    <w:rsid w:val="006C06DA"/>
    <w:rsid w:val="006C35BB"/>
    <w:rsid w:val="006C6247"/>
    <w:rsid w:val="006D4585"/>
    <w:rsid w:val="006F4B12"/>
    <w:rsid w:val="00703C59"/>
    <w:rsid w:val="00705EF3"/>
    <w:rsid w:val="00714AC8"/>
    <w:rsid w:val="007357F3"/>
    <w:rsid w:val="00740A02"/>
    <w:rsid w:val="0075398F"/>
    <w:rsid w:val="007551AE"/>
    <w:rsid w:val="007562E2"/>
    <w:rsid w:val="00757C2D"/>
    <w:rsid w:val="00760D3A"/>
    <w:rsid w:val="00772E0B"/>
    <w:rsid w:val="00775B28"/>
    <w:rsid w:val="00782630"/>
    <w:rsid w:val="007927E5"/>
    <w:rsid w:val="00795EC4"/>
    <w:rsid w:val="007A4058"/>
    <w:rsid w:val="007B3121"/>
    <w:rsid w:val="007B3DC2"/>
    <w:rsid w:val="007D4ECE"/>
    <w:rsid w:val="007E7BBA"/>
    <w:rsid w:val="007F6A22"/>
    <w:rsid w:val="00810A5B"/>
    <w:rsid w:val="00812CD4"/>
    <w:rsid w:val="00816EF5"/>
    <w:rsid w:val="00821235"/>
    <w:rsid w:val="00824FF0"/>
    <w:rsid w:val="00840DAA"/>
    <w:rsid w:val="00845B26"/>
    <w:rsid w:val="00846722"/>
    <w:rsid w:val="00852068"/>
    <w:rsid w:val="008758D5"/>
    <w:rsid w:val="00882262"/>
    <w:rsid w:val="008A0D26"/>
    <w:rsid w:val="008B0654"/>
    <w:rsid w:val="008B76FD"/>
    <w:rsid w:val="008C1036"/>
    <w:rsid w:val="008D28EB"/>
    <w:rsid w:val="008D5C8F"/>
    <w:rsid w:val="008D618B"/>
    <w:rsid w:val="008E1801"/>
    <w:rsid w:val="008E35DD"/>
    <w:rsid w:val="008E4651"/>
    <w:rsid w:val="008F3E5C"/>
    <w:rsid w:val="008F78A7"/>
    <w:rsid w:val="009028D0"/>
    <w:rsid w:val="00913373"/>
    <w:rsid w:val="00924E01"/>
    <w:rsid w:val="009279DF"/>
    <w:rsid w:val="00931A15"/>
    <w:rsid w:val="00947C72"/>
    <w:rsid w:val="00953EE6"/>
    <w:rsid w:val="0096150F"/>
    <w:rsid w:val="009643F6"/>
    <w:rsid w:val="009834DA"/>
    <w:rsid w:val="00994B3B"/>
    <w:rsid w:val="009977DF"/>
    <w:rsid w:val="009A05BD"/>
    <w:rsid w:val="009A22DD"/>
    <w:rsid w:val="009A6F4A"/>
    <w:rsid w:val="009B3BE5"/>
    <w:rsid w:val="009B461D"/>
    <w:rsid w:val="009C73B9"/>
    <w:rsid w:val="009D1645"/>
    <w:rsid w:val="009E43C9"/>
    <w:rsid w:val="009F0A4E"/>
    <w:rsid w:val="009F2E64"/>
    <w:rsid w:val="009F6941"/>
    <w:rsid w:val="00A13998"/>
    <w:rsid w:val="00A16737"/>
    <w:rsid w:val="00A510B4"/>
    <w:rsid w:val="00A5421F"/>
    <w:rsid w:val="00A57A14"/>
    <w:rsid w:val="00A64794"/>
    <w:rsid w:val="00A7456D"/>
    <w:rsid w:val="00A76DE1"/>
    <w:rsid w:val="00A85EB2"/>
    <w:rsid w:val="00AB6352"/>
    <w:rsid w:val="00AC7288"/>
    <w:rsid w:val="00AD054A"/>
    <w:rsid w:val="00AD2111"/>
    <w:rsid w:val="00AD7697"/>
    <w:rsid w:val="00AE4CBF"/>
    <w:rsid w:val="00AE6323"/>
    <w:rsid w:val="00AF1CD7"/>
    <w:rsid w:val="00AF2B1B"/>
    <w:rsid w:val="00AF34BF"/>
    <w:rsid w:val="00B00AAA"/>
    <w:rsid w:val="00B03B2E"/>
    <w:rsid w:val="00B10802"/>
    <w:rsid w:val="00B25D7F"/>
    <w:rsid w:val="00B30F94"/>
    <w:rsid w:val="00B373D8"/>
    <w:rsid w:val="00B43634"/>
    <w:rsid w:val="00B554A8"/>
    <w:rsid w:val="00B720FA"/>
    <w:rsid w:val="00B75872"/>
    <w:rsid w:val="00B83C33"/>
    <w:rsid w:val="00B963D3"/>
    <w:rsid w:val="00BA15E9"/>
    <w:rsid w:val="00BA77EF"/>
    <w:rsid w:val="00BB7629"/>
    <w:rsid w:val="00BC2F03"/>
    <w:rsid w:val="00BC69CE"/>
    <w:rsid w:val="00BD3738"/>
    <w:rsid w:val="00C047FA"/>
    <w:rsid w:val="00C0788E"/>
    <w:rsid w:val="00C11DAE"/>
    <w:rsid w:val="00C12BA0"/>
    <w:rsid w:val="00C12FCF"/>
    <w:rsid w:val="00C15811"/>
    <w:rsid w:val="00C26B3F"/>
    <w:rsid w:val="00C35663"/>
    <w:rsid w:val="00C40DC1"/>
    <w:rsid w:val="00C46500"/>
    <w:rsid w:val="00C74BF1"/>
    <w:rsid w:val="00CA09A8"/>
    <w:rsid w:val="00CC5746"/>
    <w:rsid w:val="00CC7F01"/>
    <w:rsid w:val="00CD1F97"/>
    <w:rsid w:val="00CF123C"/>
    <w:rsid w:val="00CF5C6C"/>
    <w:rsid w:val="00D0237F"/>
    <w:rsid w:val="00D1016F"/>
    <w:rsid w:val="00D226F9"/>
    <w:rsid w:val="00D26C32"/>
    <w:rsid w:val="00D368CF"/>
    <w:rsid w:val="00D50ABD"/>
    <w:rsid w:val="00D54D74"/>
    <w:rsid w:val="00D65417"/>
    <w:rsid w:val="00D661B5"/>
    <w:rsid w:val="00D67330"/>
    <w:rsid w:val="00D70B07"/>
    <w:rsid w:val="00D738CD"/>
    <w:rsid w:val="00D81E72"/>
    <w:rsid w:val="00D92934"/>
    <w:rsid w:val="00D93736"/>
    <w:rsid w:val="00DA39DA"/>
    <w:rsid w:val="00DB34A4"/>
    <w:rsid w:val="00DB6BF9"/>
    <w:rsid w:val="00DC2CAA"/>
    <w:rsid w:val="00DC4155"/>
    <w:rsid w:val="00DD026F"/>
    <w:rsid w:val="00DD4286"/>
    <w:rsid w:val="00DE440A"/>
    <w:rsid w:val="00DF5C22"/>
    <w:rsid w:val="00DF63E7"/>
    <w:rsid w:val="00E03A5A"/>
    <w:rsid w:val="00E15B73"/>
    <w:rsid w:val="00E22EB9"/>
    <w:rsid w:val="00E24300"/>
    <w:rsid w:val="00E3571A"/>
    <w:rsid w:val="00E42725"/>
    <w:rsid w:val="00E45932"/>
    <w:rsid w:val="00E56418"/>
    <w:rsid w:val="00E617EB"/>
    <w:rsid w:val="00E6683C"/>
    <w:rsid w:val="00E7159F"/>
    <w:rsid w:val="00E77C8A"/>
    <w:rsid w:val="00E90A3C"/>
    <w:rsid w:val="00E91F3A"/>
    <w:rsid w:val="00E96BFA"/>
    <w:rsid w:val="00E97FE6"/>
    <w:rsid w:val="00ED43CD"/>
    <w:rsid w:val="00EE7180"/>
    <w:rsid w:val="00EF1683"/>
    <w:rsid w:val="00EF53BF"/>
    <w:rsid w:val="00F007B5"/>
    <w:rsid w:val="00F0123A"/>
    <w:rsid w:val="00F135E8"/>
    <w:rsid w:val="00F13E04"/>
    <w:rsid w:val="00F14702"/>
    <w:rsid w:val="00F3352F"/>
    <w:rsid w:val="00F34A8E"/>
    <w:rsid w:val="00F512B1"/>
    <w:rsid w:val="00F51898"/>
    <w:rsid w:val="00F52192"/>
    <w:rsid w:val="00F54A2A"/>
    <w:rsid w:val="00F54F1F"/>
    <w:rsid w:val="00F70FC6"/>
    <w:rsid w:val="00F76678"/>
    <w:rsid w:val="00F83A60"/>
    <w:rsid w:val="00FA1F6A"/>
    <w:rsid w:val="00FB0D39"/>
    <w:rsid w:val="00FD3D48"/>
    <w:rsid w:val="00FD4F6C"/>
    <w:rsid w:val="00FD6A1B"/>
    <w:rsid w:val="00FD7473"/>
    <w:rsid w:val="00FE2CD8"/>
    <w:rsid w:val="00FF14B1"/>
    <w:rsid w:val="00FF20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4f81bd">
      <v:fill color="white"/>
      <v:stroke color="#4f81bd" weight="3pt"/>
      <v:shadow type="perspective" color="#205867" opacity=".5" offset="1pt" offset2="-1pt"/>
    </o:shapedefaults>
    <o:shapelayout v:ext="edit">
      <o:idmap v:ext="edit" data="2"/>
    </o:shapelayout>
  </w:shapeDefaults>
  <w:decimalSymbol w:val=","/>
  <w:listSeparator w:val=";"/>
  <w15:chartTrackingRefBased/>
  <w15:docId w15:val="{11848E0A-5915-4F91-A53B-FE0271D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link w:val="a9"/>
    <w:uiPriority w:val="99"/>
    <w:semiHidden/>
    <w:rsid w:val="005C2C3E"/>
    <w:rPr>
      <w:rFonts w:ascii="Tahoma" w:hAnsi="Tahoma" w:cs="Tahoma"/>
      <w:sz w:val="16"/>
      <w:szCs w:val="16"/>
    </w:rPr>
  </w:style>
  <w:style w:type="character" w:styleId="-">
    <w:name w:val="Hyperlink"/>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asp.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asp.gr/userfiles/midomiki_frm.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ΟΑΣΠ</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DAA13-8658-4C24-866D-663A8401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7367</Words>
  <Characters>39788</Characters>
  <Application>Microsoft Office Word</Application>
  <DocSecurity>0</DocSecurity>
  <Lines>331</Lines>
  <Paragraphs>94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Ο.Α.Σ.Π.</vt:lpstr>
    </vt:vector>
  </TitlesOfParts>
  <Company>Ο.Α.Σ.Π.Τμήμα Εκπαίδευσης - Ενημέρωσης</Company>
  <LinksUpToDate>false</LinksUpToDate>
  <CharactersWithSpaces>47061</CharactersWithSpaces>
  <SharedDoc>false</SharedDoc>
  <HLinks>
    <vt:vector size="12" baseType="variant">
      <vt:variant>
        <vt:i4>7012390</vt:i4>
      </vt:variant>
      <vt:variant>
        <vt:i4>6</vt:i4>
      </vt:variant>
      <vt:variant>
        <vt:i4>0</vt:i4>
      </vt:variant>
      <vt:variant>
        <vt:i4>5</vt:i4>
      </vt:variant>
      <vt:variant>
        <vt:lpwstr>http://www.oasp.gr/</vt:lpwstr>
      </vt:variant>
      <vt:variant>
        <vt:lpwstr/>
      </vt:variant>
      <vt:variant>
        <vt:i4>6946902</vt:i4>
      </vt:variant>
      <vt:variant>
        <vt:i4>0</vt:i4>
      </vt:variant>
      <vt:variant>
        <vt:i4>0</vt:i4>
      </vt:variant>
      <vt:variant>
        <vt:i4>5</vt:i4>
      </vt:variant>
      <vt:variant>
        <vt:lpwstr>http://www.oasp.gr/userfiles/midomiki_frm.pdf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subject/>
  <dc:creator>Ασημίνα Κούρου</dc:creator>
  <cp:keywords/>
  <cp:lastModifiedBy>Δημήτριος Παφίτης</cp:lastModifiedBy>
  <cp:revision>2</cp:revision>
  <cp:lastPrinted>2021-09-02T18:23:00Z</cp:lastPrinted>
  <dcterms:created xsi:type="dcterms:W3CDTF">2023-09-15T07:27:00Z</dcterms:created>
  <dcterms:modified xsi:type="dcterms:W3CDTF">2023-09-15T07:27:00Z</dcterms:modified>
</cp:coreProperties>
</file>