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EA" w:rsidRPr="00910E04" w:rsidRDefault="00615CF7">
      <w:pPr>
        <w:rPr>
          <w:b/>
          <w:sz w:val="20"/>
          <w:szCs w:val="20"/>
          <w:u w:val="single"/>
        </w:rPr>
      </w:pPr>
      <w:r w:rsidRPr="00615CF7">
        <w:rPr>
          <w:b/>
          <w:sz w:val="20"/>
          <w:szCs w:val="20"/>
        </w:rPr>
        <w:t xml:space="preserve">                            </w:t>
      </w:r>
      <w:r>
        <w:rPr>
          <w:b/>
          <w:sz w:val="20"/>
          <w:szCs w:val="20"/>
        </w:rPr>
        <w:t xml:space="preserve">  </w:t>
      </w:r>
      <w:r w:rsidR="00135EDF" w:rsidRPr="00910E04">
        <w:rPr>
          <w:b/>
          <w:sz w:val="20"/>
          <w:szCs w:val="20"/>
          <w:u w:val="single"/>
        </w:rPr>
        <w:t>ΔΙΚΑΙΟΛΟΓΗΤΙΚΑ</w:t>
      </w:r>
      <w:r w:rsidR="003074FB" w:rsidRPr="00910E04">
        <w:rPr>
          <w:b/>
          <w:sz w:val="20"/>
          <w:szCs w:val="20"/>
          <w:u w:val="single"/>
        </w:rPr>
        <w:t xml:space="preserve">  ΓΙΑ ΠΡΟΜΗΘΕΙΑ ΑΚΟΥΣΤΙΚΩΝ ΒΑΡΗΚΟΪΑΣ</w:t>
      </w:r>
      <w:r w:rsidR="005E1EBA">
        <w:rPr>
          <w:b/>
          <w:sz w:val="20"/>
          <w:szCs w:val="20"/>
          <w:u w:val="single"/>
        </w:rPr>
        <w:t>,</w:t>
      </w:r>
    </w:p>
    <w:p w:rsidR="00910E04" w:rsidRDefault="00EE3B03" w:rsidP="00910E04">
      <w:pPr>
        <w:jc w:val="both"/>
        <w:rPr>
          <w:b/>
          <w:sz w:val="20"/>
          <w:szCs w:val="20"/>
          <w:u w:val="single"/>
        </w:rPr>
      </w:pPr>
      <w:r w:rsidRPr="00910E04">
        <w:rPr>
          <w:b/>
          <w:sz w:val="20"/>
          <w:szCs w:val="20"/>
        </w:rPr>
        <w:t xml:space="preserve"> </w:t>
      </w:r>
      <w:r w:rsidRPr="00910E04">
        <w:rPr>
          <w:b/>
          <w:sz w:val="20"/>
          <w:szCs w:val="20"/>
          <w:u w:val="single"/>
        </w:rPr>
        <w:t xml:space="preserve"> Ο ΓΟΝΕΑΣ </w:t>
      </w:r>
      <w:r w:rsidR="00910E04">
        <w:rPr>
          <w:b/>
          <w:sz w:val="20"/>
          <w:szCs w:val="20"/>
          <w:u w:val="single"/>
        </w:rPr>
        <w:t xml:space="preserve">ΑΠΟΣΤΕΛΕΙ </w:t>
      </w:r>
      <w:r w:rsidR="00520DFE" w:rsidRPr="00910E04">
        <w:rPr>
          <w:b/>
          <w:sz w:val="20"/>
          <w:szCs w:val="20"/>
          <w:u w:val="single"/>
        </w:rPr>
        <w:t>ΠΡΟΣ ΤΗΝ Δ.Π.Ε. ΚΥΚΛΑΔΩΝ</w:t>
      </w:r>
      <w:r w:rsidR="005E1EBA">
        <w:rPr>
          <w:b/>
          <w:sz w:val="20"/>
          <w:szCs w:val="20"/>
          <w:u w:val="single"/>
        </w:rPr>
        <w:t xml:space="preserve"> πρωτότυπα τα παρακάτω δικαιολογητικά,</w:t>
      </w:r>
    </w:p>
    <w:p w:rsidR="00EE3B03" w:rsidRPr="00910E04" w:rsidRDefault="00910E04" w:rsidP="00910E04">
      <w:pPr>
        <w:jc w:val="both"/>
        <w:rPr>
          <w:b/>
          <w:sz w:val="20"/>
          <w:szCs w:val="20"/>
          <w:u w:val="single"/>
        </w:rPr>
      </w:pPr>
      <w:r>
        <w:rPr>
          <w:b/>
          <w:sz w:val="20"/>
          <w:szCs w:val="20"/>
          <w:u w:val="single"/>
        </w:rPr>
        <w:t>(ΤΑΧ.Δ/ΝΣΗ Ι.Λ.ΡΑΛΛΗ 6, ΕΡΜΟΥΠΟΛΗ ΣΥΡΟΣ Τ.Κ. 84100 Υπόψη, Οικονομικού Τμήματος )</w:t>
      </w:r>
      <w:r w:rsidR="00EE3B03" w:rsidRPr="00910E04">
        <w:rPr>
          <w:b/>
          <w:sz w:val="20"/>
          <w:szCs w:val="20"/>
          <w:u w:val="single"/>
        </w:rPr>
        <w:t>:</w:t>
      </w:r>
    </w:p>
    <w:p w:rsidR="00910E04" w:rsidRPr="0058480E" w:rsidRDefault="00910E04" w:rsidP="005E1EBA">
      <w:pPr>
        <w:spacing w:after="0" w:line="360" w:lineRule="auto"/>
        <w:jc w:val="both"/>
        <w:rPr>
          <w:sz w:val="20"/>
          <w:szCs w:val="20"/>
        </w:rPr>
      </w:pPr>
      <w:r w:rsidRPr="005E1EBA">
        <w:rPr>
          <w:b/>
          <w:sz w:val="20"/>
          <w:szCs w:val="20"/>
        </w:rPr>
        <w:t>1</w:t>
      </w:r>
      <w:r w:rsidR="00135EDF" w:rsidRPr="005E1EBA">
        <w:rPr>
          <w:b/>
          <w:sz w:val="20"/>
          <w:szCs w:val="20"/>
        </w:rPr>
        <w:t>.</w:t>
      </w:r>
      <w:r w:rsidR="00135EDF" w:rsidRPr="0058480E">
        <w:rPr>
          <w:sz w:val="20"/>
          <w:szCs w:val="20"/>
        </w:rPr>
        <w:t xml:space="preserve"> </w:t>
      </w:r>
      <w:r w:rsidR="00135EDF" w:rsidRPr="005E1EBA">
        <w:rPr>
          <w:sz w:val="20"/>
          <w:szCs w:val="20"/>
        </w:rPr>
        <w:t>ΑΙΤΗΣΗ ΤΟΥ ΓΟΝΕΑ</w:t>
      </w:r>
      <w:r w:rsidRPr="0058480E">
        <w:rPr>
          <w:sz w:val="20"/>
          <w:szCs w:val="20"/>
        </w:rPr>
        <w:t xml:space="preserve"> αναγράφοντας τα παρακάτω:</w:t>
      </w:r>
    </w:p>
    <w:p w:rsidR="00135EDF" w:rsidRDefault="00520DFE" w:rsidP="005E1EBA">
      <w:pPr>
        <w:spacing w:after="0" w:line="360" w:lineRule="auto"/>
        <w:jc w:val="both"/>
        <w:rPr>
          <w:sz w:val="20"/>
          <w:szCs w:val="20"/>
        </w:rPr>
      </w:pPr>
      <w:r w:rsidRPr="0058480E">
        <w:rPr>
          <w:sz w:val="20"/>
          <w:szCs w:val="20"/>
        </w:rPr>
        <w:t xml:space="preserve"> (</w:t>
      </w:r>
      <w:r w:rsidRPr="0058480E">
        <w:rPr>
          <w:sz w:val="20"/>
          <w:szCs w:val="20"/>
          <w:u w:val="single"/>
        </w:rPr>
        <w:t>ΠΑΡΑΚΑΛΩ ΟΠΩΣ ΜΟΥ ΧΟΡΗΓΗΣΕΤΕ ΤΟ ΔΙΚΑΙΟΥΜΕΝΟ ΠΟΣΟ ΓΙΑ ΤΗΝ ΠΡΟΜΗΘΕΙΑ ΑΚΟΥΣΤΙΚΟΥ/ΩΝ ΒΑΡΗΚΟΪΑΣ ΓΙΑ ΤΟ ΤΕΚΝΟ ΜΟΥ</w:t>
      </w:r>
      <w:r w:rsidR="00910E04" w:rsidRPr="0058480E">
        <w:rPr>
          <w:sz w:val="20"/>
          <w:szCs w:val="20"/>
          <w:u w:val="single"/>
        </w:rPr>
        <w:t>........</w:t>
      </w:r>
      <w:r w:rsidRPr="0058480E">
        <w:rPr>
          <w:sz w:val="20"/>
          <w:szCs w:val="20"/>
        </w:rPr>
        <w:t xml:space="preserve"> (ΟΝΟΜ/ΜΟ ΠΑΙΔΙΟΥ).</w:t>
      </w:r>
    </w:p>
    <w:p w:rsidR="005E1EBA" w:rsidRPr="0058480E" w:rsidRDefault="005E1EBA" w:rsidP="005E1EBA">
      <w:pPr>
        <w:spacing w:after="0" w:line="360" w:lineRule="auto"/>
        <w:jc w:val="both"/>
        <w:rPr>
          <w:sz w:val="20"/>
          <w:szCs w:val="20"/>
        </w:rPr>
      </w:pPr>
    </w:p>
    <w:p w:rsidR="005E1EBA" w:rsidRDefault="00910E04" w:rsidP="005E1EBA">
      <w:pPr>
        <w:spacing w:after="0" w:line="360" w:lineRule="auto"/>
        <w:jc w:val="both"/>
        <w:rPr>
          <w:sz w:val="20"/>
          <w:szCs w:val="20"/>
        </w:rPr>
      </w:pPr>
      <w:r w:rsidRPr="005E1EBA">
        <w:rPr>
          <w:b/>
          <w:sz w:val="20"/>
          <w:szCs w:val="20"/>
        </w:rPr>
        <w:t>2</w:t>
      </w:r>
      <w:r w:rsidR="00135EDF" w:rsidRPr="0058480E">
        <w:rPr>
          <w:sz w:val="20"/>
          <w:szCs w:val="20"/>
        </w:rPr>
        <w:t xml:space="preserve">. </w:t>
      </w:r>
      <w:r w:rsidR="00135EDF" w:rsidRPr="005E1EBA">
        <w:rPr>
          <w:sz w:val="20"/>
          <w:szCs w:val="20"/>
        </w:rPr>
        <w:t>ΒΕΒΑΙΩΣΗ</w:t>
      </w:r>
      <w:r w:rsidRPr="005E1EBA">
        <w:rPr>
          <w:sz w:val="20"/>
          <w:szCs w:val="20"/>
        </w:rPr>
        <w:t xml:space="preserve"> φοίτησης</w:t>
      </w:r>
      <w:r w:rsidRPr="0058480E">
        <w:rPr>
          <w:sz w:val="20"/>
          <w:szCs w:val="20"/>
        </w:rPr>
        <w:t xml:space="preserve"> (εκδίδεται από το  ΔΙΕΥΘΥΝΤΗ/ΝΤΡΙΑ  ΤΟΥ ΣΧΟΛΕΙΟΥ ΟΤΙ ΤΟ ΠΑΙΔΙ ΕΙΝΑΙ ΜΑΘΗΤΗΣ ΚΑΙ ΦΟΙΤΑ και πρέπει να είναι δημόσιο σχολείο όχι ιδιωτικό)</w:t>
      </w:r>
    </w:p>
    <w:p w:rsidR="00910E04" w:rsidRPr="0058480E" w:rsidRDefault="00910E04" w:rsidP="005E1EBA">
      <w:pPr>
        <w:spacing w:after="0" w:line="360" w:lineRule="auto"/>
        <w:jc w:val="both"/>
        <w:rPr>
          <w:sz w:val="20"/>
          <w:szCs w:val="20"/>
        </w:rPr>
      </w:pPr>
      <w:r w:rsidRPr="0058480E">
        <w:rPr>
          <w:sz w:val="20"/>
          <w:szCs w:val="20"/>
        </w:rPr>
        <w:t xml:space="preserve">  </w:t>
      </w:r>
    </w:p>
    <w:p w:rsidR="00135EDF" w:rsidRDefault="00910E04" w:rsidP="005E1EBA">
      <w:pPr>
        <w:spacing w:after="0" w:line="360" w:lineRule="auto"/>
        <w:jc w:val="both"/>
        <w:rPr>
          <w:sz w:val="20"/>
          <w:szCs w:val="20"/>
        </w:rPr>
      </w:pPr>
      <w:r w:rsidRPr="00C01EBB">
        <w:rPr>
          <w:highlight w:val="yellow"/>
        </w:rPr>
        <w:t>3</w:t>
      </w:r>
      <w:r w:rsidR="00C01EBB" w:rsidRPr="00C01EBB">
        <w:rPr>
          <w:highlight w:val="yellow"/>
        </w:rPr>
        <w:t xml:space="preserve">. Γνωμάτευση και </w:t>
      </w:r>
      <w:proofErr w:type="spellStart"/>
      <w:r w:rsidR="00C01EBB" w:rsidRPr="00C01EBB">
        <w:rPr>
          <w:highlight w:val="yellow"/>
        </w:rPr>
        <w:t>ακουομετρικό</w:t>
      </w:r>
      <w:proofErr w:type="spellEnd"/>
      <w:r w:rsidR="00C01EBB" w:rsidRPr="00C01EBB">
        <w:rPr>
          <w:highlight w:val="yellow"/>
        </w:rPr>
        <w:t xml:space="preserve"> διάγραμμα ειδικευμένου γιατρού Κρατικού ή Πανεπιστημιακού Νοσοκομείου (με σφραγίδα του νοσοκομείου), όπου θα αναφέρεται το ποσοστό κώφωσης καθώς και ότι συνιστάται η χρήση ακουστικών βαρηκοΐας</w:t>
      </w:r>
      <w:r w:rsidR="00135EDF" w:rsidRPr="00143794">
        <w:rPr>
          <w:sz w:val="20"/>
          <w:szCs w:val="20"/>
          <w:highlight w:val="yellow"/>
        </w:rPr>
        <w:t>.</w:t>
      </w:r>
    </w:p>
    <w:p w:rsidR="00615CF7" w:rsidRPr="0058480E" w:rsidRDefault="00615CF7" w:rsidP="005E1EBA">
      <w:pPr>
        <w:spacing w:after="0" w:line="360" w:lineRule="auto"/>
        <w:jc w:val="both"/>
        <w:rPr>
          <w:sz w:val="20"/>
          <w:szCs w:val="20"/>
        </w:rPr>
      </w:pPr>
    </w:p>
    <w:p w:rsidR="00135EDF" w:rsidRDefault="00910E04" w:rsidP="005E1EBA">
      <w:pPr>
        <w:spacing w:after="0" w:line="360" w:lineRule="auto"/>
        <w:jc w:val="both"/>
        <w:rPr>
          <w:sz w:val="20"/>
          <w:szCs w:val="20"/>
        </w:rPr>
      </w:pPr>
      <w:r w:rsidRPr="005E1EBA">
        <w:rPr>
          <w:b/>
          <w:sz w:val="20"/>
          <w:szCs w:val="20"/>
        </w:rPr>
        <w:t>4</w:t>
      </w:r>
      <w:r w:rsidRPr="0058480E">
        <w:rPr>
          <w:sz w:val="20"/>
          <w:szCs w:val="20"/>
        </w:rPr>
        <w:t>.</w:t>
      </w:r>
      <w:r w:rsidR="00135EDF" w:rsidRPr="0058480E">
        <w:rPr>
          <w:sz w:val="20"/>
          <w:szCs w:val="20"/>
        </w:rPr>
        <w:t xml:space="preserve"> </w:t>
      </w:r>
      <w:r w:rsidR="00135EDF" w:rsidRPr="005E1EBA">
        <w:rPr>
          <w:sz w:val="20"/>
          <w:szCs w:val="20"/>
        </w:rPr>
        <w:t>ΤΙΜΟΛΟΓΙΟ ΣΤΟ ΟΝΟΜΑ ΤΟΥ ΓΟΝΕΑ ΟΠΟΥ ΘΑ</w:t>
      </w:r>
      <w:r w:rsidR="00135EDF" w:rsidRPr="0058480E">
        <w:rPr>
          <w:sz w:val="20"/>
          <w:szCs w:val="20"/>
        </w:rPr>
        <w:t xml:space="preserve"> ΑΝΑΦΕΡΕΤΑΙ ΟΤΙ Η ΠΡΟΜΗΘΕΙΑ ΤΩΝ ΑΚΟΥΣΤΙΚΩΝ ΒΑΡΗΚΟ</w:t>
      </w:r>
      <w:r w:rsidR="00615CF7">
        <w:rPr>
          <w:sz w:val="20"/>
          <w:szCs w:val="20"/>
        </w:rPr>
        <w:t>Ϊ</w:t>
      </w:r>
      <w:r w:rsidR="00135EDF" w:rsidRPr="0058480E">
        <w:rPr>
          <w:sz w:val="20"/>
          <w:szCs w:val="20"/>
        </w:rPr>
        <w:t>ΑΣ ΓΙΝΕΤΑΙ ΓΙΑ ΤΟ ΠΑΙΔΙ ΤΟΥ (ΟΝΟΜΑ ΠΑΙΔΙΟΥ) ΤΟ ΟΠΟΙΟ ΜΠΟΡΕΙ ΝΑ ΕΙΝΑΙ ΚΑΙ ΕΠΙΚΥΡΩΜΕΝΟ ΦΩΤΟΑΝΤΙΓΡΑΦΟ ΣΤΗΝ ΠΕΡΙΠΤΩΣΗ</w:t>
      </w:r>
      <w:r w:rsidR="005E1EBA">
        <w:rPr>
          <w:sz w:val="20"/>
          <w:szCs w:val="20"/>
        </w:rPr>
        <w:t xml:space="preserve"> ΜΟΝΟ</w:t>
      </w:r>
      <w:r w:rsidR="00615CF7">
        <w:rPr>
          <w:sz w:val="20"/>
          <w:szCs w:val="20"/>
        </w:rPr>
        <w:t xml:space="preserve"> </w:t>
      </w:r>
      <w:r w:rsidR="00135EDF" w:rsidRPr="0058480E">
        <w:rPr>
          <w:sz w:val="20"/>
          <w:szCs w:val="20"/>
        </w:rPr>
        <w:t>ΠΟΥ ΜΕΣΟΛΑΒΕΙ ΑΣΦΑΛΙΣΤΙΚΟΣ ΦΟΡΕΑΣ.</w:t>
      </w:r>
      <w:r w:rsidR="00583205" w:rsidRPr="0058480E">
        <w:rPr>
          <w:sz w:val="20"/>
          <w:szCs w:val="20"/>
        </w:rPr>
        <w:t xml:space="preserve"> </w:t>
      </w:r>
      <w:r w:rsidR="007B131E" w:rsidRPr="0058480E">
        <w:rPr>
          <w:sz w:val="20"/>
          <w:szCs w:val="20"/>
        </w:rPr>
        <w:t xml:space="preserve"> </w:t>
      </w:r>
    </w:p>
    <w:p w:rsidR="00615CF7" w:rsidRPr="0058480E" w:rsidRDefault="00615CF7" w:rsidP="005E1EBA">
      <w:pPr>
        <w:spacing w:after="0" w:line="360" w:lineRule="auto"/>
        <w:jc w:val="both"/>
        <w:rPr>
          <w:sz w:val="20"/>
          <w:szCs w:val="20"/>
        </w:rPr>
      </w:pPr>
    </w:p>
    <w:p w:rsidR="00910E04" w:rsidRDefault="00910E04" w:rsidP="005E1EBA">
      <w:pPr>
        <w:spacing w:after="0" w:line="360" w:lineRule="auto"/>
        <w:jc w:val="both"/>
        <w:rPr>
          <w:sz w:val="20"/>
          <w:szCs w:val="20"/>
        </w:rPr>
      </w:pPr>
      <w:r w:rsidRPr="00615CF7">
        <w:rPr>
          <w:b/>
          <w:sz w:val="20"/>
          <w:szCs w:val="20"/>
        </w:rPr>
        <w:t>5</w:t>
      </w:r>
      <w:r w:rsidRPr="0058480E">
        <w:rPr>
          <w:sz w:val="20"/>
          <w:szCs w:val="20"/>
        </w:rPr>
        <w:t xml:space="preserve">.ΒΕΒΑΙΩΣΗ ΤΟΥ ΠΡΟΜΗΘΕΥΤΗ ΟΤΙ Η ΔΙΑΦΟΡΑ </w:t>
      </w:r>
      <w:r w:rsidR="0058480E" w:rsidRPr="0058480E">
        <w:rPr>
          <w:sz w:val="20"/>
          <w:szCs w:val="20"/>
        </w:rPr>
        <w:t>ΠΟΥ ΧΟΡΗΓΕΙΤΕ ΑΠΟ ΤΟΝ ΑΣΦΑΛΙΣΤΙΚΟ ΦΟΡΕΑ ΓΙΑ ΤΗ ΠΡΟΜΗΘΕΙΑ ΤΩΝ ΑΚΟΥΣΤΙΚΩΝ ΘΑ ΕΞΟΦΛΗΘΕΙ ΩΣ ΣΥΜΜΕΤΟΧΗ ΤΟΥ ΑΣΦΑΛΙΣΜΕΝΟΥ....... ΓΙΑ ΤΟ ΤΕΚΝΟ ΤΟΥ ........ΚΑΙ ΘΑ ΕΙΣΠΡΑΧΘΕΙ ΑΠΟ ΤΗΝ ΕΤΑΙΡΕΙΑ ........ΜΕΣΩ ΤΗΣ ΣΥΜΒΑΣΗΣ ΜΕ ΤΟΝ  ΕΦΚΑ.</w:t>
      </w:r>
    </w:p>
    <w:p w:rsidR="00615CF7" w:rsidRPr="0058480E" w:rsidRDefault="00615CF7" w:rsidP="005E1EBA">
      <w:pPr>
        <w:spacing w:after="0" w:line="360" w:lineRule="auto"/>
        <w:jc w:val="both"/>
        <w:rPr>
          <w:sz w:val="20"/>
          <w:szCs w:val="20"/>
        </w:rPr>
      </w:pPr>
    </w:p>
    <w:p w:rsidR="00615CF7" w:rsidRDefault="0058480E" w:rsidP="005E1EBA">
      <w:pPr>
        <w:spacing w:after="0" w:line="360" w:lineRule="auto"/>
        <w:jc w:val="both"/>
        <w:rPr>
          <w:sz w:val="20"/>
          <w:szCs w:val="20"/>
        </w:rPr>
      </w:pPr>
      <w:r w:rsidRPr="00615CF7">
        <w:rPr>
          <w:b/>
          <w:sz w:val="20"/>
          <w:szCs w:val="20"/>
        </w:rPr>
        <w:t>6</w:t>
      </w:r>
      <w:r w:rsidR="00135EDF" w:rsidRPr="00615CF7">
        <w:rPr>
          <w:b/>
          <w:sz w:val="20"/>
          <w:szCs w:val="20"/>
        </w:rPr>
        <w:t>.</w:t>
      </w:r>
      <w:r w:rsidR="00135EDF" w:rsidRPr="0058480E">
        <w:rPr>
          <w:sz w:val="20"/>
          <w:szCs w:val="20"/>
        </w:rPr>
        <w:t xml:space="preserve"> ΤΡΕΙΣ ΟΙΚΟΝΟΜΙΚΕΣ ΠΡΟΣΦΟΡΕΣ ΓΙΑ ΝΑ ΧΟΡΗΓΗΘΕΙ ΒΑΣΕΙ ΤΗΣ ΧΑΜΗΛΟΤΕΡΗΣ ΤΙΜΗΣ</w:t>
      </w:r>
      <w:r w:rsidR="00910E04" w:rsidRPr="0058480E">
        <w:rPr>
          <w:sz w:val="20"/>
          <w:szCs w:val="20"/>
        </w:rPr>
        <w:t>,</w:t>
      </w:r>
      <w:r w:rsidR="00135EDF" w:rsidRPr="0058480E">
        <w:rPr>
          <w:sz w:val="20"/>
          <w:szCs w:val="20"/>
        </w:rPr>
        <w:t xml:space="preserve"> </w:t>
      </w:r>
      <w:r w:rsidR="007B131E" w:rsidRPr="0058480E">
        <w:rPr>
          <w:sz w:val="20"/>
          <w:szCs w:val="20"/>
        </w:rPr>
        <w:t xml:space="preserve">   </w:t>
      </w:r>
    </w:p>
    <w:p w:rsidR="002923A9" w:rsidRDefault="007B131E" w:rsidP="005E1EBA">
      <w:pPr>
        <w:spacing w:after="0" w:line="360" w:lineRule="auto"/>
        <w:jc w:val="both"/>
        <w:rPr>
          <w:sz w:val="20"/>
          <w:szCs w:val="20"/>
        </w:rPr>
      </w:pPr>
      <w:r w:rsidRPr="0058480E">
        <w:rPr>
          <w:sz w:val="20"/>
          <w:szCs w:val="20"/>
        </w:rPr>
        <w:tab/>
      </w:r>
    </w:p>
    <w:p w:rsidR="00135EDF" w:rsidRDefault="0058480E" w:rsidP="005E1EBA">
      <w:pPr>
        <w:spacing w:after="0" w:line="360" w:lineRule="auto"/>
        <w:jc w:val="both"/>
        <w:rPr>
          <w:sz w:val="20"/>
          <w:szCs w:val="20"/>
        </w:rPr>
      </w:pPr>
      <w:r w:rsidRPr="00615CF7">
        <w:rPr>
          <w:b/>
          <w:sz w:val="20"/>
          <w:szCs w:val="20"/>
        </w:rPr>
        <w:t>7</w:t>
      </w:r>
      <w:r w:rsidR="00135EDF" w:rsidRPr="0058480E">
        <w:rPr>
          <w:sz w:val="20"/>
          <w:szCs w:val="20"/>
        </w:rPr>
        <w:t xml:space="preserve">. </w:t>
      </w:r>
      <w:r w:rsidR="00135EDF" w:rsidRPr="00615CF7">
        <w:rPr>
          <w:sz w:val="20"/>
          <w:szCs w:val="20"/>
        </w:rPr>
        <w:t>ΥΠΕΥΘΥΝΗ ΔΗΛΩΣΗ ΤΟΥ ΓΟΝΕΑ</w:t>
      </w:r>
      <w:r w:rsidR="00135EDF" w:rsidRPr="0058480E">
        <w:rPr>
          <w:sz w:val="20"/>
          <w:szCs w:val="20"/>
        </w:rPr>
        <w:t xml:space="preserve"> ΟΤΙ ΕΧΕΙ ΚΑΤΑΒΑΛΛΕΙ Ο ΙΔΙΟΣ ΤΟ ΠΟΣΟ ΚΑΙ ΟΤΙ ΔΕΝ ΕΧΕΙ  ΠΑΡΕΙ ΑΚΟΥΣΤΙΚΑ ΒΑΡΗΚΟ</w:t>
      </w:r>
      <w:r w:rsidR="00615CF7">
        <w:rPr>
          <w:sz w:val="20"/>
          <w:szCs w:val="20"/>
        </w:rPr>
        <w:t>Ϊ</w:t>
      </w:r>
      <w:r w:rsidR="00135EDF" w:rsidRPr="0058480E">
        <w:rPr>
          <w:sz w:val="20"/>
          <w:szCs w:val="20"/>
        </w:rPr>
        <w:t>ΑΣ ΓΙΑ ΤΟ ΠΑΙΔΙ ΤΟΥ (ΟΝΟΜΑ</w:t>
      </w:r>
      <w:r w:rsidR="00EE3B03" w:rsidRPr="0058480E">
        <w:rPr>
          <w:sz w:val="20"/>
          <w:szCs w:val="20"/>
        </w:rPr>
        <w:t xml:space="preserve"> ΠΑΙΔΙΟΥ</w:t>
      </w:r>
      <w:r w:rsidR="00135EDF" w:rsidRPr="0058480E">
        <w:rPr>
          <w:sz w:val="20"/>
          <w:szCs w:val="20"/>
        </w:rPr>
        <w:t>) ΑΠΟ ΚΑΝΕΝΑ ΦΟΡΕΑ ΤΟΥ ΔΗΜΟΣΙΟΥ ΤΑ ΤΕΛΕΥΤΑΙΑ 4 ΧΡΟΝΙΑ.</w:t>
      </w:r>
    </w:p>
    <w:p w:rsidR="00615CF7" w:rsidRPr="0058480E" w:rsidRDefault="00615CF7" w:rsidP="005E1EBA">
      <w:pPr>
        <w:spacing w:after="0" w:line="360" w:lineRule="auto"/>
        <w:jc w:val="both"/>
        <w:rPr>
          <w:sz w:val="20"/>
          <w:szCs w:val="20"/>
        </w:rPr>
      </w:pPr>
    </w:p>
    <w:p w:rsidR="00E80F57" w:rsidRDefault="0058480E" w:rsidP="005E1EBA">
      <w:pPr>
        <w:spacing w:after="0" w:line="360" w:lineRule="auto"/>
        <w:jc w:val="both"/>
        <w:rPr>
          <w:sz w:val="20"/>
          <w:szCs w:val="20"/>
        </w:rPr>
      </w:pPr>
      <w:r>
        <w:rPr>
          <w:sz w:val="20"/>
          <w:szCs w:val="20"/>
        </w:rPr>
        <w:t>8</w:t>
      </w:r>
      <w:r w:rsidR="00E80F57" w:rsidRPr="0058480E">
        <w:rPr>
          <w:sz w:val="20"/>
          <w:szCs w:val="20"/>
        </w:rPr>
        <w:t>. ΒΕΒΑΙΩΣΗ ΤΟΥ ΑΣΦΑΛΙΣΤΙΚΟΥ ΦΟΡΕΑ , ΜΕ ΤΗ ΔΙΑΦΟΡΑ ΤΟΥ ΠΟΣΟΥ ΠΟΥ</w:t>
      </w:r>
      <w:r w:rsidR="008528A6" w:rsidRPr="0058480E">
        <w:rPr>
          <w:sz w:val="20"/>
          <w:szCs w:val="20"/>
        </w:rPr>
        <w:t xml:space="preserve"> ΤΟΥ </w:t>
      </w:r>
      <w:r w:rsidR="00E80F57" w:rsidRPr="0058480E">
        <w:rPr>
          <w:sz w:val="20"/>
          <w:szCs w:val="20"/>
        </w:rPr>
        <w:t xml:space="preserve"> ΧΟΡΗΓΗΘΗΚΕ</w:t>
      </w:r>
      <w:r>
        <w:rPr>
          <w:sz w:val="20"/>
          <w:szCs w:val="20"/>
        </w:rPr>
        <w:t>.</w:t>
      </w:r>
      <w:r w:rsidR="00E80F57" w:rsidRPr="0058480E">
        <w:rPr>
          <w:sz w:val="20"/>
          <w:szCs w:val="20"/>
        </w:rPr>
        <w:t xml:space="preserve"> </w:t>
      </w:r>
    </w:p>
    <w:p w:rsidR="00615CF7" w:rsidRPr="0058480E" w:rsidRDefault="00615CF7" w:rsidP="005E1EBA">
      <w:pPr>
        <w:spacing w:after="0" w:line="360" w:lineRule="auto"/>
        <w:jc w:val="both"/>
        <w:rPr>
          <w:sz w:val="20"/>
          <w:szCs w:val="20"/>
        </w:rPr>
      </w:pPr>
    </w:p>
    <w:p w:rsidR="008528A6" w:rsidRPr="0058480E" w:rsidRDefault="0058480E" w:rsidP="005E1EBA">
      <w:pPr>
        <w:spacing w:after="0" w:line="360" w:lineRule="auto"/>
        <w:jc w:val="both"/>
        <w:rPr>
          <w:sz w:val="20"/>
          <w:szCs w:val="20"/>
        </w:rPr>
      </w:pPr>
      <w:r w:rsidRPr="00615CF7">
        <w:rPr>
          <w:b/>
          <w:sz w:val="20"/>
          <w:szCs w:val="20"/>
        </w:rPr>
        <w:t>9</w:t>
      </w:r>
      <w:r w:rsidR="008528A6" w:rsidRPr="00615CF7">
        <w:rPr>
          <w:b/>
          <w:sz w:val="20"/>
          <w:szCs w:val="20"/>
        </w:rPr>
        <w:t>.</w:t>
      </w:r>
      <w:r w:rsidR="008528A6" w:rsidRPr="0058480E">
        <w:rPr>
          <w:sz w:val="20"/>
          <w:szCs w:val="20"/>
        </w:rPr>
        <w:t>ΑΡΙΘ.ΛΟΓ/ΣΜΟΥ ΤΡΑΠΕΖΑΣ</w:t>
      </w:r>
      <w:r w:rsidR="00520DFE" w:rsidRPr="0058480E">
        <w:rPr>
          <w:sz w:val="20"/>
          <w:szCs w:val="20"/>
        </w:rPr>
        <w:t>, ΜΕ ΠΡΩΤΟ ΟΝΟΜΑ ΤΟΝ ΔΙΚΑΙΟΥΧΟ ΓΟΝΕΑ</w:t>
      </w:r>
      <w:r w:rsidR="00615CF7">
        <w:rPr>
          <w:sz w:val="20"/>
          <w:szCs w:val="20"/>
        </w:rPr>
        <w:t xml:space="preserve"> </w:t>
      </w:r>
      <w:r w:rsidR="00520DFE" w:rsidRPr="0058480E">
        <w:rPr>
          <w:sz w:val="20"/>
          <w:szCs w:val="20"/>
        </w:rPr>
        <w:t xml:space="preserve">(ΚΑΘΩΣ ΚΑΙ ΦΩΤΟΑΝΤΙΓΡΑΦΟ ΒΙΒΛΙΑΡΙΟΥ ΤΡΑΠΕΖΑΣ ΩΣΤΕ ΝΑ ΦΑΙΝΕΤΑΙ ΚΑΙ ΤΟ </w:t>
      </w:r>
      <w:r w:rsidR="00520DFE" w:rsidRPr="0058480E">
        <w:rPr>
          <w:b/>
          <w:i/>
          <w:sz w:val="20"/>
          <w:szCs w:val="20"/>
        </w:rPr>
        <w:t>ΙΒΑΝ</w:t>
      </w:r>
      <w:r w:rsidR="00520DFE" w:rsidRPr="0058480E">
        <w:rPr>
          <w:i/>
          <w:sz w:val="20"/>
          <w:szCs w:val="20"/>
        </w:rPr>
        <w:t xml:space="preserve"> Τ</w:t>
      </w:r>
      <w:r w:rsidR="00520DFE" w:rsidRPr="0058480E">
        <w:rPr>
          <w:sz w:val="20"/>
          <w:szCs w:val="20"/>
        </w:rPr>
        <w:t>ΟΥ ΛΟΓ/ΣΜΟΥ(ΤΑ 25ΨΗΦΙΑ).</w:t>
      </w:r>
    </w:p>
    <w:p w:rsidR="00520DFE" w:rsidRPr="0058480E" w:rsidRDefault="00520DFE" w:rsidP="005E1EBA">
      <w:pPr>
        <w:spacing w:after="0" w:line="360" w:lineRule="auto"/>
        <w:jc w:val="both"/>
        <w:rPr>
          <w:sz w:val="20"/>
          <w:szCs w:val="20"/>
        </w:rPr>
      </w:pPr>
      <w:r w:rsidRPr="00615CF7">
        <w:rPr>
          <w:b/>
          <w:sz w:val="20"/>
          <w:szCs w:val="20"/>
        </w:rPr>
        <w:t>1</w:t>
      </w:r>
      <w:r w:rsidR="0058480E" w:rsidRPr="00615CF7">
        <w:rPr>
          <w:b/>
          <w:sz w:val="20"/>
          <w:szCs w:val="20"/>
        </w:rPr>
        <w:t>0</w:t>
      </w:r>
      <w:r w:rsidRPr="0058480E">
        <w:rPr>
          <w:sz w:val="20"/>
          <w:szCs w:val="20"/>
        </w:rPr>
        <w:t>.</w:t>
      </w:r>
      <w:r w:rsidR="0058480E">
        <w:rPr>
          <w:sz w:val="20"/>
          <w:szCs w:val="20"/>
        </w:rPr>
        <w:t xml:space="preserve"> </w:t>
      </w:r>
      <w:r w:rsidRPr="0058480E">
        <w:rPr>
          <w:sz w:val="20"/>
          <w:szCs w:val="20"/>
        </w:rPr>
        <w:t>ΑΦΜ ΔΙΚΑΙΟΥΧΟΥ ΓΟΝΕΑ.</w:t>
      </w:r>
    </w:p>
    <w:p w:rsidR="00520DFE" w:rsidRPr="00DF4C3D" w:rsidRDefault="0058480E" w:rsidP="00DF4C3D">
      <w:pPr>
        <w:pStyle w:val="a3"/>
        <w:numPr>
          <w:ilvl w:val="0"/>
          <w:numId w:val="1"/>
        </w:numPr>
        <w:spacing w:after="0" w:line="360" w:lineRule="auto"/>
        <w:ind w:left="0" w:firstLine="0"/>
        <w:jc w:val="both"/>
        <w:rPr>
          <w:u w:val="single"/>
        </w:rPr>
      </w:pPr>
      <w:r w:rsidRPr="00DF4C3D">
        <w:rPr>
          <w:b/>
          <w:u w:val="single"/>
        </w:rPr>
        <w:t>Το όνομα του γονέα πρέπει να είναι το ίδιο με αυτό που αναφέρεται στο τιμολόγιο αγοράς τ</w:t>
      </w:r>
      <w:r w:rsidR="00DF4C3D">
        <w:rPr>
          <w:b/>
          <w:u w:val="single"/>
        </w:rPr>
        <w:t>ου/των</w:t>
      </w:r>
      <w:r w:rsidRPr="00DF4C3D">
        <w:rPr>
          <w:b/>
          <w:u w:val="single"/>
        </w:rPr>
        <w:t xml:space="preserve"> ακουστικών.</w:t>
      </w:r>
      <w:bookmarkStart w:id="0" w:name="_GoBack"/>
      <w:bookmarkEnd w:id="0"/>
    </w:p>
    <w:sectPr w:rsidR="00520DFE" w:rsidRPr="00DF4C3D" w:rsidSect="003768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CDD"/>
    <w:multiLevelType w:val="hybridMultilevel"/>
    <w:tmpl w:val="EA2C26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80609E"/>
    <w:multiLevelType w:val="hybridMultilevel"/>
    <w:tmpl w:val="028CEF26"/>
    <w:lvl w:ilvl="0" w:tplc="A3EC3EF8">
      <w:numFmt w:val="bullet"/>
      <w:lvlText w:val=""/>
      <w:lvlJc w:val="left"/>
      <w:pPr>
        <w:ind w:left="720" w:hanging="360"/>
      </w:pPr>
      <w:rPr>
        <w:rFonts w:ascii="Symbol" w:eastAsiaTheme="minorHAnsi" w:hAnsi="Symbol" w:cstheme="minorBid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135EDF"/>
    <w:rsid w:val="00007DFD"/>
    <w:rsid w:val="001025F7"/>
    <w:rsid w:val="00135EDF"/>
    <w:rsid w:val="00143794"/>
    <w:rsid w:val="002923A9"/>
    <w:rsid w:val="00294225"/>
    <w:rsid w:val="002F3E11"/>
    <w:rsid w:val="003074FB"/>
    <w:rsid w:val="003768EA"/>
    <w:rsid w:val="003E0ACF"/>
    <w:rsid w:val="00520DFE"/>
    <w:rsid w:val="005721AA"/>
    <w:rsid w:val="00583205"/>
    <w:rsid w:val="0058480E"/>
    <w:rsid w:val="0059094E"/>
    <w:rsid w:val="005E1EBA"/>
    <w:rsid w:val="00615CF7"/>
    <w:rsid w:val="0065625B"/>
    <w:rsid w:val="006923AB"/>
    <w:rsid w:val="007B131E"/>
    <w:rsid w:val="00813B7A"/>
    <w:rsid w:val="008528A6"/>
    <w:rsid w:val="00864579"/>
    <w:rsid w:val="00910E04"/>
    <w:rsid w:val="009C7280"/>
    <w:rsid w:val="00A063A7"/>
    <w:rsid w:val="00AC106A"/>
    <w:rsid w:val="00AF0124"/>
    <w:rsid w:val="00B8762D"/>
    <w:rsid w:val="00C01EBB"/>
    <w:rsid w:val="00C75850"/>
    <w:rsid w:val="00CA5E8F"/>
    <w:rsid w:val="00CC00CD"/>
    <w:rsid w:val="00D14D0C"/>
    <w:rsid w:val="00DF4C3D"/>
    <w:rsid w:val="00E30E4F"/>
    <w:rsid w:val="00E37081"/>
    <w:rsid w:val="00E80F57"/>
    <w:rsid w:val="00EE3B03"/>
    <w:rsid w:val="00F2071D"/>
    <w:rsid w:val="00F37E4B"/>
    <w:rsid w:val="00F64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310</Words>
  <Characters>1675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Ιωάννα Δαλεζίου</cp:lastModifiedBy>
  <cp:revision>26</cp:revision>
  <cp:lastPrinted>2018-02-05T08:57:00Z</cp:lastPrinted>
  <dcterms:created xsi:type="dcterms:W3CDTF">2011-01-18T09:57:00Z</dcterms:created>
  <dcterms:modified xsi:type="dcterms:W3CDTF">2022-12-14T09:15:00Z</dcterms:modified>
</cp:coreProperties>
</file>