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F4" w:rsidRDefault="004159E6">
      <w:r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294957</wp:posOffset>
            </wp:positionH>
            <wp:positionV relativeFrom="paragraph">
              <wp:posOffset>2918143</wp:posOffset>
            </wp:positionV>
            <wp:extent cx="2414270" cy="4120515"/>
            <wp:effectExtent l="876300" t="0" r="862330" b="0"/>
            <wp:wrapNone/>
            <wp:docPr id="9" name="8 - Εικόνα" descr="286147520_1010897429540649_5405813251015104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6147520_1010897429540649_540581325101510484_n.jpg"/>
                    <pic:cNvPicPr/>
                  </pic:nvPicPr>
                  <pic:blipFill>
                    <a:blip r:embed="rId4"/>
                    <a:srcRect l="-1001" t="8119" r="3367" b="1358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1427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28D" w:rsidRPr="00CA628D"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-912571</wp:posOffset>
            </wp:positionH>
            <wp:positionV relativeFrom="paragraph">
              <wp:posOffset>-668579</wp:posOffset>
            </wp:positionV>
            <wp:extent cx="4827422" cy="4122420"/>
            <wp:effectExtent l="0" t="361950" r="0" b="335280"/>
            <wp:wrapNone/>
            <wp:docPr id="8" name="0 - Εικόνα" descr="20220603_12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603_121841.jpg"/>
                    <pic:cNvPicPr/>
                  </pic:nvPicPr>
                  <pic:blipFill>
                    <a:blip r:embed="rId5" cstate="print"/>
                    <a:srcRect l="13790" t="4775" r="39412" b="639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27422" cy="41224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27D9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.5pt;margin-top:405pt;width:396pt;height:53.6pt;z-index:251665408;mso-height-percent:200;mso-position-horizontal-relative:text;mso-position-vertical-relative:text;mso-height-percent:200;mso-width-relative:margin;mso-height-relative:margin" fillcolor="#fc6" stroked="f">
            <v:textbox style="mso-next-textbox:#_x0000_s1029;mso-fit-shape-to-text:t">
              <w:txbxContent>
                <w:p w:rsidR="00227E9D" w:rsidRPr="006827D9" w:rsidRDefault="00227E9D" w:rsidP="00227E9D">
                  <w:pPr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>
                    <w:t xml:space="preserve"> </w:t>
                  </w:r>
                  <w:r w:rsidRPr="006827D9">
                    <w:rPr>
                      <w:b/>
                      <w:color w:val="002060"/>
                      <w:sz w:val="44"/>
                      <w:szCs w:val="44"/>
                    </w:rPr>
                    <w:t>ΝΗΠΙΑΓΩΓΕΙΟ</w:t>
                  </w:r>
                  <w:r w:rsidR="00AF1125">
                    <w:rPr>
                      <w:b/>
                      <w:color w:val="002060"/>
                      <w:sz w:val="44"/>
                      <w:szCs w:val="44"/>
                    </w:rPr>
                    <w:t xml:space="preserve"> </w:t>
                  </w:r>
                  <w:r w:rsidRPr="006827D9">
                    <w:rPr>
                      <w:b/>
                      <w:color w:val="002060"/>
                      <w:sz w:val="44"/>
                      <w:szCs w:val="44"/>
                    </w:rPr>
                    <w:t xml:space="preserve"> ΦΟΙΝΙΚΑ</w:t>
                  </w:r>
                  <w:r w:rsidR="00AF1125">
                    <w:rPr>
                      <w:b/>
                      <w:color w:val="002060"/>
                      <w:sz w:val="44"/>
                      <w:szCs w:val="44"/>
                    </w:rPr>
                    <w:t xml:space="preserve">  ΣΥΡΟΥ</w:t>
                  </w:r>
                </w:p>
                <w:p w:rsidR="006827D9" w:rsidRPr="006827D9" w:rsidRDefault="006827D9" w:rsidP="00227E9D">
                  <w:pPr>
                    <w:jc w:val="center"/>
                    <w:rPr>
                      <w:sz w:val="32"/>
                      <w:szCs w:val="32"/>
                    </w:rPr>
                  </w:pPr>
                  <w:r w:rsidRPr="006827D9">
                    <w:rPr>
                      <w:sz w:val="32"/>
                      <w:szCs w:val="32"/>
                    </w:rPr>
                    <w:t>Με την υποστήριξη της τοπικής κοινότητας Φοίνικα</w:t>
                  </w:r>
                </w:p>
              </w:txbxContent>
            </v:textbox>
          </v:shape>
        </w:pict>
      </w:r>
      <w:r w:rsidR="00227E9D">
        <w:rPr>
          <w:noProof/>
          <w:lang w:eastAsia="el-GR"/>
        </w:rPr>
        <w:pict>
          <v:shape id="_x0000_s1030" type="#_x0000_t202" style="position:absolute;left:0;text-align:left;margin-left:346.5pt;margin-top:45pt;width:352pt;height:306pt;z-index:251666432;mso-position-horizontal-relative:text;mso-position-vertical-relative:text;mso-width-relative:margin;mso-height-relative:margin" fillcolor="#c2d69b [1942]" stroked="f" strokecolor="#76923c [2406]">
            <v:shadow on="t" color="#76923c [2406]" opacity=".5" offset="6pt,6pt"/>
            <v:textbox>
              <w:txbxContent>
                <w:p w:rsidR="006827D9" w:rsidRPr="000467CD" w:rsidRDefault="00227E9D" w:rsidP="006827D9">
                  <w:pPr>
                    <w:jc w:val="center"/>
                    <w:rPr>
                      <w:sz w:val="48"/>
                      <w:szCs w:val="48"/>
                    </w:rPr>
                  </w:pPr>
                  <w:r w:rsidRPr="000467CD">
                    <w:rPr>
                      <w:b/>
                      <w:sz w:val="48"/>
                      <w:szCs w:val="48"/>
                    </w:rPr>
                    <w:t>Δευτέρα 13 Ιουνίου</w:t>
                  </w:r>
                  <w:r w:rsidR="006827D9" w:rsidRPr="000467CD">
                    <w:rPr>
                      <w:b/>
                      <w:sz w:val="48"/>
                      <w:szCs w:val="48"/>
                    </w:rPr>
                    <w:t xml:space="preserve"> 2022</w:t>
                  </w:r>
                  <w:r w:rsidRPr="000467CD">
                    <w:rPr>
                      <w:sz w:val="48"/>
                      <w:szCs w:val="48"/>
                    </w:rPr>
                    <w:t xml:space="preserve"> </w:t>
                  </w:r>
                </w:p>
                <w:p w:rsidR="00227E9D" w:rsidRDefault="00227E9D" w:rsidP="00227E9D">
                  <w:pPr>
                    <w:jc w:val="center"/>
                    <w:rPr>
                      <w:sz w:val="40"/>
                      <w:szCs w:val="40"/>
                    </w:rPr>
                  </w:pPr>
                  <w:r w:rsidRPr="006827D9">
                    <w:rPr>
                      <w:sz w:val="40"/>
                      <w:szCs w:val="40"/>
                    </w:rPr>
                    <w:t xml:space="preserve">ώρα </w:t>
                  </w:r>
                  <w:r w:rsidRPr="006827D9">
                    <w:rPr>
                      <w:b/>
                      <w:sz w:val="40"/>
                      <w:szCs w:val="40"/>
                    </w:rPr>
                    <w:t>6.00μ.μ. – 9.00μ.μ.</w:t>
                  </w:r>
                </w:p>
                <w:p w:rsidR="006827D9" w:rsidRDefault="006827D9" w:rsidP="00227E9D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6827D9" w:rsidRDefault="006827D9" w:rsidP="00227E9D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6827D9" w:rsidRPr="000467CD" w:rsidRDefault="006827D9" w:rsidP="00227E9D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467CD">
                    <w:rPr>
                      <w:b/>
                      <w:sz w:val="48"/>
                      <w:szCs w:val="48"/>
                    </w:rPr>
                    <w:t xml:space="preserve">Πλατεία Φοίνικα </w:t>
                  </w:r>
                </w:p>
                <w:p w:rsidR="006827D9" w:rsidRDefault="006827D9" w:rsidP="00227E9D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6827D9" w:rsidRDefault="006827D9" w:rsidP="00227E9D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6827D9" w:rsidRDefault="006827D9" w:rsidP="006827D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Εικαστικά έργα των παιδιών  με θέμα </w:t>
                  </w:r>
                </w:p>
                <w:p w:rsidR="006827D9" w:rsidRDefault="006827D9" w:rsidP="006827D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6827D9" w:rsidRDefault="006827D9" w:rsidP="006827D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«Τα πολύτιμα λιβάδια Ποσειδωνίας»</w:t>
                  </w:r>
                </w:p>
                <w:p w:rsidR="006827D9" w:rsidRPr="006827D9" w:rsidRDefault="006827D9" w:rsidP="006827D9">
                  <w:pPr>
                    <w:rPr>
                      <w:sz w:val="40"/>
                      <w:szCs w:val="40"/>
                    </w:rPr>
                  </w:pPr>
                </w:p>
                <w:p w:rsidR="006827D9" w:rsidRDefault="006827D9" w:rsidP="00227E9D">
                  <w:pPr>
                    <w:jc w:val="center"/>
                  </w:pPr>
                </w:p>
                <w:p w:rsidR="00227E9D" w:rsidRDefault="00227E9D" w:rsidP="00227E9D">
                  <w:pPr>
                    <w:jc w:val="center"/>
                  </w:pPr>
                </w:p>
                <w:p w:rsidR="00227E9D" w:rsidRPr="00227E9D" w:rsidRDefault="00227E9D" w:rsidP="00227E9D">
                  <w:pPr>
                    <w:jc w:val="center"/>
                  </w:pPr>
                </w:p>
              </w:txbxContent>
            </v:textbox>
          </v:shape>
        </w:pict>
      </w:r>
      <w:r w:rsidR="00227E9D">
        <w:rPr>
          <w:noProof/>
          <w:lang w:eastAsia="el-GR"/>
        </w:rPr>
        <w:pict>
          <v:shape id="_x0000_s1031" type="#_x0000_t202" style="position:absolute;left:0;text-align:left;margin-left:346.5pt;margin-top:-54pt;width:356.6pt;height:53.5pt;z-index:251667456;mso-position-horizontal-relative:text;mso-position-vertical-relative:text;mso-width-relative:margin;mso-height-relative:margin" fillcolor="#8eb149" stroked="f">
            <v:shadow on="t" color="#c2d69b [1942]" opacity=".5" offset="-6pt,-6pt"/>
            <v:textbox style="mso-next-textbox:#_x0000_s1031">
              <w:txbxContent>
                <w:p w:rsidR="00227E9D" w:rsidRPr="00227E9D" w:rsidRDefault="00227E9D" w:rsidP="00227E9D">
                  <w:pPr>
                    <w:jc w:val="center"/>
                    <w:rPr>
                      <w:sz w:val="72"/>
                      <w:szCs w:val="72"/>
                    </w:rPr>
                  </w:pPr>
                  <w:r w:rsidRPr="00227E9D">
                    <w:rPr>
                      <w:sz w:val="72"/>
                      <w:szCs w:val="72"/>
                    </w:rPr>
                    <w:t xml:space="preserve">Έκθεση Ζωγραφικής </w:t>
                  </w:r>
                </w:p>
                <w:p w:rsidR="00227E9D" w:rsidRDefault="00227E9D" w:rsidP="00227E9D">
                  <w:pPr>
                    <w:jc w:val="center"/>
                  </w:pPr>
                </w:p>
                <w:p w:rsidR="00227E9D" w:rsidRPr="00227E9D" w:rsidRDefault="00227E9D" w:rsidP="00227E9D">
                  <w:pPr>
                    <w:jc w:val="center"/>
                  </w:pPr>
                </w:p>
              </w:txbxContent>
            </v:textbox>
          </v:shape>
        </w:pict>
      </w:r>
    </w:p>
    <w:sectPr w:rsidR="00ED6CF4" w:rsidSect="00227E9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27E9D"/>
    <w:rsid w:val="000467CD"/>
    <w:rsid w:val="001F0BBF"/>
    <w:rsid w:val="00227E9D"/>
    <w:rsid w:val="004159E6"/>
    <w:rsid w:val="006827D9"/>
    <w:rsid w:val="007A68C1"/>
    <w:rsid w:val="00957EB1"/>
    <w:rsid w:val="00AF1125"/>
    <w:rsid w:val="00AF405A"/>
    <w:rsid w:val="00BA6347"/>
    <w:rsid w:val="00BB0C0F"/>
    <w:rsid w:val="00CA628D"/>
    <w:rsid w:val="00E41C2C"/>
    <w:rsid w:val="00ED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6,#81a042,#8eb149"/>
      <o:colormenu v:ext="edit" fillcolor="#8eb149" strokecolor="none" shadow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99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7E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7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cp:lastPrinted>2022-06-08T12:58:00Z</cp:lastPrinted>
  <dcterms:created xsi:type="dcterms:W3CDTF">2022-06-07T16:53:00Z</dcterms:created>
  <dcterms:modified xsi:type="dcterms:W3CDTF">2022-06-08T13:05:00Z</dcterms:modified>
</cp:coreProperties>
</file>