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B11" w:rsidRPr="008A116D" w:rsidRDefault="00D35B11" w:rsidP="00B84B27">
      <w:pPr>
        <w:spacing w:before="120" w:after="0" w:line="271" w:lineRule="auto"/>
        <w:jc w:val="center"/>
        <w:rPr>
          <w:rFonts w:cstheme="minorHAnsi"/>
          <w:b/>
          <w:bCs/>
          <w:color w:val="0070C0"/>
          <w:sz w:val="28"/>
        </w:rPr>
      </w:pPr>
      <w:r w:rsidRPr="008A116D">
        <w:rPr>
          <w:rFonts w:cstheme="minorHAnsi"/>
          <w:b/>
          <w:bCs/>
          <w:color w:val="0070C0"/>
          <w:sz w:val="28"/>
        </w:rPr>
        <w:t>ΕΘΝΙΚΟ ΔΙΚΤΥΟ ΠΕΡΙΒΑΛΛΟΝΤΙΚΗΣ ΕΚΠΑΙΔΕΥΣΗΣ</w:t>
      </w:r>
    </w:p>
    <w:p w:rsidR="004F0384" w:rsidRPr="008A116D" w:rsidRDefault="00D35B11" w:rsidP="00B84B27">
      <w:pPr>
        <w:spacing w:before="120" w:after="0" w:line="271" w:lineRule="auto"/>
        <w:jc w:val="center"/>
        <w:rPr>
          <w:rFonts w:cstheme="minorHAnsi"/>
          <w:b/>
          <w:bCs/>
          <w:color w:val="0070C0"/>
          <w:sz w:val="28"/>
        </w:rPr>
      </w:pPr>
      <w:r w:rsidRPr="008A116D">
        <w:rPr>
          <w:rFonts w:cstheme="minorHAnsi"/>
          <w:b/>
          <w:bCs/>
          <w:color w:val="0070C0"/>
          <w:sz w:val="28"/>
        </w:rPr>
        <w:t>«</w:t>
      </w:r>
      <w:r w:rsidR="004F0384" w:rsidRPr="008A116D">
        <w:rPr>
          <w:rFonts w:cstheme="minorHAnsi"/>
          <w:b/>
          <w:bCs/>
          <w:color w:val="0070C0"/>
          <w:sz w:val="28"/>
        </w:rPr>
        <w:t>ΤΟΥΡ</w:t>
      </w:r>
      <w:r w:rsidRPr="008A116D">
        <w:rPr>
          <w:rFonts w:cstheme="minorHAnsi"/>
          <w:b/>
          <w:bCs/>
          <w:color w:val="0070C0"/>
          <w:sz w:val="28"/>
        </w:rPr>
        <w:t>ΙΣΜΟΣ ΚΑΙ ΠΕΡΙΒΑΛΛΟΝ»</w:t>
      </w:r>
    </w:p>
    <w:p w:rsidR="005D643B" w:rsidRPr="008A116D" w:rsidRDefault="00A67541" w:rsidP="00B84B27">
      <w:pPr>
        <w:spacing w:before="120" w:after="120" w:line="271" w:lineRule="auto"/>
        <w:jc w:val="center"/>
        <w:rPr>
          <w:rFonts w:cstheme="minorHAnsi"/>
          <w:b/>
          <w:bCs/>
          <w:color w:val="0070C0"/>
          <w:sz w:val="28"/>
          <w:u w:val="single"/>
        </w:rPr>
      </w:pPr>
      <w:r w:rsidRPr="008A116D">
        <w:rPr>
          <w:rFonts w:cstheme="minorHAnsi"/>
          <w:b/>
          <w:bCs/>
          <w:color w:val="0070C0"/>
          <w:sz w:val="28"/>
          <w:u w:val="single"/>
        </w:rPr>
        <w:t>ΑΦΗΓΗΜΑΤΙΚΟΣ - ΣΥΝΕΡΓΑΤΙΚΟΣ</w:t>
      </w:r>
      <w:r w:rsidR="004F0384" w:rsidRPr="008A116D">
        <w:rPr>
          <w:rFonts w:cstheme="minorHAnsi"/>
          <w:b/>
          <w:bCs/>
          <w:color w:val="0070C0"/>
          <w:sz w:val="28"/>
          <w:u w:val="single"/>
        </w:rPr>
        <w:t xml:space="preserve"> ΧΑΡΤΗΣ ΠΡΟΒΟΛΗΣ ΠΕΡΙΟΧΩΝ </w:t>
      </w:r>
      <w:r w:rsidR="00D35B11" w:rsidRPr="008A116D">
        <w:rPr>
          <w:rFonts w:cstheme="minorHAnsi"/>
          <w:b/>
          <w:bCs/>
          <w:color w:val="0070C0"/>
          <w:sz w:val="28"/>
          <w:u w:val="single"/>
        </w:rPr>
        <w:t>ΑΕΙΦΟΡΟΥ ΤΟΥΡΙΣΜΟΥ</w:t>
      </w:r>
      <w:r w:rsidR="00CA1DE2" w:rsidRPr="008A116D">
        <w:rPr>
          <w:rFonts w:cstheme="minorHAnsi"/>
          <w:b/>
          <w:bCs/>
          <w:color w:val="0070C0"/>
          <w:sz w:val="28"/>
          <w:u w:val="single"/>
        </w:rPr>
        <w:t xml:space="preserve"> ΤΗΣ ΕΛΛΑΔΑΣ </w:t>
      </w:r>
    </w:p>
    <w:p w:rsidR="00752138" w:rsidRPr="008A116D" w:rsidRDefault="00752138" w:rsidP="00752138">
      <w:pPr>
        <w:spacing w:before="120" w:after="120" w:line="360" w:lineRule="auto"/>
        <w:ind w:right="-58"/>
        <w:rPr>
          <w:rFonts w:cstheme="minorHAnsi"/>
          <w:b/>
          <w:bCs/>
          <w:color w:val="002060"/>
          <w:sz w:val="24"/>
        </w:rPr>
      </w:pPr>
      <w:r w:rsidRPr="008A116D">
        <w:rPr>
          <w:rFonts w:cstheme="minorHAnsi"/>
          <w:b/>
          <w:bCs/>
          <w:color w:val="002060"/>
          <w:sz w:val="24"/>
        </w:rPr>
        <w:t>Καταγραφή και συγκέντρωση του πληροφοριακού υλικού</w:t>
      </w:r>
    </w:p>
    <w:p w:rsidR="00117C3C" w:rsidRPr="008A116D" w:rsidRDefault="00DE4653" w:rsidP="0032794E">
      <w:pPr>
        <w:spacing w:before="120" w:after="120" w:line="271" w:lineRule="auto"/>
        <w:ind w:right="-57"/>
        <w:jc w:val="both"/>
        <w:rPr>
          <w:rFonts w:cstheme="minorHAnsi"/>
          <w:bCs/>
          <w:color w:val="002060"/>
        </w:rPr>
      </w:pPr>
      <w:r w:rsidRPr="008A116D">
        <w:rPr>
          <w:b/>
          <w:color w:val="002060"/>
        </w:rPr>
        <w:t>Α.</w:t>
      </w:r>
      <w:r w:rsidRPr="008A116D">
        <w:rPr>
          <w:color w:val="002060"/>
        </w:rPr>
        <w:t xml:space="preserve"> </w:t>
      </w:r>
      <w:r w:rsidR="00765B77" w:rsidRPr="008A116D">
        <w:rPr>
          <w:color w:val="002060"/>
        </w:rPr>
        <w:t>Παρακαλώ</w:t>
      </w:r>
      <w:r w:rsidR="005E209B" w:rsidRPr="008A116D">
        <w:rPr>
          <w:color w:val="002060"/>
        </w:rPr>
        <w:t xml:space="preserve"> </w:t>
      </w:r>
      <w:r w:rsidR="00752138" w:rsidRPr="008A116D">
        <w:rPr>
          <w:rFonts w:cstheme="minorHAnsi"/>
          <w:bCs/>
          <w:color w:val="002060"/>
        </w:rPr>
        <w:t>περιγράψτε</w:t>
      </w:r>
      <w:r w:rsidR="00752138" w:rsidRPr="008A116D">
        <w:rPr>
          <w:color w:val="002060"/>
        </w:rPr>
        <w:t xml:space="preserve"> </w:t>
      </w:r>
      <w:r w:rsidR="004F0384" w:rsidRPr="008A116D">
        <w:rPr>
          <w:color w:val="002060"/>
        </w:rPr>
        <w:t xml:space="preserve">την περιοχή σας, με βάση τους προτεινόμενους άξονες. </w:t>
      </w:r>
      <w:r w:rsidR="00752138" w:rsidRPr="008A116D">
        <w:rPr>
          <w:rFonts w:cstheme="minorHAnsi"/>
          <w:bCs/>
          <w:color w:val="002060"/>
        </w:rPr>
        <w:t xml:space="preserve">Συστήνεται η συνολική έκταση του κειμένου να μην υπερβαίνει </w:t>
      </w:r>
      <w:r w:rsidR="00117C3C" w:rsidRPr="008A116D">
        <w:rPr>
          <w:rFonts w:cstheme="minorHAnsi"/>
          <w:bCs/>
          <w:color w:val="002060"/>
        </w:rPr>
        <w:t xml:space="preserve">συνολικά τις </w:t>
      </w:r>
      <w:r w:rsidR="00117C3C" w:rsidRPr="008A116D">
        <w:rPr>
          <w:rFonts w:cstheme="minorHAnsi"/>
          <w:b/>
          <w:bCs/>
          <w:color w:val="002060"/>
        </w:rPr>
        <w:t>1.3</w:t>
      </w:r>
      <w:r w:rsidR="00752138" w:rsidRPr="008A116D">
        <w:rPr>
          <w:rFonts w:cstheme="minorHAnsi"/>
          <w:b/>
          <w:bCs/>
          <w:color w:val="002060"/>
        </w:rPr>
        <w:t>00 λέξεις</w:t>
      </w:r>
      <w:r w:rsidR="00117C3C" w:rsidRPr="008A116D">
        <w:rPr>
          <w:rFonts w:cstheme="minorHAnsi"/>
          <w:bCs/>
          <w:color w:val="002060"/>
        </w:rPr>
        <w:t xml:space="preserve">. </w:t>
      </w:r>
    </w:p>
    <w:p w:rsidR="00752138" w:rsidRPr="008A116D" w:rsidRDefault="00752138" w:rsidP="00EC534E">
      <w:pPr>
        <w:spacing w:before="120" w:after="0" w:line="360" w:lineRule="auto"/>
        <w:ind w:right="-58"/>
        <w:rPr>
          <w:rFonts w:cstheme="minorHAnsi"/>
          <w:b/>
          <w:bCs/>
          <w:color w:val="002060"/>
        </w:rPr>
      </w:pPr>
      <w:r w:rsidRPr="008A116D">
        <w:rPr>
          <w:rFonts w:cstheme="minorHAnsi"/>
          <w:b/>
          <w:bCs/>
          <w:color w:val="002060"/>
        </w:rPr>
        <w:t>Προτεινόμενοι θεματικοί άξονες καταγραφής της πληροφορίας:</w:t>
      </w:r>
    </w:p>
    <w:p w:rsidR="00752138" w:rsidRPr="008A116D" w:rsidRDefault="00752138" w:rsidP="00D35B11">
      <w:pPr>
        <w:pStyle w:val="a3"/>
        <w:numPr>
          <w:ilvl w:val="0"/>
          <w:numId w:val="10"/>
        </w:numPr>
        <w:spacing w:after="0" w:line="360" w:lineRule="auto"/>
        <w:jc w:val="both"/>
        <w:rPr>
          <w:rFonts w:cstheme="minorHAnsi"/>
          <w:b/>
          <w:color w:val="002060"/>
          <w:u w:val="single"/>
        </w:rPr>
      </w:pPr>
      <w:r w:rsidRPr="008A116D">
        <w:rPr>
          <w:rFonts w:cstheme="minorHAnsi"/>
          <w:b/>
          <w:color w:val="002060"/>
          <w:u w:val="single"/>
        </w:rPr>
        <w:t>Τόπος/γεωγραφική περιοχή</w:t>
      </w:r>
    </w:p>
    <w:p w:rsidR="005E209B" w:rsidRPr="008A116D" w:rsidRDefault="005E209B" w:rsidP="00765B77">
      <w:pPr>
        <w:pStyle w:val="a3"/>
        <w:spacing w:after="0" w:line="360" w:lineRule="auto"/>
        <w:ind w:left="284"/>
        <w:jc w:val="both"/>
        <w:rPr>
          <w:rFonts w:cstheme="minorHAnsi"/>
          <w:color w:val="002060"/>
        </w:rPr>
      </w:pPr>
      <w:r w:rsidRPr="008A116D">
        <w:rPr>
          <w:rFonts w:cstheme="minorHAnsi"/>
          <w:color w:val="002060"/>
        </w:rPr>
        <w:t>(</w:t>
      </w:r>
      <w:r w:rsidR="00DE4653" w:rsidRPr="008A116D">
        <w:rPr>
          <w:rFonts w:cstheme="minorHAnsi"/>
          <w:color w:val="002060"/>
        </w:rPr>
        <w:t>π.</w:t>
      </w:r>
      <w:r w:rsidR="00075672" w:rsidRPr="008A116D">
        <w:rPr>
          <w:rFonts w:cstheme="minorHAnsi"/>
          <w:color w:val="002060"/>
        </w:rPr>
        <w:t>χ</w:t>
      </w:r>
      <w:r w:rsidR="00DE4653" w:rsidRPr="008A116D">
        <w:rPr>
          <w:rFonts w:cstheme="minorHAnsi"/>
          <w:color w:val="002060"/>
        </w:rPr>
        <w:t>.</w:t>
      </w:r>
      <w:r w:rsidR="00075672" w:rsidRPr="008A116D">
        <w:rPr>
          <w:rFonts w:cstheme="minorHAnsi"/>
          <w:color w:val="002060"/>
        </w:rPr>
        <w:t xml:space="preserve"> </w:t>
      </w:r>
      <w:r w:rsidRPr="008A116D">
        <w:rPr>
          <w:rFonts w:cstheme="minorHAnsi"/>
          <w:color w:val="002060"/>
        </w:rPr>
        <w:t xml:space="preserve">Αρχάνες, Περιφερειακή ενότητα </w:t>
      </w:r>
      <w:r w:rsidR="009D28E9" w:rsidRPr="008A116D">
        <w:rPr>
          <w:rFonts w:cstheme="minorHAnsi"/>
          <w:color w:val="002060"/>
        </w:rPr>
        <w:t>Ηρακλείου</w:t>
      </w:r>
      <w:r w:rsidRPr="008A116D">
        <w:rPr>
          <w:rFonts w:cstheme="minorHAnsi"/>
          <w:color w:val="002060"/>
        </w:rPr>
        <w:t>, Κρήτη)</w:t>
      </w:r>
    </w:p>
    <w:p w:rsidR="00752138" w:rsidRPr="008A116D" w:rsidRDefault="00C53859" w:rsidP="00752138">
      <w:pPr>
        <w:pStyle w:val="a3"/>
        <w:numPr>
          <w:ilvl w:val="0"/>
          <w:numId w:val="10"/>
        </w:numPr>
        <w:spacing w:after="0" w:line="360" w:lineRule="auto"/>
        <w:jc w:val="both"/>
        <w:rPr>
          <w:rFonts w:cstheme="minorHAnsi"/>
          <w:b/>
          <w:color w:val="002060"/>
          <w:u w:val="single"/>
        </w:rPr>
      </w:pPr>
      <w:r w:rsidRPr="008A116D">
        <w:rPr>
          <w:rFonts w:cstheme="minorHAnsi"/>
          <w:b/>
          <w:color w:val="002060"/>
          <w:u w:val="single"/>
        </w:rPr>
        <w:t xml:space="preserve">Σύντομη περιγραφή </w:t>
      </w:r>
      <w:r w:rsidR="005E209B" w:rsidRPr="008A116D">
        <w:rPr>
          <w:rFonts w:cstheme="minorHAnsi"/>
          <w:b/>
          <w:color w:val="002060"/>
          <w:u w:val="single"/>
        </w:rPr>
        <w:t xml:space="preserve"> </w:t>
      </w:r>
      <w:r w:rsidR="00752138" w:rsidRPr="008A116D">
        <w:rPr>
          <w:rFonts w:cstheme="minorHAnsi"/>
          <w:b/>
          <w:color w:val="002060"/>
          <w:u w:val="single"/>
        </w:rPr>
        <w:t>περιοχής</w:t>
      </w:r>
    </w:p>
    <w:p w:rsidR="00752138" w:rsidRPr="008A116D" w:rsidRDefault="00752138" w:rsidP="00765B77">
      <w:pPr>
        <w:spacing w:after="0" w:line="360" w:lineRule="auto"/>
        <w:ind w:left="284"/>
        <w:jc w:val="both"/>
        <w:rPr>
          <w:rFonts w:cstheme="minorHAnsi"/>
          <w:b/>
          <w:color w:val="002060"/>
        </w:rPr>
      </w:pPr>
      <w:r w:rsidRPr="008A116D">
        <w:rPr>
          <w:rFonts w:eastAsia="Times New Roman" w:cstheme="minorHAnsi"/>
          <w:color w:val="002060"/>
        </w:rPr>
        <w:t xml:space="preserve">(π.χ. </w:t>
      </w:r>
      <w:r w:rsidR="00765B77" w:rsidRPr="008A116D">
        <w:rPr>
          <w:rFonts w:eastAsia="Times New Roman" w:cstheme="minorHAnsi"/>
          <w:color w:val="002060"/>
        </w:rPr>
        <w:t xml:space="preserve">οικισμός/πόλη/χωριό κλπ, </w:t>
      </w:r>
      <w:r w:rsidRPr="008A116D">
        <w:rPr>
          <w:rFonts w:eastAsia="Times New Roman" w:cstheme="minorHAnsi"/>
          <w:color w:val="002060"/>
        </w:rPr>
        <w:t>έκταση και γεωμορφολογία της</w:t>
      </w:r>
      <w:r w:rsidR="00075672" w:rsidRPr="008A116D">
        <w:rPr>
          <w:rFonts w:eastAsia="Times New Roman" w:cstheme="minorHAnsi"/>
          <w:color w:val="002060"/>
        </w:rPr>
        <w:t xml:space="preserve"> περιοχής, </w:t>
      </w:r>
      <w:r w:rsidRPr="008A116D">
        <w:rPr>
          <w:rFonts w:eastAsia="Times New Roman" w:cstheme="minorHAnsi"/>
          <w:color w:val="002060"/>
        </w:rPr>
        <w:t>φυσικά οικοσυστήματα, χρήσεις γης,</w:t>
      </w:r>
      <w:r w:rsidRPr="008A116D">
        <w:rPr>
          <w:rFonts w:cstheme="minorHAnsi"/>
          <w:color w:val="002060"/>
        </w:rPr>
        <w:t xml:space="preserve"> οικισμοί</w:t>
      </w:r>
      <w:r w:rsidR="00075672" w:rsidRPr="008A116D">
        <w:rPr>
          <w:rFonts w:cstheme="minorHAnsi"/>
          <w:color w:val="002060"/>
        </w:rPr>
        <w:t xml:space="preserve">, ασχολίες κατοίκων </w:t>
      </w:r>
      <w:r w:rsidRPr="008A116D">
        <w:rPr>
          <w:rFonts w:cstheme="minorHAnsi"/>
          <w:color w:val="002060"/>
        </w:rPr>
        <w:t xml:space="preserve"> κ.ά.)</w:t>
      </w:r>
    </w:p>
    <w:p w:rsidR="005E209B" w:rsidRPr="008A116D" w:rsidRDefault="00765B77" w:rsidP="00752138">
      <w:pPr>
        <w:pStyle w:val="a3"/>
        <w:numPr>
          <w:ilvl w:val="0"/>
          <w:numId w:val="10"/>
        </w:numPr>
        <w:spacing w:after="0" w:line="360" w:lineRule="auto"/>
        <w:jc w:val="both"/>
        <w:rPr>
          <w:rFonts w:cstheme="minorHAnsi"/>
          <w:b/>
          <w:color w:val="002060"/>
          <w:u w:val="single"/>
        </w:rPr>
      </w:pPr>
      <w:r w:rsidRPr="008A116D">
        <w:rPr>
          <w:rFonts w:cstheme="minorHAnsi"/>
          <w:b/>
          <w:color w:val="002060"/>
          <w:u w:val="single"/>
        </w:rPr>
        <w:t>Παρουσίαση – προβολή σημείων ενδιαφέροντος που αφορούν:</w:t>
      </w:r>
    </w:p>
    <w:p w:rsidR="005E209B" w:rsidRPr="008A116D" w:rsidRDefault="00765B77" w:rsidP="00765B77">
      <w:pPr>
        <w:spacing w:after="0" w:line="360" w:lineRule="auto"/>
        <w:ind w:firstLine="284"/>
        <w:jc w:val="both"/>
        <w:rPr>
          <w:rFonts w:cstheme="minorHAnsi"/>
          <w:b/>
          <w:color w:val="002060"/>
        </w:rPr>
      </w:pPr>
      <w:r w:rsidRPr="008A116D">
        <w:rPr>
          <w:rFonts w:cstheme="minorHAnsi"/>
          <w:b/>
          <w:color w:val="002060"/>
        </w:rPr>
        <w:t>Α)</w:t>
      </w:r>
      <w:r w:rsidRPr="008A116D">
        <w:rPr>
          <w:rFonts w:cstheme="minorHAnsi"/>
          <w:color w:val="002060"/>
        </w:rPr>
        <w:t xml:space="preserve"> </w:t>
      </w:r>
      <w:r w:rsidRPr="008A116D">
        <w:rPr>
          <w:rFonts w:cstheme="minorHAnsi"/>
          <w:b/>
          <w:color w:val="002060"/>
        </w:rPr>
        <w:t xml:space="preserve">Φυσικό περιβάλλον </w:t>
      </w:r>
    </w:p>
    <w:p w:rsidR="00765B77" w:rsidRPr="008A116D" w:rsidRDefault="00765B77" w:rsidP="00765B77">
      <w:pPr>
        <w:spacing w:after="0" w:line="360" w:lineRule="auto"/>
        <w:ind w:left="284"/>
        <w:jc w:val="both"/>
        <w:rPr>
          <w:rFonts w:cstheme="minorHAnsi"/>
          <w:color w:val="002060"/>
        </w:rPr>
      </w:pPr>
      <w:r w:rsidRPr="008A116D">
        <w:rPr>
          <w:rFonts w:cstheme="minorHAnsi"/>
          <w:color w:val="002060"/>
        </w:rPr>
        <w:t>(π.χ. κύριο γεωγραφικό στοιχείο της περιοχής, βουνό, λίμνη κ.ά., χαρακτηριστική βιοποικιλότητα κ.ά.)</w:t>
      </w:r>
    </w:p>
    <w:p w:rsidR="00D35B11" w:rsidRPr="008A116D" w:rsidRDefault="00765B77" w:rsidP="00765B77">
      <w:pPr>
        <w:pStyle w:val="a3"/>
        <w:spacing w:after="0" w:line="360" w:lineRule="auto"/>
        <w:ind w:left="284"/>
        <w:jc w:val="both"/>
        <w:rPr>
          <w:rFonts w:cstheme="minorHAnsi"/>
          <w:color w:val="002060"/>
        </w:rPr>
      </w:pPr>
      <w:r w:rsidRPr="008A116D">
        <w:rPr>
          <w:rFonts w:cstheme="minorHAnsi"/>
          <w:b/>
          <w:color w:val="002060"/>
        </w:rPr>
        <w:t>Β)</w:t>
      </w:r>
      <w:r w:rsidR="005E209B" w:rsidRPr="008A116D">
        <w:rPr>
          <w:rFonts w:cstheme="minorHAnsi"/>
          <w:b/>
          <w:color w:val="002060"/>
        </w:rPr>
        <w:t xml:space="preserve"> Ανθρωπογενές περιβάλλον</w:t>
      </w:r>
      <w:r w:rsidRPr="008A116D">
        <w:rPr>
          <w:rFonts w:cstheme="minorHAnsi"/>
          <w:color w:val="002060"/>
        </w:rPr>
        <w:t xml:space="preserve"> (πολιτισμός</w:t>
      </w:r>
      <w:r w:rsidR="005E209B" w:rsidRPr="008A116D">
        <w:rPr>
          <w:rFonts w:cstheme="minorHAnsi"/>
          <w:color w:val="002060"/>
        </w:rPr>
        <w:t xml:space="preserve">, </w:t>
      </w:r>
      <w:r w:rsidRPr="008A116D">
        <w:rPr>
          <w:rFonts w:cstheme="minorHAnsi"/>
          <w:color w:val="002060"/>
        </w:rPr>
        <w:t xml:space="preserve">ιστορία, </w:t>
      </w:r>
      <w:r w:rsidR="000E56BD" w:rsidRPr="008A116D">
        <w:rPr>
          <w:rFonts w:cstheme="minorHAnsi"/>
          <w:color w:val="002060"/>
        </w:rPr>
        <w:t xml:space="preserve">αρχαιολογικοί </w:t>
      </w:r>
      <w:r w:rsidRPr="008A116D">
        <w:rPr>
          <w:rFonts w:cstheme="minorHAnsi"/>
          <w:color w:val="002060"/>
        </w:rPr>
        <w:t xml:space="preserve">χώροι </w:t>
      </w:r>
      <w:r w:rsidR="000E56BD" w:rsidRPr="008A116D">
        <w:rPr>
          <w:rFonts w:cstheme="minorHAnsi"/>
          <w:color w:val="002060"/>
        </w:rPr>
        <w:t>κ.ά.)</w:t>
      </w:r>
    </w:p>
    <w:p w:rsidR="005E209B" w:rsidRPr="008A116D" w:rsidRDefault="00765B77" w:rsidP="005E209B">
      <w:pPr>
        <w:pStyle w:val="a3"/>
        <w:numPr>
          <w:ilvl w:val="0"/>
          <w:numId w:val="10"/>
        </w:numPr>
        <w:spacing w:after="0" w:line="360" w:lineRule="auto"/>
        <w:jc w:val="both"/>
        <w:rPr>
          <w:rFonts w:cstheme="minorHAnsi"/>
          <w:b/>
          <w:color w:val="002060"/>
          <w:u w:val="single"/>
        </w:rPr>
      </w:pPr>
      <w:r w:rsidRPr="008A116D">
        <w:rPr>
          <w:rFonts w:cstheme="minorHAnsi"/>
          <w:b/>
          <w:color w:val="002060"/>
          <w:u w:val="single"/>
        </w:rPr>
        <w:t>Προτεινόμενες διαδρομές</w:t>
      </w:r>
    </w:p>
    <w:p w:rsidR="005E209B" w:rsidRPr="008A116D" w:rsidRDefault="00765B77" w:rsidP="00765B77">
      <w:pPr>
        <w:pStyle w:val="a3"/>
        <w:spacing w:after="0" w:line="360" w:lineRule="auto"/>
        <w:ind w:left="284"/>
        <w:jc w:val="both"/>
        <w:rPr>
          <w:rFonts w:cstheme="minorHAnsi"/>
          <w:b/>
          <w:color w:val="002060"/>
        </w:rPr>
      </w:pPr>
      <w:r w:rsidRPr="008A116D">
        <w:rPr>
          <w:rFonts w:cstheme="minorHAnsi"/>
          <w:b/>
          <w:color w:val="002060"/>
        </w:rPr>
        <w:t xml:space="preserve">Α) </w:t>
      </w:r>
      <w:r w:rsidR="00C53859" w:rsidRPr="008A116D">
        <w:rPr>
          <w:rFonts w:cstheme="minorHAnsi"/>
          <w:b/>
          <w:color w:val="002060"/>
        </w:rPr>
        <w:t xml:space="preserve">Πεζοπορικές </w:t>
      </w:r>
      <w:r w:rsidR="005E209B" w:rsidRPr="008A116D">
        <w:rPr>
          <w:rFonts w:cstheme="minorHAnsi"/>
          <w:b/>
          <w:color w:val="002060"/>
        </w:rPr>
        <w:t>(</w:t>
      </w:r>
      <w:r w:rsidR="00AE6EDA" w:rsidRPr="008A116D">
        <w:rPr>
          <w:rFonts w:cstheme="minorHAnsi"/>
          <w:b/>
          <w:color w:val="002060"/>
        </w:rPr>
        <w:t xml:space="preserve">στο αστικό ή στο φυσικό περιβάλλον) </w:t>
      </w:r>
    </w:p>
    <w:p w:rsidR="00B84B27" w:rsidRPr="008A116D" w:rsidRDefault="00B84B27" w:rsidP="00765B77">
      <w:pPr>
        <w:pStyle w:val="a3"/>
        <w:spacing w:after="0" w:line="360" w:lineRule="auto"/>
        <w:ind w:left="284"/>
        <w:jc w:val="both"/>
        <w:rPr>
          <w:rFonts w:cstheme="minorHAnsi"/>
          <w:color w:val="002060"/>
        </w:rPr>
      </w:pPr>
      <w:r w:rsidRPr="008A116D">
        <w:rPr>
          <w:rFonts w:cstheme="minorHAnsi"/>
          <w:color w:val="002060"/>
        </w:rPr>
        <w:t>Σημείο εκκίνησης – σημείο τερματισμού, απόσταση σε χιλιόμετρα, απαιτούμενος χρόνος</w:t>
      </w:r>
    </w:p>
    <w:p w:rsidR="00765B77" w:rsidRPr="008A116D" w:rsidRDefault="00765B77" w:rsidP="00765B77">
      <w:pPr>
        <w:pStyle w:val="a3"/>
        <w:spacing w:after="0" w:line="360" w:lineRule="auto"/>
        <w:ind w:left="284"/>
        <w:jc w:val="both"/>
        <w:rPr>
          <w:rFonts w:cstheme="minorHAnsi"/>
          <w:color w:val="002060"/>
        </w:rPr>
      </w:pPr>
      <w:r w:rsidRPr="008A116D">
        <w:rPr>
          <w:rFonts w:cstheme="minorHAnsi"/>
          <w:color w:val="002060"/>
        </w:rPr>
        <w:t xml:space="preserve">(Π.χ. </w:t>
      </w:r>
      <w:r w:rsidR="00A67541" w:rsidRPr="008A116D">
        <w:rPr>
          <w:rFonts w:cstheme="minorHAnsi"/>
          <w:color w:val="002060"/>
        </w:rPr>
        <w:t>Σπήλια</w:t>
      </w:r>
      <w:r w:rsidRPr="008A116D">
        <w:rPr>
          <w:rFonts w:cstheme="minorHAnsi"/>
          <w:color w:val="002060"/>
        </w:rPr>
        <w:t xml:space="preserve"> – Αρχάνες, 4 χμ, εύκολη διαδρομή, 1,5 ώρα)</w:t>
      </w:r>
    </w:p>
    <w:p w:rsidR="005E209B" w:rsidRPr="008A116D" w:rsidRDefault="00765B77" w:rsidP="00765B77">
      <w:pPr>
        <w:pStyle w:val="a3"/>
        <w:spacing w:after="0" w:line="360" w:lineRule="auto"/>
        <w:ind w:left="284"/>
        <w:jc w:val="both"/>
        <w:rPr>
          <w:rFonts w:cstheme="minorHAnsi"/>
          <w:b/>
          <w:color w:val="002060"/>
        </w:rPr>
      </w:pPr>
      <w:r w:rsidRPr="008A116D">
        <w:rPr>
          <w:rFonts w:cstheme="minorHAnsi"/>
          <w:b/>
          <w:color w:val="002060"/>
        </w:rPr>
        <w:t xml:space="preserve">Β) </w:t>
      </w:r>
      <w:r w:rsidR="00197341" w:rsidRPr="008A116D">
        <w:rPr>
          <w:rFonts w:cstheme="minorHAnsi"/>
          <w:b/>
          <w:color w:val="002060"/>
        </w:rPr>
        <w:t xml:space="preserve">Με αυτοκίνητο </w:t>
      </w:r>
    </w:p>
    <w:p w:rsidR="00B84B27" w:rsidRPr="008A116D" w:rsidRDefault="00B84B27" w:rsidP="00B84B27">
      <w:pPr>
        <w:pStyle w:val="a3"/>
        <w:spacing w:after="0" w:line="360" w:lineRule="auto"/>
        <w:ind w:left="284"/>
        <w:jc w:val="both"/>
        <w:rPr>
          <w:rFonts w:cstheme="minorHAnsi"/>
          <w:color w:val="002060"/>
        </w:rPr>
      </w:pPr>
      <w:r w:rsidRPr="008A116D">
        <w:rPr>
          <w:rFonts w:cstheme="minorHAnsi"/>
          <w:color w:val="002060"/>
        </w:rPr>
        <w:t>Σημείο εκκίνησης – σημείο τερματισμού, απόσταση σε χιλιόμετρα, απαιτούμενος χρόνος</w:t>
      </w:r>
    </w:p>
    <w:p w:rsidR="00765B77" w:rsidRPr="008A116D" w:rsidRDefault="00B84B27" w:rsidP="00B84B27">
      <w:pPr>
        <w:pStyle w:val="a3"/>
        <w:spacing w:after="0" w:line="360" w:lineRule="auto"/>
        <w:ind w:left="284"/>
        <w:jc w:val="both"/>
        <w:rPr>
          <w:rFonts w:cstheme="minorHAnsi"/>
          <w:color w:val="002060"/>
        </w:rPr>
      </w:pPr>
      <w:r w:rsidRPr="008A116D">
        <w:rPr>
          <w:rFonts w:cstheme="minorHAnsi"/>
          <w:color w:val="002060"/>
        </w:rPr>
        <w:t xml:space="preserve">(Π.χ. </w:t>
      </w:r>
      <w:r w:rsidR="00A67541" w:rsidRPr="008A116D">
        <w:rPr>
          <w:rFonts w:cstheme="minorHAnsi"/>
          <w:color w:val="002060"/>
        </w:rPr>
        <w:t>Σπήλια</w:t>
      </w:r>
      <w:r w:rsidRPr="008A116D">
        <w:rPr>
          <w:rFonts w:cstheme="minorHAnsi"/>
          <w:color w:val="002060"/>
        </w:rPr>
        <w:t xml:space="preserve"> –</w:t>
      </w:r>
      <w:r w:rsidR="00F50E81">
        <w:rPr>
          <w:rFonts w:cstheme="minorHAnsi"/>
          <w:color w:val="002060"/>
        </w:rPr>
        <w:t xml:space="preserve"> Αρχάνες, 7</w:t>
      </w:r>
      <w:r w:rsidRPr="008A116D">
        <w:rPr>
          <w:rFonts w:cstheme="minorHAnsi"/>
          <w:color w:val="002060"/>
        </w:rPr>
        <w:t xml:space="preserve"> χμ, </w:t>
      </w:r>
      <w:r w:rsidR="00A67541" w:rsidRPr="008A116D">
        <w:rPr>
          <w:rFonts w:cstheme="minorHAnsi"/>
          <w:color w:val="002060"/>
        </w:rPr>
        <w:t>15 λεπτά</w:t>
      </w:r>
      <w:r w:rsidRPr="008A116D">
        <w:rPr>
          <w:rFonts w:cstheme="minorHAnsi"/>
          <w:color w:val="002060"/>
        </w:rPr>
        <w:t>)</w:t>
      </w:r>
      <w:bookmarkStart w:id="0" w:name="_GoBack"/>
      <w:bookmarkEnd w:id="0"/>
    </w:p>
    <w:p w:rsidR="00892273" w:rsidRPr="008A116D" w:rsidRDefault="00892273" w:rsidP="00197341">
      <w:pPr>
        <w:pStyle w:val="a3"/>
        <w:numPr>
          <w:ilvl w:val="0"/>
          <w:numId w:val="10"/>
        </w:numPr>
        <w:spacing w:after="0" w:line="360" w:lineRule="auto"/>
        <w:jc w:val="both"/>
        <w:rPr>
          <w:rFonts w:cstheme="minorHAnsi"/>
          <w:b/>
          <w:color w:val="002060"/>
          <w:u w:val="single"/>
        </w:rPr>
      </w:pPr>
      <w:r w:rsidRPr="008A116D">
        <w:rPr>
          <w:rFonts w:cstheme="minorHAnsi"/>
          <w:b/>
          <w:color w:val="002060"/>
          <w:u w:val="single"/>
        </w:rPr>
        <w:t>Τουριστικές</w:t>
      </w:r>
      <w:r w:rsidR="00B84B27" w:rsidRPr="008A116D">
        <w:rPr>
          <w:rFonts w:cstheme="minorHAnsi"/>
          <w:b/>
          <w:color w:val="002060"/>
          <w:u w:val="single"/>
        </w:rPr>
        <w:t>/αθλητικές/άλλες</w:t>
      </w:r>
      <w:r w:rsidRPr="008A116D">
        <w:rPr>
          <w:rFonts w:cstheme="minorHAnsi"/>
          <w:b/>
          <w:color w:val="002060"/>
          <w:u w:val="single"/>
        </w:rPr>
        <w:t xml:space="preserve"> δραστηριότητες στο </w:t>
      </w:r>
      <w:r w:rsidR="00CA1DE2" w:rsidRPr="008A116D">
        <w:rPr>
          <w:rFonts w:cstheme="minorHAnsi"/>
          <w:b/>
          <w:color w:val="002060"/>
          <w:u w:val="single"/>
        </w:rPr>
        <w:t>φυσικό</w:t>
      </w:r>
      <w:r w:rsidRPr="008A116D">
        <w:rPr>
          <w:rFonts w:cstheme="minorHAnsi"/>
          <w:b/>
          <w:color w:val="002060"/>
          <w:u w:val="single"/>
        </w:rPr>
        <w:t xml:space="preserve"> περιβάλλον  </w:t>
      </w:r>
    </w:p>
    <w:p w:rsidR="00B84B27" w:rsidRPr="008A116D" w:rsidRDefault="00B84B27" w:rsidP="00B84B27">
      <w:pPr>
        <w:pStyle w:val="a3"/>
        <w:spacing w:after="0" w:line="360" w:lineRule="auto"/>
        <w:ind w:left="340"/>
        <w:jc w:val="both"/>
        <w:rPr>
          <w:rFonts w:cstheme="minorHAnsi"/>
          <w:color w:val="002060"/>
        </w:rPr>
      </w:pPr>
      <w:r w:rsidRPr="008A116D">
        <w:rPr>
          <w:rFonts w:cstheme="minorHAnsi"/>
          <w:color w:val="002060"/>
        </w:rPr>
        <w:t>(π.χ. ορνιθοπαρατήρηση, ποδήλατο βουνού, πεζοπορία κ.ά.)</w:t>
      </w:r>
    </w:p>
    <w:p w:rsidR="005E209B" w:rsidRPr="008A116D" w:rsidRDefault="00892273" w:rsidP="00B84B27">
      <w:pPr>
        <w:pStyle w:val="a3"/>
        <w:numPr>
          <w:ilvl w:val="0"/>
          <w:numId w:val="10"/>
        </w:numPr>
        <w:spacing w:after="0" w:line="360" w:lineRule="auto"/>
        <w:jc w:val="both"/>
        <w:rPr>
          <w:rFonts w:cstheme="minorHAnsi"/>
          <w:b/>
          <w:color w:val="002060"/>
          <w:u w:val="single"/>
        </w:rPr>
      </w:pPr>
      <w:r w:rsidRPr="008A116D">
        <w:rPr>
          <w:rFonts w:cstheme="minorHAnsi"/>
          <w:b/>
          <w:color w:val="002060"/>
          <w:u w:val="single"/>
        </w:rPr>
        <w:t>Επισκέψιμοι χώροι</w:t>
      </w:r>
      <w:r w:rsidR="00B84B27" w:rsidRPr="008A116D">
        <w:rPr>
          <w:rFonts w:cstheme="minorHAnsi"/>
          <w:b/>
          <w:color w:val="002060"/>
          <w:u w:val="single"/>
        </w:rPr>
        <w:t xml:space="preserve">  (</w:t>
      </w:r>
      <w:r w:rsidRPr="008A116D">
        <w:rPr>
          <w:rFonts w:cstheme="minorHAnsi"/>
          <w:b/>
          <w:color w:val="002060"/>
          <w:u w:val="single"/>
        </w:rPr>
        <w:t>μουσεία, ενυδρείο</w:t>
      </w:r>
      <w:r w:rsidR="00B84B27" w:rsidRPr="008A116D">
        <w:rPr>
          <w:rFonts w:cstheme="minorHAnsi"/>
          <w:b/>
          <w:color w:val="002060"/>
          <w:u w:val="single"/>
        </w:rPr>
        <w:t xml:space="preserve"> κ.ά</w:t>
      </w:r>
      <w:r w:rsidRPr="008A116D">
        <w:rPr>
          <w:rFonts w:cstheme="minorHAnsi"/>
          <w:b/>
          <w:color w:val="002060"/>
          <w:u w:val="single"/>
        </w:rPr>
        <w:t>)</w:t>
      </w:r>
    </w:p>
    <w:p w:rsidR="00AE6EDA" w:rsidRPr="008A116D" w:rsidRDefault="00892273" w:rsidP="00B84B27">
      <w:pPr>
        <w:pStyle w:val="a3"/>
        <w:numPr>
          <w:ilvl w:val="0"/>
          <w:numId w:val="10"/>
        </w:numPr>
        <w:spacing w:after="0" w:line="360" w:lineRule="auto"/>
        <w:jc w:val="both"/>
        <w:rPr>
          <w:rFonts w:cstheme="minorHAnsi"/>
          <w:b/>
          <w:color w:val="002060"/>
          <w:u w:val="single"/>
        </w:rPr>
      </w:pPr>
      <w:r w:rsidRPr="008A116D">
        <w:rPr>
          <w:rFonts w:cstheme="minorHAnsi"/>
          <w:b/>
          <w:color w:val="002060"/>
          <w:u w:val="single"/>
        </w:rPr>
        <w:t>Τοπικά προϊόντα (προϊόντα</w:t>
      </w:r>
      <w:r w:rsidR="009D28E9" w:rsidRPr="008A116D">
        <w:rPr>
          <w:rFonts w:cstheme="minorHAnsi"/>
          <w:b/>
          <w:color w:val="002060"/>
          <w:u w:val="single"/>
        </w:rPr>
        <w:t xml:space="preserve"> που αναδεικνύει η περιοχή</w:t>
      </w:r>
      <w:r w:rsidR="00B84B27" w:rsidRPr="008A116D">
        <w:rPr>
          <w:rFonts w:cstheme="minorHAnsi"/>
          <w:b/>
          <w:color w:val="002060"/>
          <w:u w:val="single"/>
        </w:rPr>
        <w:t>)</w:t>
      </w:r>
    </w:p>
    <w:p w:rsidR="00B84B27" w:rsidRPr="008A116D" w:rsidRDefault="00B84B27" w:rsidP="00B84B27">
      <w:pPr>
        <w:pStyle w:val="a3"/>
        <w:spacing w:after="0" w:line="360" w:lineRule="auto"/>
        <w:ind w:left="340"/>
        <w:jc w:val="both"/>
        <w:rPr>
          <w:rFonts w:cstheme="minorHAnsi"/>
          <w:color w:val="002060"/>
        </w:rPr>
      </w:pPr>
      <w:r w:rsidRPr="008A116D">
        <w:rPr>
          <w:rFonts w:cstheme="minorHAnsi"/>
          <w:color w:val="002060"/>
        </w:rPr>
        <w:t>(π.χ. προϊόντα διατροφής, πολιτισμού και οτιδήποτε άλλο)</w:t>
      </w:r>
    </w:p>
    <w:p w:rsidR="009D28E9" w:rsidRPr="008A116D" w:rsidRDefault="00AE6EDA" w:rsidP="0032794E">
      <w:pPr>
        <w:pStyle w:val="a3"/>
        <w:numPr>
          <w:ilvl w:val="0"/>
          <w:numId w:val="10"/>
        </w:numPr>
        <w:spacing w:after="0" w:line="360" w:lineRule="auto"/>
        <w:jc w:val="both"/>
        <w:rPr>
          <w:rFonts w:cstheme="minorHAnsi"/>
          <w:b/>
          <w:color w:val="002060"/>
          <w:u w:val="single"/>
        </w:rPr>
      </w:pPr>
      <w:r w:rsidRPr="008A116D">
        <w:rPr>
          <w:rFonts w:cstheme="minorHAnsi"/>
          <w:b/>
          <w:color w:val="002060"/>
          <w:u w:val="single"/>
        </w:rPr>
        <w:t xml:space="preserve">Φορείς, ομάδες, συλλογικότητες που δραστηριοποιούνται στην περιοχή </w:t>
      </w:r>
    </w:p>
    <w:p w:rsidR="00B84B27" w:rsidRPr="008A116D" w:rsidRDefault="009D28E9" w:rsidP="00D35B11">
      <w:pPr>
        <w:pStyle w:val="a3"/>
        <w:numPr>
          <w:ilvl w:val="0"/>
          <w:numId w:val="10"/>
        </w:numPr>
        <w:spacing w:after="0" w:line="360" w:lineRule="auto"/>
        <w:jc w:val="both"/>
        <w:rPr>
          <w:rFonts w:cstheme="minorHAnsi"/>
          <w:b/>
          <w:color w:val="002060"/>
          <w:u w:val="single"/>
        </w:rPr>
      </w:pPr>
      <w:r w:rsidRPr="008A116D">
        <w:rPr>
          <w:rFonts w:cstheme="minorHAnsi"/>
          <w:b/>
          <w:color w:val="002060"/>
          <w:u w:val="single"/>
        </w:rPr>
        <w:t xml:space="preserve">Ιδιαίτερα </w:t>
      </w:r>
      <w:r w:rsidR="00B84B27" w:rsidRPr="008A116D">
        <w:rPr>
          <w:rFonts w:cstheme="minorHAnsi"/>
          <w:b/>
          <w:color w:val="002060"/>
          <w:u w:val="single"/>
        </w:rPr>
        <w:t>ζητήματα</w:t>
      </w:r>
      <w:r w:rsidRPr="008A116D">
        <w:rPr>
          <w:rFonts w:cstheme="minorHAnsi"/>
          <w:b/>
          <w:color w:val="002060"/>
          <w:u w:val="single"/>
        </w:rPr>
        <w:t xml:space="preserve"> περιβαλλοντικού </w:t>
      </w:r>
      <w:r w:rsidR="00B84B27" w:rsidRPr="008A116D">
        <w:rPr>
          <w:rFonts w:cstheme="minorHAnsi"/>
          <w:b/>
          <w:color w:val="002060"/>
          <w:u w:val="single"/>
        </w:rPr>
        <w:t>ενδιαφέροντος που αντιμετωπίζει η περιοχή</w:t>
      </w:r>
    </w:p>
    <w:p w:rsidR="009D28E9" w:rsidRPr="008A116D" w:rsidRDefault="009D28E9" w:rsidP="008A116D">
      <w:pPr>
        <w:spacing w:after="0" w:line="360" w:lineRule="auto"/>
        <w:ind w:left="284"/>
        <w:jc w:val="both"/>
        <w:rPr>
          <w:rFonts w:cstheme="minorHAnsi"/>
          <w:color w:val="002060"/>
          <w:u w:val="single"/>
        </w:rPr>
      </w:pPr>
      <w:r w:rsidRPr="008A116D">
        <w:rPr>
          <w:rFonts w:cstheme="minorHAnsi"/>
          <w:color w:val="002060"/>
        </w:rPr>
        <w:lastRenderedPageBreak/>
        <w:t>(</w:t>
      </w:r>
      <w:r w:rsidR="00B84B27" w:rsidRPr="008A116D">
        <w:rPr>
          <w:rFonts w:cstheme="minorHAnsi"/>
          <w:color w:val="002060"/>
        </w:rPr>
        <w:t>π.χ. επιπτώσεις μαζικού τουρισμού</w:t>
      </w:r>
      <w:r w:rsidRPr="008A116D">
        <w:rPr>
          <w:rFonts w:cstheme="minorHAnsi"/>
          <w:color w:val="002060"/>
        </w:rPr>
        <w:t xml:space="preserve">, </w:t>
      </w:r>
      <w:r w:rsidR="0076304F" w:rsidRPr="008A116D">
        <w:rPr>
          <w:rFonts w:cstheme="minorHAnsi"/>
          <w:color w:val="002060"/>
        </w:rPr>
        <w:t xml:space="preserve">ελλιπής διαχείριση απορριμμάτων, διαχείριση νερού </w:t>
      </w:r>
      <w:r w:rsidRPr="008A116D">
        <w:rPr>
          <w:rFonts w:cstheme="minorHAnsi"/>
          <w:color w:val="002060"/>
        </w:rPr>
        <w:t>κλπ</w:t>
      </w:r>
      <w:r w:rsidR="00B84B27" w:rsidRPr="008A116D">
        <w:rPr>
          <w:rFonts w:cstheme="minorHAnsi"/>
          <w:color w:val="002060"/>
        </w:rPr>
        <w:t>)</w:t>
      </w:r>
    </w:p>
    <w:p w:rsidR="00B84B27" w:rsidRPr="008A116D" w:rsidRDefault="009D28E9" w:rsidP="009D28E9">
      <w:pPr>
        <w:pStyle w:val="a3"/>
        <w:numPr>
          <w:ilvl w:val="0"/>
          <w:numId w:val="10"/>
        </w:numPr>
        <w:spacing w:after="0" w:line="360" w:lineRule="auto"/>
        <w:jc w:val="both"/>
        <w:rPr>
          <w:rFonts w:cstheme="minorHAnsi"/>
          <w:b/>
          <w:color w:val="002060"/>
          <w:u w:val="single"/>
        </w:rPr>
      </w:pPr>
      <w:r w:rsidRPr="008A116D">
        <w:rPr>
          <w:rFonts w:eastAsia="Times New Roman" w:cstheme="minorHAnsi"/>
          <w:b/>
          <w:color w:val="002060"/>
          <w:u w:val="single"/>
        </w:rPr>
        <w:t>Π</w:t>
      </w:r>
      <w:r w:rsidR="00DE4653" w:rsidRPr="008A116D">
        <w:rPr>
          <w:rFonts w:eastAsia="Times New Roman" w:cstheme="minorHAnsi"/>
          <w:b/>
          <w:color w:val="002060"/>
          <w:u w:val="single"/>
        </w:rPr>
        <w:t>ροτάσεις για τη</w:t>
      </w:r>
      <w:r w:rsidRPr="008A116D">
        <w:rPr>
          <w:rFonts w:eastAsia="Times New Roman" w:cstheme="minorHAnsi"/>
          <w:b/>
          <w:color w:val="002060"/>
          <w:u w:val="single"/>
        </w:rPr>
        <w:t xml:space="preserve">ν αειφορική τουριστική διαχείριση της περιοχής </w:t>
      </w:r>
    </w:p>
    <w:p w:rsidR="009D28E9" w:rsidRPr="008A116D" w:rsidRDefault="009D28E9" w:rsidP="00B84B27">
      <w:pPr>
        <w:pStyle w:val="a3"/>
        <w:spacing w:after="0" w:line="360" w:lineRule="auto"/>
        <w:ind w:left="340"/>
        <w:jc w:val="both"/>
        <w:rPr>
          <w:rFonts w:cstheme="minorHAnsi"/>
          <w:color w:val="002060"/>
        </w:rPr>
      </w:pPr>
      <w:r w:rsidRPr="008A116D">
        <w:rPr>
          <w:rFonts w:eastAsia="Times New Roman" w:cstheme="minorHAnsi"/>
          <w:color w:val="002060"/>
        </w:rPr>
        <w:t>(συντήρηση μονοπατιών, συντήρηση οδικού δικτύου</w:t>
      </w:r>
      <w:r w:rsidR="00B84B27" w:rsidRPr="008A116D">
        <w:rPr>
          <w:rFonts w:eastAsia="Times New Roman" w:cstheme="minorHAnsi"/>
          <w:color w:val="002060"/>
        </w:rPr>
        <w:t xml:space="preserve"> κ.ά.)</w:t>
      </w:r>
    </w:p>
    <w:p w:rsidR="00752138" w:rsidRPr="008A116D" w:rsidRDefault="009D28E9" w:rsidP="009D28E9">
      <w:pPr>
        <w:pStyle w:val="a3"/>
        <w:numPr>
          <w:ilvl w:val="0"/>
          <w:numId w:val="10"/>
        </w:numPr>
        <w:spacing w:after="0" w:line="360" w:lineRule="auto"/>
        <w:jc w:val="both"/>
        <w:rPr>
          <w:rFonts w:cstheme="minorHAnsi"/>
          <w:b/>
          <w:color w:val="002060"/>
          <w:u w:val="single"/>
        </w:rPr>
      </w:pPr>
      <w:r w:rsidRPr="008A116D">
        <w:rPr>
          <w:rFonts w:cstheme="minorHAnsi"/>
          <w:b/>
          <w:color w:val="002060"/>
          <w:u w:val="single"/>
        </w:rPr>
        <w:t>Χρήσιμοι σύνδεσμοι (φορέων, δήμων</w:t>
      </w:r>
      <w:r w:rsidR="00B84B27" w:rsidRPr="008A116D">
        <w:rPr>
          <w:rFonts w:cstheme="minorHAnsi"/>
          <w:b/>
          <w:color w:val="002060"/>
          <w:u w:val="single"/>
        </w:rPr>
        <w:t>, μουσείων</w:t>
      </w:r>
      <w:r w:rsidRPr="008A116D">
        <w:rPr>
          <w:rFonts w:cstheme="minorHAnsi"/>
          <w:b/>
          <w:color w:val="002060"/>
          <w:u w:val="single"/>
        </w:rPr>
        <w:t xml:space="preserve"> κλπ)</w:t>
      </w:r>
    </w:p>
    <w:p w:rsidR="00B84B27" w:rsidRPr="008A116D" w:rsidRDefault="00B84B27" w:rsidP="009D28E9">
      <w:pPr>
        <w:pStyle w:val="a3"/>
        <w:numPr>
          <w:ilvl w:val="0"/>
          <w:numId w:val="10"/>
        </w:numPr>
        <w:spacing w:after="0" w:line="360" w:lineRule="auto"/>
        <w:jc w:val="both"/>
        <w:rPr>
          <w:rFonts w:cstheme="minorHAnsi"/>
          <w:b/>
          <w:color w:val="002060"/>
          <w:u w:val="single"/>
        </w:rPr>
      </w:pPr>
      <w:r w:rsidRPr="008A116D">
        <w:rPr>
          <w:rFonts w:cstheme="minorHAnsi"/>
          <w:b/>
          <w:color w:val="002060"/>
          <w:u w:val="single"/>
        </w:rPr>
        <w:t xml:space="preserve">Συντάκτες κειμένου </w:t>
      </w:r>
      <w:r w:rsidRPr="008A116D">
        <w:rPr>
          <w:rFonts w:cstheme="minorHAnsi"/>
          <w:color w:val="002060"/>
        </w:rPr>
        <w:t>(</w:t>
      </w:r>
      <w:r w:rsidRPr="008A116D">
        <w:rPr>
          <w:rFonts w:cstheme="minorHAnsi"/>
          <w:color w:val="002060"/>
          <w:u w:val="single"/>
        </w:rPr>
        <w:t>όνομα και ιδιότητα συντάκτη/φορέα)</w:t>
      </w:r>
    </w:p>
    <w:p w:rsidR="00A31105" w:rsidRPr="008A116D" w:rsidRDefault="00752138" w:rsidP="00B84B27">
      <w:pPr>
        <w:pStyle w:val="a3"/>
        <w:numPr>
          <w:ilvl w:val="0"/>
          <w:numId w:val="10"/>
        </w:numPr>
        <w:spacing w:after="0" w:line="360" w:lineRule="auto"/>
        <w:jc w:val="both"/>
        <w:rPr>
          <w:rFonts w:cstheme="minorHAnsi"/>
          <w:color w:val="002060"/>
        </w:rPr>
      </w:pPr>
      <w:r w:rsidRPr="008A116D">
        <w:rPr>
          <w:rFonts w:cstheme="minorHAnsi"/>
          <w:b/>
          <w:color w:val="002060"/>
          <w:u w:val="single"/>
        </w:rPr>
        <w:t>Πηγές</w:t>
      </w:r>
      <w:r w:rsidR="009D28E9" w:rsidRPr="008A116D">
        <w:rPr>
          <w:rFonts w:cstheme="minorHAnsi"/>
          <w:b/>
          <w:color w:val="002060"/>
          <w:u w:val="single"/>
        </w:rPr>
        <w:t xml:space="preserve"> </w:t>
      </w:r>
      <w:r w:rsidR="00B84B27" w:rsidRPr="008A116D">
        <w:rPr>
          <w:rFonts w:cstheme="minorHAnsi"/>
          <w:b/>
          <w:color w:val="002060"/>
          <w:u w:val="single"/>
        </w:rPr>
        <w:t xml:space="preserve"> </w:t>
      </w:r>
      <w:r w:rsidR="00B84B27" w:rsidRPr="008A116D">
        <w:rPr>
          <w:rFonts w:cstheme="minorHAnsi"/>
          <w:color w:val="002060"/>
        </w:rPr>
        <w:t>(ιστότοποι, άρθρα κλπ από τα οποία αντλήθηκε υλικό)</w:t>
      </w:r>
    </w:p>
    <w:p w:rsidR="00DE4653" w:rsidRPr="008A116D" w:rsidRDefault="00A31105" w:rsidP="00DE4653">
      <w:pPr>
        <w:spacing w:before="120" w:after="120" w:line="271" w:lineRule="auto"/>
        <w:ind w:right="-57"/>
        <w:jc w:val="both"/>
        <w:rPr>
          <w:rFonts w:cstheme="minorHAnsi"/>
          <w:bCs/>
          <w:color w:val="002060"/>
        </w:rPr>
      </w:pPr>
      <w:r w:rsidRPr="008A116D">
        <w:rPr>
          <w:b/>
          <w:color w:val="002060"/>
          <w:sz w:val="28"/>
        </w:rPr>
        <w:t>Β.</w:t>
      </w:r>
      <w:r w:rsidRPr="008A116D">
        <w:rPr>
          <w:color w:val="002060"/>
          <w:sz w:val="28"/>
        </w:rPr>
        <w:t xml:space="preserve"> </w:t>
      </w:r>
      <w:r w:rsidR="00DE4653" w:rsidRPr="008A116D">
        <w:rPr>
          <w:rFonts w:cstheme="minorHAnsi"/>
          <w:bCs/>
          <w:color w:val="002060"/>
        </w:rPr>
        <w:t xml:space="preserve">Το κείμενό σας μπορεί να </w:t>
      </w:r>
      <w:r w:rsidR="004312AA">
        <w:rPr>
          <w:rFonts w:cstheme="minorHAnsi"/>
          <w:bCs/>
          <w:color w:val="002060"/>
        </w:rPr>
        <w:t>περιλαμβάνει και</w:t>
      </w:r>
      <w:r w:rsidR="00DE4653" w:rsidRPr="008A116D">
        <w:rPr>
          <w:rFonts w:cstheme="minorHAnsi"/>
          <w:bCs/>
          <w:color w:val="002060"/>
        </w:rPr>
        <w:t xml:space="preserve"> </w:t>
      </w:r>
      <w:r w:rsidR="00DE4653" w:rsidRPr="008A116D">
        <w:rPr>
          <w:color w:val="002060"/>
        </w:rPr>
        <w:t xml:space="preserve">αντιπροσωπευτική/ές </w:t>
      </w:r>
      <w:r w:rsidR="00DE4653" w:rsidRPr="008A116D">
        <w:rPr>
          <w:rFonts w:cstheme="minorHAnsi"/>
          <w:b/>
          <w:bCs/>
          <w:color w:val="002060"/>
        </w:rPr>
        <w:t>φωτογραφία/ες</w:t>
      </w:r>
      <w:r w:rsidR="00DE4653" w:rsidRPr="008A116D">
        <w:rPr>
          <w:rFonts w:cstheme="minorHAnsi"/>
          <w:bCs/>
          <w:color w:val="002060"/>
        </w:rPr>
        <w:t xml:space="preserve"> τη</w:t>
      </w:r>
      <w:r w:rsidR="004312AA">
        <w:rPr>
          <w:rFonts w:cstheme="minorHAnsi"/>
          <w:bCs/>
          <w:color w:val="002060"/>
        </w:rPr>
        <w:t xml:space="preserve">ς περιοχής (το πολύ 10 εικόνες), με σύντομη λεζάντα. </w:t>
      </w:r>
    </w:p>
    <w:p w:rsidR="00DE4653" w:rsidRPr="008A116D" w:rsidRDefault="00DE4653" w:rsidP="00DE4653">
      <w:pPr>
        <w:spacing w:after="0" w:line="271" w:lineRule="auto"/>
        <w:ind w:right="-57"/>
        <w:jc w:val="both"/>
        <w:rPr>
          <w:color w:val="002060"/>
        </w:rPr>
      </w:pPr>
      <w:r w:rsidRPr="008A116D">
        <w:rPr>
          <w:rFonts w:cstheme="minorHAnsi"/>
          <w:b/>
          <w:bCs/>
          <w:color w:val="002060"/>
        </w:rPr>
        <w:t xml:space="preserve">Προσοχή! </w:t>
      </w:r>
      <w:r w:rsidRPr="008A116D">
        <w:rPr>
          <w:rFonts w:cstheme="minorHAnsi"/>
          <w:bCs/>
          <w:color w:val="002060"/>
        </w:rPr>
        <w:t xml:space="preserve">Για λόγους προστασίας πνευματικών δικαιωμάτων, πρέπει για κάθε εικόνα να αναφέρετε και </w:t>
      </w:r>
      <w:r w:rsidRPr="008A116D">
        <w:rPr>
          <w:rFonts w:cstheme="minorHAnsi"/>
          <w:b/>
          <w:bCs/>
          <w:color w:val="002060"/>
          <w:u w:val="single"/>
        </w:rPr>
        <w:t>την πηγή της</w:t>
      </w:r>
      <w:r w:rsidRPr="008A116D">
        <w:rPr>
          <w:rFonts w:cstheme="minorHAnsi"/>
          <w:b/>
          <w:bCs/>
          <w:color w:val="002060"/>
        </w:rPr>
        <w:t xml:space="preserve"> </w:t>
      </w:r>
      <w:r w:rsidRPr="008A116D">
        <w:rPr>
          <w:rFonts w:cstheme="minorHAnsi"/>
          <w:bCs/>
          <w:color w:val="002060"/>
        </w:rPr>
        <w:t xml:space="preserve">(π.χ. αν έχει αντληθεί από ιστοσελίδα, να παρατίθεται ο ακριβής σύνδεσμος). </w:t>
      </w:r>
    </w:p>
    <w:p w:rsidR="00A31105" w:rsidRPr="008A116D" w:rsidRDefault="00A31105" w:rsidP="00DE4653">
      <w:pPr>
        <w:spacing w:before="120" w:after="120" w:line="271" w:lineRule="auto"/>
        <w:jc w:val="both"/>
        <w:rPr>
          <w:rStyle w:val="a7"/>
          <w:rFonts w:cstheme="minorHAnsi"/>
          <w:bCs/>
          <w:i w:val="0"/>
          <w:iCs w:val="0"/>
          <w:color w:val="002060"/>
          <w:spacing w:val="6"/>
          <w:szCs w:val="24"/>
          <w:shd w:val="clear" w:color="auto" w:fill="FFFFFF"/>
        </w:rPr>
      </w:pPr>
      <w:r w:rsidRPr="008A116D">
        <w:rPr>
          <w:rStyle w:val="a7"/>
          <w:rFonts w:cstheme="minorHAnsi"/>
          <w:b/>
          <w:bCs/>
          <w:i w:val="0"/>
          <w:iCs w:val="0"/>
          <w:color w:val="002060"/>
          <w:spacing w:val="6"/>
          <w:sz w:val="28"/>
          <w:szCs w:val="24"/>
          <w:shd w:val="clear" w:color="auto" w:fill="FFFFFF"/>
        </w:rPr>
        <w:t>Γ.</w:t>
      </w:r>
      <w:r w:rsidRPr="008A116D">
        <w:rPr>
          <w:rStyle w:val="a7"/>
          <w:rFonts w:cstheme="minorHAnsi"/>
          <w:bCs/>
          <w:i w:val="0"/>
          <w:iCs w:val="0"/>
          <w:color w:val="002060"/>
          <w:spacing w:val="6"/>
          <w:sz w:val="28"/>
          <w:szCs w:val="24"/>
          <w:shd w:val="clear" w:color="auto" w:fill="FFFFFF"/>
        </w:rPr>
        <w:t xml:space="preserve"> </w:t>
      </w:r>
      <w:r w:rsidRPr="008A116D">
        <w:rPr>
          <w:rStyle w:val="a7"/>
          <w:rFonts w:cstheme="minorHAnsi"/>
          <w:bCs/>
          <w:i w:val="0"/>
          <w:iCs w:val="0"/>
          <w:color w:val="002060"/>
          <w:spacing w:val="6"/>
          <w:szCs w:val="24"/>
          <w:shd w:val="clear" w:color="auto" w:fill="FFFFFF"/>
        </w:rPr>
        <w:t>Για την ανάρτηση του υλικού σας, δημιουργήστε έναν υποφάκελο</w:t>
      </w:r>
      <w:r w:rsidR="00143025" w:rsidRPr="008A116D">
        <w:rPr>
          <w:rStyle w:val="a7"/>
          <w:rFonts w:cstheme="minorHAnsi"/>
          <w:bCs/>
          <w:i w:val="0"/>
          <w:iCs w:val="0"/>
          <w:color w:val="002060"/>
          <w:spacing w:val="6"/>
          <w:szCs w:val="24"/>
          <w:shd w:val="clear" w:color="auto" w:fill="FFFFFF"/>
        </w:rPr>
        <w:t>, στον οποίο</w:t>
      </w:r>
      <w:r w:rsidRPr="008A116D">
        <w:rPr>
          <w:rStyle w:val="a7"/>
          <w:rFonts w:cstheme="minorHAnsi"/>
          <w:bCs/>
          <w:i w:val="0"/>
          <w:iCs w:val="0"/>
          <w:color w:val="002060"/>
          <w:spacing w:val="6"/>
          <w:szCs w:val="24"/>
          <w:shd w:val="clear" w:color="auto" w:fill="FFFFFF"/>
        </w:rPr>
        <w:t xml:space="preserve"> </w:t>
      </w:r>
      <w:r w:rsidR="00143025" w:rsidRPr="008A116D">
        <w:rPr>
          <w:rStyle w:val="a7"/>
          <w:rFonts w:cstheme="minorHAnsi"/>
          <w:bCs/>
          <w:i w:val="0"/>
          <w:iCs w:val="0"/>
          <w:color w:val="002060"/>
          <w:spacing w:val="6"/>
          <w:szCs w:val="24"/>
          <w:shd w:val="clear" w:color="auto" w:fill="FFFFFF"/>
        </w:rPr>
        <w:t xml:space="preserve">θα δώσετε το όνομα της περιοχής που παρουσιάζετε (π.χ. «Αρχάνες»), </w:t>
      </w:r>
      <w:r w:rsidRPr="008A116D">
        <w:rPr>
          <w:rStyle w:val="a7"/>
          <w:rFonts w:cstheme="minorHAnsi"/>
          <w:b/>
          <w:bCs/>
          <w:i w:val="0"/>
          <w:iCs w:val="0"/>
          <w:color w:val="002060"/>
          <w:spacing w:val="6"/>
          <w:szCs w:val="24"/>
          <w:shd w:val="clear" w:color="auto" w:fill="FFFFFF"/>
        </w:rPr>
        <w:t>στον συνεργατικό φάκελο</w:t>
      </w:r>
      <w:r w:rsidRPr="008A116D">
        <w:rPr>
          <w:rStyle w:val="a7"/>
          <w:rFonts w:cstheme="minorHAnsi"/>
          <w:bCs/>
          <w:i w:val="0"/>
          <w:iCs w:val="0"/>
          <w:color w:val="002060"/>
          <w:spacing w:val="6"/>
          <w:szCs w:val="24"/>
          <w:shd w:val="clear" w:color="auto" w:fill="FFFFFF"/>
        </w:rPr>
        <w:t xml:space="preserve"> που έχει δημιουργηθεί για τον διαδραστικό χάρτη:</w:t>
      </w:r>
    </w:p>
    <w:p w:rsidR="0047335C" w:rsidRDefault="0047335C" w:rsidP="00DE4653">
      <w:pPr>
        <w:spacing w:before="120" w:after="120" w:line="271" w:lineRule="auto"/>
        <w:jc w:val="both"/>
        <w:rPr>
          <w:rStyle w:val="-"/>
          <w:rFonts w:cstheme="minorHAnsi"/>
          <w:b/>
          <w:bCs/>
          <w:color w:val="002060"/>
          <w:spacing w:val="6"/>
          <w:szCs w:val="24"/>
          <w:shd w:val="clear" w:color="auto" w:fill="FFFFFF"/>
        </w:rPr>
      </w:pPr>
      <w:hyperlink r:id="rId7" w:history="1">
        <w:r w:rsidRPr="009D7CBF">
          <w:rPr>
            <w:rStyle w:val="-"/>
            <w:rFonts w:cstheme="minorHAnsi"/>
            <w:b/>
            <w:bCs/>
            <w:spacing w:val="6"/>
            <w:szCs w:val="24"/>
            <w:shd w:val="clear" w:color="auto" w:fill="FFFFFF"/>
          </w:rPr>
          <w:t>https://drive.google.com/drive/folders/10zQ</w:t>
        </w:r>
        <w:r w:rsidRPr="009D7CBF">
          <w:rPr>
            <w:rStyle w:val="-"/>
            <w:rFonts w:cstheme="minorHAnsi"/>
            <w:b/>
            <w:bCs/>
            <w:spacing w:val="6"/>
            <w:szCs w:val="24"/>
            <w:shd w:val="clear" w:color="auto" w:fill="FFFFFF"/>
          </w:rPr>
          <w:t>w</w:t>
        </w:r>
        <w:r w:rsidRPr="009D7CBF">
          <w:rPr>
            <w:rStyle w:val="-"/>
            <w:rFonts w:cstheme="minorHAnsi"/>
            <w:b/>
            <w:bCs/>
            <w:spacing w:val="6"/>
            <w:szCs w:val="24"/>
            <w:shd w:val="clear" w:color="auto" w:fill="FFFFFF"/>
          </w:rPr>
          <w:t>c-18enq1Ytd48AiUSMSw-nGQwOme?usp=sharing</w:t>
        </w:r>
      </w:hyperlink>
      <w:r>
        <w:rPr>
          <w:rStyle w:val="-"/>
          <w:rFonts w:cstheme="minorHAnsi"/>
          <w:b/>
          <w:bCs/>
          <w:color w:val="002060"/>
          <w:spacing w:val="6"/>
          <w:szCs w:val="24"/>
          <w:shd w:val="clear" w:color="auto" w:fill="FFFFFF"/>
        </w:rPr>
        <w:t xml:space="preserve">  </w:t>
      </w:r>
    </w:p>
    <w:p w:rsidR="00A31105" w:rsidRPr="008A116D" w:rsidRDefault="00A31105" w:rsidP="00DE4653">
      <w:pPr>
        <w:spacing w:before="120" w:after="120" w:line="271" w:lineRule="auto"/>
        <w:jc w:val="both"/>
        <w:rPr>
          <w:rStyle w:val="a7"/>
          <w:rFonts w:cstheme="minorHAnsi"/>
          <w:bCs/>
          <w:i w:val="0"/>
          <w:iCs w:val="0"/>
          <w:color w:val="002060"/>
          <w:spacing w:val="6"/>
          <w:szCs w:val="24"/>
          <w:shd w:val="clear" w:color="auto" w:fill="FFFFFF"/>
        </w:rPr>
      </w:pPr>
      <w:r w:rsidRPr="008A116D">
        <w:rPr>
          <w:rStyle w:val="a7"/>
          <w:rFonts w:cstheme="minorHAnsi"/>
          <w:bCs/>
          <w:i w:val="0"/>
          <w:iCs w:val="0"/>
          <w:color w:val="002060"/>
          <w:spacing w:val="6"/>
          <w:szCs w:val="24"/>
          <w:shd w:val="clear" w:color="auto" w:fill="FFFFFF"/>
        </w:rPr>
        <w:t>Στον υποφάκελο που θα</w:t>
      </w:r>
      <w:r w:rsidR="00DE4653" w:rsidRPr="008A116D">
        <w:rPr>
          <w:rStyle w:val="a7"/>
          <w:rFonts w:cstheme="minorHAnsi"/>
          <w:bCs/>
          <w:i w:val="0"/>
          <w:iCs w:val="0"/>
          <w:color w:val="002060"/>
          <w:spacing w:val="6"/>
          <w:szCs w:val="24"/>
          <w:shd w:val="clear" w:color="auto" w:fill="FFFFFF"/>
        </w:rPr>
        <w:t xml:space="preserve"> δημιουργήσετε θα περιέχονται: α.</w:t>
      </w:r>
      <w:r w:rsidRPr="008A116D">
        <w:rPr>
          <w:rStyle w:val="a7"/>
          <w:rFonts w:cstheme="minorHAnsi"/>
          <w:bCs/>
          <w:i w:val="0"/>
          <w:iCs w:val="0"/>
          <w:color w:val="002060"/>
          <w:spacing w:val="6"/>
          <w:szCs w:val="24"/>
          <w:shd w:val="clear" w:color="auto" w:fill="FFFFFF"/>
        </w:rPr>
        <w:t xml:space="preserve"> το αρχείο κειμένου (.</w:t>
      </w:r>
      <w:r w:rsidRPr="008A116D">
        <w:rPr>
          <w:rStyle w:val="a7"/>
          <w:rFonts w:cstheme="minorHAnsi"/>
          <w:bCs/>
          <w:i w:val="0"/>
          <w:iCs w:val="0"/>
          <w:color w:val="002060"/>
          <w:spacing w:val="6"/>
          <w:szCs w:val="24"/>
          <w:shd w:val="clear" w:color="auto" w:fill="FFFFFF"/>
          <w:lang w:val="en-US"/>
        </w:rPr>
        <w:t>doc</w:t>
      </w:r>
      <w:r w:rsidRPr="008A116D">
        <w:rPr>
          <w:rStyle w:val="a7"/>
          <w:rFonts w:cstheme="minorHAnsi"/>
          <w:bCs/>
          <w:i w:val="0"/>
          <w:iCs w:val="0"/>
          <w:color w:val="002060"/>
          <w:spacing w:val="6"/>
          <w:szCs w:val="24"/>
          <w:shd w:val="clear" w:color="auto" w:fill="FFFFFF"/>
        </w:rPr>
        <w:t xml:space="preserve">) </w:t>
      </w:r>
      <w:r w:rsidR="00DE4653" w:rsidRPr="008A116D">
        <w:rPr>
          <w:rStyle w:val="a7"/>
          <w:rFonts w:cstheme="minorHAnsi"/>
          <w:bCs/>
          <w:i w:val="0"/>
          <w:iCs w:val="0"/>
          <w:color w:val="002060"/>
          <w:spacing w:val="6"/>
          <w:szCs w:val="24"/>
          <w:shd w:val="clear" w:color="auto" w:fill="FFFFFF"/>
        </w:rPr>
        <w:t>και β.</w:t>
      </w:r>
      <w:r w:rsidRPr="008A116D">
        <w:rPr>
          <w:rStyle w:val="a7"/>
          <w:rFonts w:cstheme="minorHAnsi"/>
          <w:bCs/>
          <w:i w:val="0"/>
          <w:iCs w:val="0"/>
          <w:color w:val="002060"/>
          <w:spacing w:val="6"/>
          <w:szCs w:val="24"/>
          <w:shd w:val="clear" w:color="auto" w:fill="FFFFFF"/>
        </w:rPr>
        <w:t xml:space="preserve"> </w:t>
      </w:r>
      <w:r w:rsidRPr="008A116D">
        <w:rPr>
          <w:rStyle w:val="a7"/>
          <w:rFonts w:cstheme="minorHAnsi"/>
          <w:bCs/>
          <w:i w:val="0"/>
          <w:iCs w:val="0"/>
          <w:color w:val="002060"/>
          <w:spacing w:val="6"/>
          <w:szCs w:val="24"/>
          <w:u w:val="single"/>
          <w:shd w:val="clear" w:color="auto" w:fill="FFFFFF"/>
        </w:rPr>
        <w:t>ξεχωριστά</w:t>
      </w:r>
      <w:r w:rsidRPr="008A116D">
        <w:rPr>
          <w:rStyle w:val="a7"/>
          <w:rFonts w:cstheme="minorHAnsi"/>
          <w:bCs/>
          <w:i w:val="0"/>
          <w:iCs w:val="0"/>
          <w:color w:val="002060"/>
          <w:spacing w:val="6"/>
          <w:szCs w:val="24"/>
          <w:shd w:val="clear" w:color="auto" w:fill="FFFFFF"/>
        </w:rPr>
        <w:t xml:space="preserve"> οι συ</w:t>
      </w:r>
      <w:r w:rsidR="008A116D">
        <w:rPr>
          <w:rStyle w:val="a7"/>
          <w:rFonts w:cstheme="minorHAnsi"/>
          <w:bCs/>
          <w:i w:val="0"/>
          <w:iCs w:val="0"/>
          <w:color w:val="002060"/>
          <w:spacing w:val="6"/>
          <w:szCs w:val="24"/>
          <w:shd w:val="clear" w:color="auto" w:fill="FFFFFF"/>
        </w:rPr>
        <w:t xml:space="preserve">νοδευτικές φωτογραφίες/εικόνες </w:t>
      </w:r>
      <w:r w:rsidR="004312AA">
        <w:rPr>
          <w:rStyle w:val="a7"/>
          <w:rFonts w:cstheme="minorHAnsi"/>
          <w:bCs/>
          <w:i w:val="0"/>
          <w:iCs w:val="0"/>
          <w:color w:val="002060"/>
          <w:spacing w:val="6"/>
          <w:szCs w:val="24"/>
          <w:shd w:val="clear" w:color="auto" w:fill="FFFFFF"/>
        </w:rPr>
        <w:t>(ακόμα κι αν τις έχετε ενσωματώσει στο κείμενο)</w:t>
      </w:r>
    </w:p>
    <w:p w:rsidR="00A31105" w:rsidRPr="00A67541" w:rsidRDefault="00A31105" w:rsidP="00DE4653">
      <w:pPr>
        <w:spacing w:before="120" w:after="120" w:line="271" w:lineRule="auto"/>
        <w:ind w:right="-58"/>
        <w:jc w:val="both"/>
        <w:rPr>
          <w:color w:val="365F91" w:themeColor="accent1" w:themeShade="BF"/>
        </w:rPr>
      </w:pPr>
    </w:p>
    <w:sectPr w:rsidR="00A31105" w:rsidRPr="00A67541" w:rsidSect="004F72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F69" w:rsidRDefault="00ED3F69" w:rsidP="0057582A">
      <w:pPr>
        <w:spacing w:after="0" w:line="240" w:lineRule="auto"/>
      </w:pPr>
      <w:r>
        <w:separator/>
      </w:r>
    </w:p>
  </w:endnote>
  <w:endnote w:type="continuationSeparator" w:id="0">
    <w:p w:rsidR="00ED3F69" w:rsidRDefault="00ED3F69" w:rsidP="0057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F69" w:rsidRDefault="00ED3F69" w:rsidP="0057582A">
      <w:pPr>
        <w:spacing w:after="0" w:line="240" w:lineRule="auto"/>
      </w:pPr>
      <w:r>
        <w:separator/>
      </w:r>
    </w:p>
  </w:footnote>
  <w:footnote w:type="continuationSeparator" w:id="0">
    <w:p w:rsidR="00ED3F69" w:rsidRDefault="00ED3F69" w:rsidP="0057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635E4"/>
    <w:multiLevelType w:val="hybridMultilevel"/>
    <w:tmpl w:val="54BC34FC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05C39"/>
    <w:multiLevelType w:val="hybridMultilevel"/>
    <w:tmpl w:val="54CC9F52"/>
    <w:lvl w:ilvl="0" w:tplc="D230264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A3F99"/>
    <w:multiLevelType w:val="hybridMultilevel"/>
    <w:tmpl w:val="42E22788"/>
    <w:lvl w:ilvl="0" w:tplc="97063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33D60"/>
    <w:multiLevelType w:val="hybridMultilevel"/>
    <w:tmpl w:val="9F30627A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C246A"/>
    <w:multiLevelType w:val="hybridMultilevel"/>
    <w:tmpl w:val="F31AB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4530C614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406E6"/>
    <w:multiLevelType w:val="hybridMultilevel"/>
    <w:tmpl w:val="2CF2BB22"/>
    <w:lvl w:ilvl="0" w:tplc="B024E392">
      <w:start w:val="1"/>
      <w:numFmt w:val="decimal"/>
      <w:lvlText w:val="%1."/>
      <w:lvlJc w:val="left"/>
      <w:pPr>
        <w:ind w:left="340" w:hanging="340"/>
      </w:pPr>
      <w:rPr>
        <w:rFonts w:hint="default"/>
        <w:b/>
        <w:color w:val="00206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B7F1C"/>
    <w:multiLevelType w:val="hybridMultilevel"/>
    <w:tmpl w:val="6430F2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55AFB"/>
    <w:multiLevelType w:val="multilevel"/>
    <w:tmpl w:val="1D802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CE7270"/>
    <w:multiLevelType w:val="multilevel"/>
    <w:tmpl w:val="21DC3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903948"/>
    <w:multiLevelType w:val="multilevel"/>
    <w:tmpl w:val="8432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0185"/>
    <w:rsid w:val="000011DA"/>
    <w:rsid w:val="00066F38"/>
    <w:rsid w:val="000700EE"/>
    <w:rsid w:val="00075672"/>
    <w:rsid w:val="0007780D"/>
    <w:rsid w:val="000C4502"/>
    <w:rsid w:val="000C7E18"/>
    <w:rsid w:val="000D4860"/>
    <w:rsid w:val="000E20D1"/>
    <w:rsid w:val="000E56BD"/>
    <w:rsid w:val="000F2625"/>
    <w:rsid w:val="00111DB2"/>
    <w:rsid w:val="00113DB9"/>
    <w:rsid w:val="00117C3C"/>
    <w:rsid w:val="00143025"/>
    <w:rsid w:val="00143F35"/>
    <w:rsid w:val="00183D52"/>
    <w:rsid w:val="00185FA4"/>
    <w:rsid w:val="00197341"/>
    <w:rsid w:val="001C0931"/>
    <w:rsid w:val="001E0032"/>
    <w:rsid w:val="001F1870"/>
    <w:rsid w:val="00211F09"/>
    <w:rsid w:val="00235861"/>
    <w:rsid w:val="002A14A1"/>
    <w:rsid w:val="002E447E"/>
    <w:rsid w:val="0032794E"/>
    <w:rsid w:val="003452A2"/>
    <w:rsid w:val="00361111"/>
    <w:rsid w:val="003D0A64"/>
    <w:rsid w:val="003D29B2"/>
    <w:rsid w:val="00413670"/>
    <w:rsid w:val="004312AA"/>
    <w:rsid w:val="00440DBB"/>
    <w:rsid w:val="00446A0A"/>
    <w:rsid w:val="0047055B"/>
    <w:rsid w:val="0047335C"/>
    <w:rsid w:val="004B19DA"/>
    <w:rsid w:val="004C74D2"/>
    <w:rsid w:val="004E2191"/>
    <w:rsid w:val="004F0384"/>
    <w:rsid w:val="004F72D4"/>
    <w:rsid w:val="005040E1"/>
    <w:rsid w:val="00550D07"/>
    <w:rsid w:val="0057582A"/>
    <w:rsid w:val="005A258D"/>
    <w:rsid w:val="005B22C7"/>
    <w:rsid w:val="005B6ECF"/>
    <w:rsid w:val="005D1812"/>
    <w:rsid w:val="005D1C37"/>
    <w:rsid w:val="005D643B"/>
    <w:rsid w:val="005E209B"/>
    <w:rsid w:val="005E4CE3"/>
    <w:rsid w:val="00600C2C"/>
    <w:rsid w:val="00630B60"/>
    <w:rsid w:val="00633DB4"/>
    <w:rsid w:val="00636FAD"/>
    <w:rsid w:val="007468D1"/>
    <w:rsid w:val="00752138"/>
    <w:rsid w:val="0076304F"/>
    <w:rsid w:val="00765B77"/>
    <w:rsid w:val="007A6D87"/>
    <w:rsid w:val="00813CF2"/>
    <w:rsid w:val="008521D8"/>
    <w:rsid w:val="00892273"/>
    <w:rsid w:val="008A116D"/>
    <w:rsid w:val="008A29EC"/>
    <w:rsid w:val="008A44A5"/>
    <w:rsid w:val="008C1BAD"/>
    <w:rsid w:val="009A2C4F"/>
    <w:rsid w:val="009D28E9"/>
    <w:rsid w:val="00A2766D"/>
    <w:rsid w:val="00A31105"/>
    <w:rsid w:val="00A67541"/>
    <w:rsid w:val="00A7149A"/>
    <w:rsid w:val="00AA649A"/>
    <w:rsid w:val="00AE6EDA"/>
    <w:rsid w:val="00B063DA"/>
    <w:rsid w:val="00B25871"/>
    <w:rsid w:val="00B84B27"/>
    <w:rsid w:val="00C11FD0"/>
    <w:rsid w:val="00C53859"/>
    <w:rsid w:val="00C65188"/>
    <w:rsid w:val="00C82422"/>
    <w:rsid w:val="00CA1DE2"/>
    <w:rsid w:val="00CE1705"/>
    <w:rsid w:val="00CF319F"/>
    <w:rsid w:val="00D35B11"/>
    <w:rsid w:val="00D46E8D"/>
    <w:rsid w:val="00D47156"/>
    <w:rsid w:val="00D47412"/>
    <w:rsid w:val="00DE4653"/>
    <w:rsid w:val="00E64921"/>
    <w:rsid w:val="00E67C0B"/>
    <w:rsid w:val="00EB51DA"/>
    <w:rsid w:val="00EC3278"/>
    <w:rsid w:val="00EC534E"/>
    <w:rsid w:val="00ED0185"/>
    <w:rsid w:val="00ED3F69"/>
    <w:rsid w:val="00F50E81"/>
    <w:rsid w:val="00F63410"/>
    <w:rsid w:val="00F9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2721A-8715-4E34-A877-6225F786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1D8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413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575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7582A"/>
  </w:style>
  <w:style w:type="paragraph" w:styleId="a5">
    <w:name w:val="footer"/>
    <w:basedOn w:val="a"/>
    <w:link w:val="Char0"/>
    <w:uiPriority w:val="99"/>
    <w:semiHidden/>
    <w:unhideWhenUsed/>
    <w:rsid w:val="00575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57582A"/>
  </w:style>
  <w:style w:type="character" w:styleId="-">
    <w:name w:val="Hyperlink"/>
    <w:basedOn w:val="a0"/>
    <w:uiPriority w:val="99"/>
    <w:unhideWhenUsed/>
    <w:rsid w:val="005D643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67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Ανοιχτόχρωμη σκίαση - Έμφαση 11"/>
    <w:basedOn w:val="a1"/>
    <w:uiPriority w:val="60"/>
    <w:rsid w:val="00E67C0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7">
    <w:name w:val="Emphasis"/>
    <w:basedOn w:val="a0"/>
    <w:uiPriority w:val="20"/>
    <w:qFormat/>
    <w:rsid w:val="00E67C0B"/>
    <w:rPr>
      <w:i/>
      <w:iCs/>
    </w:rPr>
  </w:style>
  <w:style w:type="character" w:styleId="-0">
    <w:name w:val="FollowedHyperlink"/>
    <w:basedOn w:val="a0"/>
    <w:uiPriority w:val="99"/>
    <w:semiHidden/>
    <w:unhideWhenUsed/>
    <w:rsid w:val="007630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0zQwc-18enq1Ytd48AiUSMSw-nGQwOme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466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16</cp:revision>
  <cp:lastPrinted>2021-02-15T19:08:00Z</cp:lastPrinted>
  <dcterms:created xsi:type="dcterms:W3CDTF">2022-02-08T09:18:00Z</dcterms:created>
  <dcterms:modified xsi:type="dcterms:W3CDTF">2022-02-11T09:49:00Z</dcterms:modified>
</cp:coreProperties>
</file>