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6628" w14:textId="21058AF3" w:rsidR="009C1DCC" w:rsidRPr="009C1DCC" w:rsidRDefault="009C1DCC" w:rsidP="009C1DCC">
      <w:pPr>
        <w:spacing w:after="0"/>
        <w:ind w:left="-709" w:right="-514"/>
        <w:jc w:val="center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ΕΦΟΡΕΙΑ ΑΡΧΑΙΟΤΗΤΩΝ ΠΕΙΡΑΙΩΣ ΚΑΙ ΝΗΣΩΝ</w:t>
      </w:r>
    </w:p>
    <w:p w14:paraId="3E11E7F6" w14:textId="49E5FA62" w:rsidR="007147B4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ΕΚΠΑΙΔΕΥΤΙΚΑ ΠΡΟΓΡΑΜΜΑΤΑ</w:t>
      </w:r>
    </w:p>
    <w:p w14:paraId="4FFCAB7F" w14:textId="77777777" w:rsidR="007147B4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ΑΡΧΑΙΟΛΟΓΙΚΟ ΜΟΥΣΕΙΟ ΠΕΙΡΑΙΑ</w:t>
      </w:r>
    </w:p>
    <w:p w14:paraId="434DC0F9" w14:textId="77777777" w:rsidR="009C1DCC" w:rsidRDefault="009C1DCC" w:rsidP="0098018F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14:paraId="4164042E" w14:textId="6CB0522F" w:rsidR="0098018F" w:rsidRPr="0098018F" w:rsidRDefault="00AC7052" w:rsidP="0098018F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14:paraId="350142BD" w14:textId="77777777" w:rsidR="0098018F" w:rsidRPr="00312AC4" w:rsidRDefault="0098018F" w:rsidP="0098018F">
      <w:pPr>
        <w:spacing w:after="0"/>
        <w:ind w:left="-709" w:right="-514"/>
        <w:jc w:val="center"/>
        <w:rPr>
          <w:rFonts w:ascii="Times New Roman" w:hAnsi="Times New Roman"/>
          <w:b/>
          <w:iCs/>
          <w:color w:val="000000"/>
          <w:lang w:val="el-GR"/>
        </w:rPr>
      </w:pPr>
      <w:r w:rsidRPr="0098018F">
        <w:rPr>
          <w:rFonts w:ascii="Times New Roman" w:hAnsi="Times New Roman"/>
          <w:b/>
          <w:color w:val="000000"/>
          <w:highlight w:val="yellow"/>
          <w:lang w:val="el-GR"/>
        </w:rPr>
        <w:t xml:space="preserve">ΕΚΠΑΙΔΕΥΤΙΚΟ ΠΡΟΓΡΑΜΜΑ </w:t>
      </w:r>
      <w:r w:rsidRPr="0098018F">
        <w:rPr>
          <w:rFonts w:ascii="Times New Roman" w:hAnsi="Times New Roman"/>
          <w:iCs/>
          <w:color w:val="000000"/>
          <w:highlight w:val="yellow"/>
          <w:u w:val="single"/>
          <w:lang w:val="el-GR"/>
        </w:rPr>
        <w:t>Με υφάδι και στημόνι</w:t>
      </w:r>
    </w:p>
    <w:p w14:paraId="1F9753EF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14:paraId="0B7BA7C8" w14:textId="77777777" w:rsidR="009F345E" w:rsidRDefault="009C7188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="00AC7052">
        <w:rPr>
          <w:rFonts w:ascii="Times New Roman" w:hAnsi="Times New Roman"/>
          <w:b/>
          <w:color w:val="000000"/>
          <w:lang w:val="el-GR"/>
        </w:rPr>
        <w:t>ΣΧΟΛΕΙΟ:</w:t>
      </w:r>
    </w:p>
    <w:p w14:paraId="21E060BA" w14:textId="77777777"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14:paraId="37EB7478" w14:textId="5F7EE33C"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813334">
        <w:rPr>
          <w:rFonts w:ascii="Times New Roman" w:hAnsi="Times New Roman"/>
          <w:b/>
          <w:color w:val="000000"/>
          <w:lang w:val="el-GR"/>
        </w:rPr>
        <w:t xml:space="preserve"> </w:t>
      </w:r>
      <w:r w:rsidR="004A6F00">
        <w:rPr>
          <w:rFonts w:ascii="Times New Roman" w:hAnsi="Times New Roman"/>
          <w:b/>
          <w:color w:val="000000"/>
          <w:lang w:val="el-GR"/>
        </w:rPr>
        <w:t>Δ</w:t>
      </w:r>
      <w:r w:rsidR="00813334">
        <w:rPr>
          <w:rFonts w:ascii="Times New Roman" w:hAnsi="Times New Roman"/>
          <w:b/>
          <w:color w:val="000000"/>
          <w:lang w:val="el-GR"/>
        </w:rPr>
        <w:t>’ Δημοτικού</w:t>
      </w:r>
    </w:p>
    <w:p w14:paraId="5EE00293" w14:textId="77777777" w:rsidR="00AC7052" w:rsidRP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14:paraId="52CF9938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14:paraId="0135CEB1" w14:textId="77777777" w:rsidR="007147B4" w:rsidRDefault="00AC7052" w:rsidP="007147B4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14:paraId="2379CB63" w14:textId="77777777" w:rsidR="00E26915" w:rsidRDefault="00E26915" w:rsidP="00D45AA0">
      <w:pPr>
        <w:spacing w:after="0"/>
        <w:ind w:left="-709" w:right="-51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                                                                 </w:t>
      </w:r>
    </w:p>
    <w:p w14:paraId="127C55A2" w14:textId="77777777" w:rsidR="00606208" w:rsidRDefault="00606208" w:rsidP="00320B32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</w:p>
    <w:p w14:paraId="664CD4F8" w14:textId="77777777" w:rsidR="0098018F" w:rsidRDefault="00606208" w:rsidP="0098018F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14:paraId="231C6589" w14:textId="77777777" w:rsidR="0098018F" w:rsidRDefault="0098018F" w:rsidP="0098018F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14:paraId="328E1C1B" w14:textId="2C931F16" w:rsidR="0098018F" w:rsidRDefault="0098018F" w:rsidP="0098018F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ΩΡΑ:</w:t>
      </w:r>
      <w:r w:rsidRPr="00184373"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9.30 – 10.30</w:t>
      </w:r>
    </w:p>
    <w:p w14:paraId="10D910FA" w14:textId="77777777" w:rsidR="0098018F" w:rsidRDefault="0098018F" w:rsidP="0098018F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 w:rsidRPr="00106490">
        <w:rPr>
          <w:rFonts w:ascii="Times New Roman" w:hAnsi="Times New Roman"/>
          <w:bCs/>
          <w:color w:val="000000"/>
          <w:lang w:val="el-GR"/>
        </w:rPr>
        <w:t xml:space="preserve">          10.30 –</w:t>
      </w:r>
      <w:r>
        <w:rPr>
          <w:rFonts w:ascii="Times New Roman" w:hAnsi="Times New Roman"/>
          <w:color w:val="000000"/>
          <w:lang w:val="el-GR"/>
        </w:rPr>
        <w:t xml:space="preserve"> 11.30</w:t>
      </w:r>
    </w:p>
    <w:p w14:paraId="726D0023" w14:textId="77777777" w:rsidR="0098018F" w:rsidRDefault="0098018F" w:rsidP="0098018F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(Παρακαλούμε υπογραμμίστε την επιλογή σας)</w:t>
      </w:r>
    </w:p>
    <w:p w14:paraId="2624FAE6" w14:textId="77777777" w:rsidR="00DD739B" w:rsidRDefault="00DD739B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14:paraId="73BA0126" w14:textId="77777777" w:rsidR="009C7188" w:rsidRPr="00680EB0" w:rsidRDefault="009C7188" w:rsidP="009F345E">
      <w:pPr>
        <w:spacing w:after="0"/>
        <w:ind w:left="-709"/>
        <w:rPr>
          <w:rFonts w:ascii="Times New Roman" w:hAnsi="Times New Roman"/>
          <w:b/>
          <w:color w:val="000000"/>
          <w:u w:val="single"/>
          <w:lang w:val="el-GR"/>
        </w:rPr>
      </w:pPr>
      <w:r w:rsidRPr="00680EB0">
        <w:rPr>
          <w:rFonts w:ascii="Times New Roman" w:hAnsi="Times New Roman"/>
          <w:b/>
          <w:color w:val="000000"/>
          <w:u w:val="single"/>
          <w:lang w:val="el-GR"/>
        </w:rPr>
        <w:t xml:space="preserve">Για να οργανώσετε την επίσκεψή σας </w:t>
      </w:r>
      <w:r w:rsidR="007147B4">
        <w:rPr>
          <w:rFonts w:ascii="Times New Roman" w:hAnsi="Times New Roman"/>
          <w:b/>
          <w:color w:val="000000"/>
          <w:u w:val="single"/>
          <w:lang w:val="el-GR"/>
        </w:rPr>
        <w:t xml:space="preserve"> στο Αρχαιολογικό Μουσείο Πειραιά </w:t>
      </w:r>
      <w:r w:rsidRPr="00680EB0">
        <w:rPr>
          <w:rFonts w:ascii="Times New Roman" w:hAnsi="Times New Roman"/>
          <w:b/>
          <w:color w:val="000000"/>
          <w:u w:val="single"/>
          <w:lang w:val="el-GR"/>
        </w:rPr>
        <w:t>είναι σημαντικό να έχετε υπόψη τα ακόλουθα:</w:t>
      </w:r>
    </w:p>
    <w:p w14:paraId="045B3A13" w14:textId="2F71DBAB" w:rsidR="00312AC4" w:rsidRPr="00312AC4" w:rsidRDefault="009C7188" w:rsidP="00312AC4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 w:rsidRPr="009C7188">
        <w:rPr>
          <w:rFonts w:ascii="Times New Roman" w:hAnsi="Times New Roman"/>
          <w:color w:val="000000"/>
          <w:lang w:val="el-GR"/>
        </w:rPr>
        <w:t xml:space="preserve">Σε κάθε εκπαιδευτικό πρόγραμμα γίνεται δεκτή μία σχολική </w:t>
      </w:r>
      <w:r w:rsidRPr="007147B4">
        <w:rPr>
          <w:rFonts w:ascii="Times New Roman" w:hAnsi="Times New Roman"/>
          <w:color w:val="000000"/>
          <w:lang w:val="el-GR"/>
        </w:rPr>
        <w:t>τάξη</w:t>
      </w:r>
      <w:r w:rsidR="007147B4">
        <w:rPr>
          <w:rFonts w:ascii="Times New Roman" w:hAnsi="Times New Roman"/>
          <w:color w:val="000000"/>
          <w:lang w:val="el-GR"/>
        </w:rPr>
        <w:t xml:space="preserve"> / τμήμα</w:t>
      </w:r>
      <w:r w:rsidRPr="007147B4">
        <w:rPr>
          <w:rFonts w:ascii="Times New Roman" w:hAnsi="Times New Roman"/>
          <w:b/>
          <w:color w:val="000000"/>
          <w:lang w:val="el-GR"/>
        </w:rPr>
        <w:t xml:space="preserve"> με ανώτατο αριθμό μαθητών τους </w:t>
      </w:r>
      <w:r w:rsidR="00312AC4">
        <w:rPr>
          <w:rFonts w:ascii="Times New Roman" w:hAnsi="Times New Roman"/>
          <w:b/>
          <w:color w:val="000000"/>
          <w:lang w:val="el-GR"/>
        </w:rPr>
        <w:t xml:space="preserve">25 </w:t>
      </w:r>
      <w:r w:rsidR="00312AC4">
        <w:rPr>
          <w:rFonts w:ascii="Times New Roman" w:hAnsi="Times New Roman"/>
          <w:bCs/>
          <w:color w:val="000000"/>
          <w:lang w:val="el-GR"/>
        </w:rPr>
        <w:t xml:space="preserve">και </w:t>
      </w:r>
      <w:r w:rsidR="00312AC4" w:rsidRPr="00312AC4">
        <w:rPr>
          <w:rFonts w:ascii="Times New Roman" w:hAnsi="Times New Roman"/>
          <w:b/>
          <w:bCs/>
          <w:color w:val="000000"/>
          <w:lang w:val="el-GR"/>
        </w:rPr>
        <w:t>τηρούνται όλα τα μέτρα προστασίας της δημόσιας υγείας όπως ορίζονται από τις εκάστοτε ΚΥΑ</w:t>
      </w:r>
      <w:r w:rsidR="00312AC4" w:rsidRPr="00312AC4">
        <w:rPr>
          <w:rFonts w:ascii="Times New Roman" w:hAnsi="Times New Roman"/>
          <w:color w:val="000000"/>
          <w:lang w:val="el-GR"/>
        </w:rPr>
        <w:t>.</w:t>
      </w:r>
    </w:p>
    <w:p w14:paraId="41CB0677" w14:textId="3ACFA040" w:rsidR="007147B4" w:rsidRDefault="007147B4" w:rsidP="007147B4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</w:p>
    <w:p w14:paraId="097D87C8" w14:textId="60FC4522" w:rsidR="00311B6B" w:rsidRDefault="00311B6B" w:rsidP="00312AC4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Αν έχετε κλείσει δύο διαδοχικά εκπαιδευτικά προγράμματα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την ίδια ημέρα, για δύο διαφορετικές τάξεις ή διαφορετικά τμήματα,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όσην ώρα η μία </w:t>
      </w:r>
      <w:r w:rsidR="007147B4">
        <w:rPr>
          <w:rFonts w:ascii="Times New Roman" w:hAnsi="Times New Roman"/>
          <w:sz w:val="24"/>
          <w:szCs w:val="24"/>
          <w:lang w:val="el-GR"/>
        </w:rPr>
        <w:t>ομάδα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 παρακολουθεί το εκπαιδευτικό πρόγραμμα, η άλλη</w:t>
      </w:r>
      <w:r w:rsidR="007147B4">
        <w:rPr>
          <w:rFonts w:ascii="Times New Roman" w:hAnsi="Times New Roman"/>
          <w:sz w:val="24"/>
          <w:szCs w:val="24"/>
          <w:lang w:val="el-GR"/>
        </w:rPr>
        <w:t xml:space="preserve"> ομάδα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παραμένει με την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επίβλεψη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του εκπαιδευτικού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>στον προθάλαμο του Μουσείου</w:t>
      </w:r>
      <w:r w:rsidR="009C7188">
        <w:rPr>
          <w:rFonts w:ascii="Times New Roman" w:hAnsi="Times New Roman"/>
          <w:sz w:val="24"/>
          <w:szCs w:val="24"/>
          <w:lang w:val="el-GR"/>
        </w:rPr>
        <w:t>, σε χώρο εξωτερικό και στεγασμένο</w:t>
      </w:r>
      <w:r w:rsidR="00680EB0">
        <w:rPr>
          <w:rFonts w:ascii="Times New Roman" w:hAnsi="Times New Roman"/>
          <w:sz w:val="24"/>
          <w:szCs w:val="24"/>
          <w:lang w:val="el-GR"/>
        </w:rPr>
        <w:t>, ή μπορεί να κάνει μια σύντομη περιήγηση στους χώρους του μουσείου, πάντα με την επίβλεψη του συνοδού εκπαιδευτικού</w:t>
      </w:r>
      <w:r w:rsidR="00312AC4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14:paraId="48F51DF1" w14:textId="77777777" w:rsidR="00312AC4" w:rsidRDefault="00312AC4" w:rsidP="00312AC4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2FCEC96A" w14:textId="77777777" w:rsidR="00BE733D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Τέλος θα θέλαμε να επισημάνουμε ότι: </w:t>
      </w:r>
    </w:p>
    <w:p w14:paraId="2B11C578" w14:textId="77777777" w:rsidR="009C7188" w:rsidRPr="00FE6EDB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μαθητών μέσα στους χώρους των Μουσείων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την εύρυθμη λειτουργία του μουσείου.</w:t>
      </w:r>
    </w:p>
    <w:p w14:paraId="63D15DE4" w14:textId="77777777" w:rsidR="009C7188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lang w:val="el-GR"/>
        </w:rPr>
      </w:pPr>
    </w:p>
    <w:p w14:paraId="720BD0BD" w14:textId="77777777" w:rsidR="009C7188" w:rsidRPr="00184373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14:paraId="4A53C57E" w14:textId="77777777" w:rsidR="00E26915" w:rsidRPr="007147B4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7147B4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3" w15:restartNumberingAfterBreak="0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 w15:restartNumberingAfterBreak="0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A57D6"/>
    <w:rsid w:val="001C3F22"/>
    <w:rsid w:val="001C5B14"/>
    <w:rsid w:val="001F38F2"/>
    <w:rsid w:val="002022AE"/>
    <w:rsid w:val="00246013"/>
    <w:rsid w:val="002A2EBC"/>
    <w:rsid w:val="002C0479"/>
    <w:rsid w:val="002C1AFE"/>
    <w:rsid w:val="00311B6B"/>
    <w:rsid w:val="00312AC4"/>
    <w:rsid w:val="00320B32"/>
    <w:rsid w:val="00383E45"/>
    <w:rsid w:val="003A35FF"/>
    <w:rsid w:val="003D62A2"/>
    <w:rsid w:val="003E2509"/>
    <w:rsid w:val="003F3096"/>
    <w:rsid w:val="004646A9"/>
    <w:rsid w:val="00464A06"/>
    <w:rsid w:val="00466AEA"/>
    <w:rsid w:val="004A6F00"/>
    <w:rsid w:val="004E0042"/>
    <w:rsid w:val="00533F7F"/>
    <w:rsid w:val="00570465"/>
    <w:rsid w:val="00585639"/>
    <w:rsid w:val="005B43CD"/>
    <w:rsid w:val="005F5F38"/>
    <w:rsid w:val="006031E3"/>
    <w:rsid w:val="0060509C"/>
    <w:rsid w:val="00606208"/>
    <w:rsid w:val="00620E91"/>
    <w:rsid w:val="006322A4"/>
    <w:rsid w:val="00680EB0"/>
    <w:rsid w:val="006908FC"/>
    <w:rsid w:val="006D68CF"/>
    <w:rsid w:val="006E4176"/>
    <w:rsid w:val="006F6857"/>
    <w:rsid w:val="006F7DC3"/>
    <w:rsid w:val="00702BC2"/>
    <w:rsid w:val="007147B4"/>
    <w:rsid w:val="00723249"/>
    <w:rsid w:val="00726473"/>
    <w:rsid w:val="0079116A"/>
    <w:rsid w:val="007955ED"/>
    <w:rsid w:val="00805BB5"/>
    <w:rsid w:val="00813334"/>
    <w:rsid w:val="0082215A"/>
    <w:rsid w:val="0086345F"/>
    <w:rsid w:val="00871A2F"/>
    <w:rsid w:val="008A2315"/>
    <w:rsid w:val="009363EC"/>
    <w:rsid w:val="009620AC"/>
    <w:rsid w:val="0098018F"/>
    <w:rsid w:val="0098168B"/>
    <w:rsid w:val="00987103"/>
    <w:rsid w:val="00991D7B"/>
    <w:rsid w:val="00992083"/>
    <w:rsid w:val="009C1DCC"/>
    <w:rsid w:val="009C7188"/>
    <w:rsid w:val="009F345E"/>
    <w:rsid w:val="00A938E6"/>
    <w:rsid w:val="00AB1A09"/>
    <w:rsid w:val="00AC7052"/>
    <w:rsid w:val="00AD4AFE"/>
    <w:rsid w:val="00AD5140"/>
    <w:rsid w:val="00B7055E"/>
    <w:rsid w:val="00B73D34"/>
    <w:rsid w:val="00BE733D"/>
    <w:rsid w:val="00C14985"/>
    <w:rsid w:val="00C61820"/>
    <w:rsid w:val="00C81D30"/>
    <w:rsid w:val="00C8604C"/>
    <w:rsid w:val="00C976D7"/>
    <w:rsid w:val="00CC3A2F"/>
    <w:rsid w:val="00CC4547"/>
    <w:rsid w:val="00CD661C"/>
    <w:rsid w:val="00CF680C"/>
    <w:rsid w:val="00D05A2F"/>
    <w:rsid w:val="00D3339A"/>
    <w:rsid w:val="00D45AA0"/>
    <w:rsid w:val="00D65AB9"/>
    <w:rsid w:val="00D932F6"/>
    <w:rsid w:val="00DB0B26"/>
    <w:rsid w:val="00DD739B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F03761"/>
    <w:rsid w:val="00F125AC"/>
    <w:rsid w:val="00F14E48"/>
    <w:rsid w:val="00F4076E"/>
    <w:rsid w:val="00F67DA5"/>
    <w:rsid w:val="00F805EA"/>
    <w:rsid w:val="00F844B8"/>
    <w:rsid w:val="00FB4B80"/>
    <w:rsid w:val="00FC4227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2901F"/>
  <w15:docId w15:val="{91D8D4D8-B5AE-4B0B-AEFE-DEAA45BA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A0DF-55CF-419B-BC66-BAC74C8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Eύη Πίνη</cp:lastModifiedBy>
  <cp:revision>6</cp:revision>
  <cp:lastPrinted>2018-09-04T12:38:00Z</cp:lastPrinted>
  <dcterms:created xsi:type="dcterms:W3CDTF">2021-10-08T09:52:00Z</dcterms:created>
  <dcterms:modified xsi:type="dcterms:W3CDTF">2021-10-08T10:19:00Z</dcterms:modified>
</cp:coreProperties>
</file>