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4D" w:rsidRPr="006A21BB" w:rsidRDefault="00E7604D" w:rsidP="00E7604D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37AC769F" wp14:editId="6E4F792B">
            <wp:simplePos x="0" y="0"/>
            <wp:positionH relativeFrom="column">
              <wp:posOffset>1343025</wp:posOffset>
            </wp:positionH>
            <wp:positionV relativeFrom="paragraph">
              <wp:posOffset>9525</wp:posOffset>
            </wp:positionV>
            <wp:extent cx="467360" cy="466725"/>
            <wp:effectExtent l="19050" t="0" r="8890" b="0"/>
            <wp:wrapSquare wrapText="bothSides"/>
            <wp:docPr id="1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04D" w:rsidRDefault="00E7604D" w:rsidP="00E7604D">
      <w:pPr>
        <w:widowControl w:val="0"/>
        <w:autoSpaceDE w:val="0"/>
        <w:autoSpaceDN w:val="0"/>
        <w:spacing w:after="0" w:line="240" w:lineRule="auto"/>
        <w:ind w:right="471"/>
        <w:jc w:val="both"/>
        <w:rPr>
          <w:rFonts w:ascii="Bookman Old Style" w:eastAsia="Times New Roman" w:hAnsi="Bookman Old Style" w:cs="Open Sans"/>
          <w:b/>
          <w:color w:val="000000"/>
          <w:lang w:eastAsia="el-GR"/>
        </w:rPr>
      </w:pPr>
    </w:p>
    <w:tbl>
      <w:tblPr>
        <w:tblpPr w:leftFromText="180" w:rightFromText="180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5211"/>
        <w:gridCol w:w="941"/>
        <w:gridCol w:w="3933"/>
      </w:tblGrid>
      <w:tr w:rsidR="005522B4" w:rsidRPr="00684036" w:rsidTr="005522B4">
        <w:tc>
          <w:tcPr>
            <w:tcW w:w="5211" w:type="dxa"/>
          </w:tcPr>
          <w:p w:rsidR="005522B4" w:rsidRPr="00684036" w:rsidRDefault="005522B4" w:rsidP="005522B4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  <w:sz w:val="20"/>
                <w:szCs w:val="20"/>
              </w:rPr>
            </w:pPr>
            <w:r w:rsidRPr="00684036">
              <w:rPr>
                <w:rFonts w:cstheme="minorBidi"/>
                <w:b/>
                <w:bCs/>
                <w:sz w:val="20"/>
                <w:szCs w:val="20"/>
              </w:rPr>
              <w:t>ΕΛΛΗΝΙΚΗ ΔΗΜΟΚΡΑΤΙΑ</w:t>
            </w:r>
          </w:p>
        </w:tc>
        <w:tc>
          <w:tcPr>
            <w:tcW w:w="941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2B4" w:rsidRPr="00684036" w:rsidTr="005522B4">
        <w:tc>
          <w:tcPr>
            <w:tcW w:w="5211" w:type="dxa"/>
          </w:tcPr>
          <w:p w:rsidR="005522B4" w:rsidRPr="00684036" w:rsidRDefault="005522B4" w:rsidP="005522B4">
            <w:pPr>
              <w:widowControl w:val="0"/>
              <w:tabs>
                <w:tab w:val="left" w:pos="1440"/>
                <w:tab w:val="center" w:pos="216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noProof/>
                <w:sz w:val="20"/>
                <w:szCs w:val="20"/>
              </w:rPr>
              <w:t>ΥΠΟΥΡΓΕΙΟ ΠΑΙΔΕΙΑΣ &amp; ΘΡΗΣΚΕΥΜΑΤΩΝ</w:t>
            </w:r>
          </w:p>
        </w:tc>
        <w:tc>
          <w:tcPr>
            <w:tcW w:w="941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2B4" w:rsidRPr="00684036" w:rsidTr="005522B4">
        <w:tc>
          <w:tcPr>
            <w:tcW w:w="5211" w:type="dxa"/>
          </w:tcPr>
          <w:p w:rsidR="005522B4" w:rsidRPr="00684036" w:rsidRDefault="005522B4" w:rsidP="005522B4">
            <w:pPr>
              <w:widowControl w:val="0"/>
              <w:tabs>
                <w:tab w:val="left" w:pos="1440"/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theme="minorBidi"/>
                <w:b/>
                <w:bCs/>
                <w:noProof/>
                <w:sz w:val="20"/>
                <w:szCs w:val="20"/>
              </w:rPr>
            </w:pP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t xml:space="preserve">ΠΕΡΙΦΕΡΕΙΑΚΗ ΔΙΕΥΘΥΝΣΗ 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ΠΡΩΤΟΒΑΘΜΙΑΣ &amp; ΔΕΥΤΕΡΟΒΑΘΜΙΑΣ ΕΚΠΑΙΔΕΥΣΗΣ</w:t>
            </w:r>
            <w:r w:rsidRPr="00684036">
              <w:rPr>
                <w:rFonts w:eastAsiaTheme="minorHAnsi" w:cstheme="minorBidi"/>
                <w:b/>
                <w:bCs/>
                <w:sz w:val="20"/>
                <w:szCs w:val="20"/>
              </w:rPr>
              <w:br/>
              <w:t>ΝΟΤΙΟΥ ΑΙΓΑΙΟΥ</w:t>
            </w:r>
          </w:p>
        </w:tc>
        <w:tc>
          <w:tcPr>
            <w:tcW w:w="941" w:type="dxa"/>
          </w:tcPr>
          <w:p w:rsidR="005522B4" w:rsidRPr="00684036" w:rsidRDefault="005522B4" w:rsidP="005522B4">
            <w:pPr>
              <w:spacing w:after="0" w:line="240" w:lineRule="auto"/>
              <w:jc w:val="right"/>
              <w:rPr>
                <w:rFonts w:cstheme="minorBidi"/>
                <w:bCs/>
              </w:rPr>
            </w:pPr>
          </w:p>
        </w:tc>
        <w:tc>
          <w:tcPr>
            <w:tcW w:w="3933" w:type="dxa"/>
          </w:tcPr>
          <w:p w:rsidR="005522B4" w:rsidRDefault="005522B4" w:rsidP="005522B4">
            <w:pPr>
              <w:spacing w:after="0" w:line="240" w:lineRule="auto"/>
              <w:rPr>
                <w:rFonts w:cstheme="minorBidi"/>
              </w:rPr>
            </w:pPr>
            <w:r w:rsidRPr="00684036">
              <w:rPr>
                <w:rFonts w:cstheme="minorBidi"/>
                <w:bCs/>
              </w:rPr>
              <w:t>Ερμούπολη,</w:t>
            </w:r>
            <w:r>
              <w:rPr>
                <w:rFonts w:cstheme="minorBidi"/>
                <w:bCs/>
              </w:rPr>
              <w:t xml:space="preserve"> </w:t>
            </w:r>
            <w:r w:rsidR="00D07297">
              <w:rPr>
                <w:rFonts w:cstheme="minorBidi"/>
              </w:rPr>
              <w:t>01</w:t>
            </w:r>
            <w:r w:rsidRPr="00684036">
              <w:rPr>
                <w:rFonts w:cstheme="minorBidi"/>
              </w:rPr>
              <w:t>/</w:t>
            </w:r>
            <w:r w:rsidR="00D07297">
              <w:rPr>
                <w:rFonts w:cstheme="minorBidi"/>
              </w:rPr>
              <w:t>03</w:t>
            </w:r>
            <w:r w:rsidRPr="00684036">
              <w:rPr>
                <w:rFonts w:cstheme="minorBidi"/>
              </w:rPr>
              <w:t>/20</w:t>
            </w:r>
            <w:r>
              <w:rPr>
                <w:rFonts w:cstheme="minorBidi"/>
              </w:rPr>
              <w:t>21</w:t>
            </w:r>
          </w:p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cstheme="minorBidi"/>
              </w:rPr>
              <w:t>Αρ.Πρωτ</w:t>
            </w:r>
            <w:proofErr w:type="spellEnd"/>
            <w:r>
              <w:rPr>
                <w:rFonts w:cstheme="minorBidi"/>
              </w:rPr>
              <w:t>.:</w:t>
            </w:r>
            <w:r>
              <w:rPr>
                <w:rFonts w:cstheme="minorBidi"/>
                <w:lang w:val="en-US"/>
              </w:rPr>
              <w:t xml:space="preserve"> </w:t>
            </w:r>
            <w:r w:rsidR="00D07297">
              <w:rPr>
                <w:rFonts w:cstheme="minorBidi"/>
                <w:lang w:val="en-US"/>
              </w:rPr>
              <w:t>199</w:t>
            </w:r>
            <w:r w:rsidRPr="00684036">
              <w:rPr>
                <w:rFonts w:cstheme="minorBidi"/>
              </w:rPr>
              <w:br/>
            </w:r>
          </w:p>
        </w:tc>
      </w:tr>
      <w:tr w:rsidR="005522B4" w:rsidRPr="00684036" w:rsidTr="005522B4">
        <w:tc>
          <w:tcPr>
            <w:tcW w:w="5211" w:type="dxa"/>
          </w:tcPr>
          <w:p w:rsidR="005522B4" w:rsidRPr="00684036" w:rsidRDefault="005522B4" w:rsidP="005522B4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jc w:val="center"/>
              <w:rPr>
                <w:rFonts w:cstheme="minorBidi"/>
                <w:b/>
                <w:noProof/>
              </w:rPr>
            </w:pPr>
            <w:r w:rsidRPr="00684036">
              <w:rPr>
                <w:rFonts w:cstheme="minorBidi"/>
                <w:b/>
              </w:rPr>
              <w:t>1</w:t>
            </w:r>
            <w:r w:rsidRPr="00684036">
              <w:rPr>
                <w:rFonts w:cstheme="minorBidi"/>
                <w:b/>
                <w:vertAlign w:val="superscript"/>
              </w:rPr>
              <w:t>Ο</w:t>
            </w:r>
            <w:r w:rsidRPr="00684036">
              <w:rPr>
                <w:rFonts w:cstheme="minorBidi"/>
                <w:b/>
              </w:rPr>
              <w:t xml:space="preserve"> ΠΕΡΙΦΕΡΕΙΑΚΟ ΚΕΝΤΡΟ ΕΚΠΑΙΔΕΥΤΙΚΟΥ ΣΧΕΔΙΑΣΜΟΥ ΝΟΤΙΟΥ ΑΙΓΑΙΟΥ (ΠΕ.Κ.Ε.Σ.)</w:t>
            </w:r>
          </w:p>
        </w:tc>
        <w:tc>
          <w:tcPr>
            <w:tcW w:w="941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2B4" w:rsidRPr="00684036" w:rsidTr="005522B4">
        <w:trPr>
          <w:trHeight w:val="608"/>
        </w:trPr>
        <w:tc>
          <w:tcPr>
            <w:tcW w:w="5211" w:type="dxa"/>
          </w:tcPr>
          <w:p w:rsidR="005522B4" w:rsidRPr="00684036" w:rsidRDefault="005522B4" w:rsidP="005522B4">
            <w:pPr>
              <w:widowControl w:val="0"/>
              <w:tabs>
                <w:tab w:val="center" w:pos="1980"/>
              </w:tabs>
              <w:spacing w:before="100" w:beforeAutospacing="1" w:after="100" w:afterAutospacing="1" w:line="240" w:lineRule="auto"/>
              <w:rPr>
                <w:rFonts w:cstheme="minorBidi"/>
                <w:b/>
              </w:rPr>
            </w:pPr>
            <w:r w:rsidRPr="00684036">
              <w:rPr>
                <w:rFonts w:cstheme="minorBidi"/>
                <w:b/>
              </w:rPr>
              <w:t xml:space="preserve">                         -----------------------------</w:t>
            </w:r>
          </w:p>
        </w:tc>
        <w:tc>
          <w:tcPr>
            <w:tcW w:w="941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2B4" w:rsidRPr="00684036" w:rsidTr="005522B4">
        <w:tc>
          <w:tcPr>
            <w:tcW w:w="5211" w:type="dxa"/>
            <w:vMerge w:val="restart"/>
          </w:tcPr>
          <w:p w:rsidR="005522B4" w:rsidRPr="00685C81" w:rsidRDefault="005522B4" w:rsidP="005522B4">
            <w:pPr>
              <w:tabs>
                <w:tab w:val="left" w:pos="1440"/>
                <w:tab w:val="center" w:pos="1980"/>
                <w:tab w:val="left" w:pos="4860"/>
                <w:tab w:val="left" w:pos="540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Δ/</w:t>
            </w:r>
            <w:proofErr w:type="spellStart"/>
            <w:r w:rsidRPr="00684036">
              <w:rPr>
                <w:rFonts w:cstheme="minorBidi"/>
              </w:rPr>
              <w:t>νση</w:t>
            </w:r>
            <w:proofErr w:type="spellEnd"/>
            <w:r w:rsidRPr="00684036">
              <w:rPr>
                <w:rFonts w:cstheme="minorBidi"/>
              </w:rPr>
              <w:t xml:space="preserve">: </w:t>
            </w:r>
            <w:r>
              <w:rPr>
                <w:rFonts w:cstheme="minorBidi"/>
              </w:rPr>
              <w:t>Ηρώων Πολυτεχνείου 32</w:t>
            </w:r>
            <w:r>
              <w:rPr>
                <w:rFonts w:cstheme="minorBidi"/>
              </w:rPr>
              <w:br/>
            </w:r>
            <w:proofErr w:type="spellStart"/>
            <w:r w:rsidRPr="00684036">
              <w:rPr>
                <w:rFonts w:cstheme="minorBidi"/>
              </w:rPr>
              <w:t>Ταχ</w:t>
            </w:r>
            <w:proofErr w:type="spellEnd"/>
            <w:r w:rsidRPr="00684036">
              <w:rPr>
                <w:rFonts w:cstheme="minorBidi"/>
              </w:rPr>
              <w:t>. Κώδικας: 84100 Σύρος</w:t>
            </w:r>
            <w:r>
              <w:rPr>
                <w:rFonts w:cstheme="minorBidi"/>
              </w:rPr>
              <w:br/>
              <w:t xml:space="preserve">Πληροφορίες: Ειρήνη </w:t>
            </w:r>
            <w:proofErr w:type="spellStart"/>
            <w:r>
              <w:rPr>
                <w:rFonts w:cstheme="minorBidi"/>
              </w:rPr>
              <w:t>Τσαβαλά</w:t>
            </w:r>
            <w:proofErr w:type="spellEnd"/>
            <w:r>
              <w:rPr>
                <w:rFonts w:cstheme="minorBidi"/>
              </w:rPr>
              <w:br/>
            </w:r>
            <w:r w:rsidRPr="00684036">
              <w:rPr>
                <w:rFonts w:cstheme="minorBidi"/>
              </w:rPr>
              <w:t xml:space="preserve">Τηλέφωνα: 22810 </w:t>
            </w:r>
            <w:r>
              <w:rPr>
                <w:rFonts w:cstheme="minorBidi"/>
              </w:rPr>
              <w:t>75436</w:t>
            </w:r>
            <w:r w:rsidRPr="00685C81">
              <w:rPr>
                <w:rFonts w:cstheme="minorBidi"/>
              </w:rPr>
              <w:br/>
            </w:r>
            <w:r w:rsidRPr="00684036">
              <w:rPr>
                <w:rFonts w:cstheme="minorBidi"/>
                <w:lang w:val="en-US"/>
              </w:rPr>
              <w:t>e</w:t>
            </w:r>
            <w:r w:rsidRPr="00684036">
              <w:rPr>
                <w:rFonts w:cstheme="minorBidi"/>
                <w:lang w:val="fr-FR"/>
              </w:rPr>
              <w:t xml:space="preserve">-mail  </w:t>
            </w:r>
            <w:r w:rsidRPr="00684036">
              <w:rPr>
                <w:rFonts w:cstheme="minorBidi"/>
              </w:rPr>
              <w:t>ΠΕΚΕΣ</w:t>
            </w:r>
            <w:r w:rsidRPr="00684036">
              <w:rPr>
                <w:rFonts w:cstheme="minorBidi"/>
                <w:lang w:val="fr-FR"/>
              </w:rPr>
              <w:t xml:space="preserve">: </w:t>
            </w:r>
            <w:hyperlink r:id="rId6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fr-FR"/>
                </w:rPr>
                <w:t>1pekes@naigaiou.pde.sch.gr</w:t>
              </w:r>
            </w:hyperlink>
            <w:r w:rsidRPr="00685C81">
              <w:rPr>
                <w:rFonts w:asciiTheme="minorHAnsi" w:eastAsiaTheme="minorHAnsi" w:hAnsiTheme="minorHAnsi" w:cstheme="minorBidi"/>
              </w:rPr>
              <w:br/>
            </w:r>
            <w:r w:rsidR="008D7D41">
              <w:rPr>
                <w:rFonts w:asciiTheme="minorHAnsi" w:eastAsiaTheme="minorHAnsi" w:hAnsiTheme="minorHAnsi" w:cstheme="minorBidi"/>
                <w:lang w:val="en-US"/>
              </w:rPr>
              <w:t>U</w:t>
            </w:r>
            <w:r w:rsidRPr="00684036">
              <w:rPr>
                <w:rFonts w:asciiTheme="minorHAnsi" w:eastAsiaTheme="minorHAnsi" w:hAnsiTheme="minorHAnsi" w:cstheme="minorBidi"/>
                <w:lang w:val="en-US"/>
              </w:rPr>
              <w:t>RL</w:t>
            </w:r>
            <w:r w:rsidRPr="00685C81">
              <w:rPr>
                <w:rFonts w:asciiTheme="minorHAnsi" w:eastAsiaTheme="minorHAnsi" w:hAnsiTheme="minorHAnsi" w:cstheme="minorBidi"/>
              </w:rPr>
              <w:t xml:space="preserve">: </w:t>
            </w:r>
            <w:hyperlink r:id="rId7" w:history="1"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https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://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blogs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sch</w:t>
              </w:r>
              <w:proofErr w:type="spellEnd"/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.</w:t>
              </w:r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gr</w:t>
              </w:r>
              <w:r w:rsidRPr="00685C81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</w:rPr>
                <w:t>/1</w:t>
              </w:r>
              <w:proofErr w:type="spellStart"/>
              <w:r w:rsidRPr="00684036">
                <w:rPr>
                  <w:rStyle w:val="-"/>
                  <w:rFonts w:ascii="Georgia" w:eastAsiaTheme="minorHAnsi" w:hAnsi="Georgia" w:cstheme="minorBidi"/>
                  <w:bdr w:val="none" w:sz="0" w:space="0" w:color="auto" w:frame="1"/>
                  <w:shd w:val="clear" w:color="auto" w:fill="FFFFFF"/>
                  <w:lang w:val="en-US"/>
                </w:rPr>
                <w:t>pekesna</w:t>
              </w:r>
              <w:proofErr w:type="spellEnd"/>
            </w:hyperlink>
          </w:p>
        </w:tc>
        <w:tc>
          <w:tcPr>
            <w:tcW w:w="941" w:type="dxa"/>
          </w:tcPr>
          <w:p w:rsidR="005522B4" w:rsidRPr="00685C81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 w:val="restart"/>
          </w:tcPr>
          <w:p w:rsidR="005522B4" w:rsidRPr="00685C81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  <w:p w:rsidR="005522B4" w:rsidRDefault="005522B4" w:rsidP="005522B4">
            <w:pPr>
              <w:spacing w:after="0" w:line="240" w:lineRule="auto"/>
            </w:pPr>
            <w:r w:rsidRPr="00684036">
              <w:rPr>
                <w:rFonts w:asciiTheme="minorHAnsi" w:eastAsiaTheme="minorHAnsi" w:hAnsiTheme="minorHAnsi" w:cstheme="minorBidi"/>
              </w:rPr>
              <w:t xml:space="preserve">ΠΡΟΣ:  </w:t>
            </w:r>
            <w:r>
              <w:t>Τους/τις Διευθυντές/</w:t>
            </w:r>
            <w:proofErr w:type="spellStart"/>
            <w:r>
              <w:t>ντριες</w:t>
            </w:r>
            <w:proofErr w:type="spellEnd"/>
            <w:r>
              <w:t xml:space="preserve"> και Προϊσταμένους/</w:t>
            </w:r>
            <w:proofErr w:type="spellStart"/>
            <w:r>
              <w:t>ες</w:t>
            </w:r>
            <w:proofErr w:type="spellEnd"/>
            <w:r>
              <w:t xml:space="preserve"> Νηπιαγωγείων και Δημοτικών Σχολείων Κυκλάδων, Σ.Μ.Ε.Α.Ε. Νοτίου Αιγαίου</w:t>
            </w:r>
          </w:p>
          <w:p w:rsidR="005522B4" w:rsidRDefault="005522B4" w:rsidP="005522B4">
            <w:pPr>
              <w:spacing w:after="0" w:line="240" w:lineRule="auto"/>
            </w:pPr>
          </w:p>
          <w:p w:rsidR="005522B4" w:rsidRDefault="005522B4" w:rsidP="005522B4">
            <w:pPr>
              <w:spacing w:after="0" w:line="240" w:lineRule="auto"/>
            </w:pPr>
            <w:r>
              <w:t>Διά</w:t>
            </w:r>
          </w:p>
          <w:p w:rsidR="005522B4" w:rsidRDefault="005522B4" w:rsidP="005522B4">
            <w:pPr>
              <w:spacing w:after="0" w:line="240" w:lineRule="auto"/>
            </w:pPr>
            <w:r>
              <w:t>των Σ.Ε.Ε. :</w:t>
            </w:r>
          </w:p>
          <w:p w:rsidR="005522B4" w:rsidRDefault="005522B4" w:rsidP="005522B4">
            <w:pPr>
              <w:spacing w:after="0" w:line="240" w:lineRule="auto"/>
            </w:pPr>
            <w:r>
              <w:t xml:space="preserve">Βασιλικής </w:t>
            </w:r>
            <w:proofErr w:type="spellStart"/>
            <w:r>
              <w:t>Βέλκου</w:t>
            </w:r>
            <w:proofErr w:type="spellEnd"/>
          </w:p>
          <w:p w:rsidR="005522B4" w:rsidRDefault="005522B4" w:rsidP="005522B4">
            <w:pPr>
              <w:spacing w:after="0" w:line="240" w:lineRule="auto"/>
            </w:pPr>
            <w:r>
              <w:t xml:space="preserve">Ειρήνης </w:t>
            </w:r>
            <w:proofErr w:type="spellStart"/>
            <w:r>
              <w:t>Τσαβαλά</w:t>
            </w:r>
            <w:proofErr w:type="spellEnd"/>
          </w:p>
          <w:p w:rsidR="005522B4" w:rsidRDefault="005522B4" w:rsidP="005522B4">
            <w:pPr>
              <w:spacing w:after="0" w:line="240" w:lineRule="auto"/>
            </w:pPr>
            <w:r>
              <w:t xml:space="preserve">Πέτρου </w:t>
            </w:r>
            <w:proofErr w:type="spellStart"/>
            <w:r>
              <w:t>Προβελέγγιου</w:t>
            </w:r>
            <w:proofErr w:type="spellEnd"/>
          </w:p>
          <w:p w:rsidR="005522B4" w:rsidRDefault="005522B4" w:rsidP="005522B4">
            <w:pPr>
              <w:spacing w:after="0" w:line="240" w:lineRule="auto"/>
            </w:pPr>
            <w:r>
              <w:t>Μαριλένας Γιαννούλη</w:t>
            </w:r>
          </w:p>
          <w:p w:rsidR="005522B4" w:rsidRPr="00474DCA" w:rsidRDefault="005522B4" w:rsidP="005522B4">
            <w:pPr>
              <w:spacing w:after="0" w:line="240" w:lineRule="auto"/>
            </w:pPr>
            <w:r>
              <w:t xml:space="preserve">Αικατερίνης </w:t>
            </w:r>
            <w:proofErr w:type="spellStart"/>
            <w:r>
              <w:t>Κατσανδρή</w:t>
            </w:r>
            <w:proofErr w:type="spellEnd"/>
          </w:p>
          <w:p w:rsidR="005522B4" w:rsidRPr="00474DCA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2B4" w:rsidRPr="00684036" w:rsidTr="005522B4">
        <w:tc>
          <w:tcPr>
            <w:tcW w:w="5211" w:type="dxa"/>
            <w:vMerge/>
          </w:tcPr>
          <w:p w:rsidR="005522B4" w:rsidRPr="00684036" w:rsidRDefault="005522B4" w:rsidP="005522B4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2B4" w:rsidRPr="00684036" w:rsidTr="005522B4">
        <w:tc>
          <w:tcPr>
            <w:tcW w:w="5211" w:type="dxa"/>
            <w:vMerge/>
          </w:tcPr>
          <w:p w:rsidR="005522B4" w:rsidRPr="00684036" w:rsidRDefault="005522B4" w:rsidP="005522B4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2B4" w:rsidRPr="00684036" w:rsidTr="005522B4">
        <w:tc>
          <w:tcPr>
            <w:tcW w:w="5211" w:type="dxa"/>
            <w:vMerge/>
          </w:tcPr>
          <w:p w:rsidR="005522B4" w:rsidRPr="00A559CA" w:rsidRDefault="005522B4" w:rsidP="005522B4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/>
              <w:rPr>
                <w:rFonts w:cstheme="minorBidi"/>
              </w:rPr>
            </w:pPr>
          </w:p>
        </w:tc>
        <w:tc>
          <w:tcPr>
            <w:tcW w:w="941" w:type="dxa"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  <w:vMerge/>
          </w:tcPr>
          <w:p w:rsidR="005522B4" w:rsidRPr="00684036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2B4" w:rsidRPr="00684036" w:rsidTr="005522B4">
        <w:trPr>
          <w:trHeight w:val="552"/>
        </w:trPr>
        <w:tc>
          <w:tcPr>
            <w:tcW w:w="5211" w:type="dxa"/>
            <w:vMerge/>
          </w:tcPr>
          <w:p w:rsidR="005522B4" w:rsidRPr="00474DCA" w:rsidRDefault="005522B4" w:rsidP="005522B4">
            <w:pPr>
              <w:tabs>
                <w:tab w:val="left" w:pos="1440"/>
                <w:tab w:val="center" w:pos="1980"/>
                <w:tab w:val="left" w:pos="4860"/>
              </w:tabs>
              <w:spacing w:before="100" w:beforeAutospacing="1" w:after="100" w:afterAutospacing="1" w:line="240" w:lineRule="auto"/>
              <w:rPr>
                <w:rFonts w:cstheme="minorBidi"/>
              </w:rPr>
            </w:pPr>
          </w:p>
        </w:tc>
        <w:tc>
          <w:tcPr>
            <w:tcW w:w="941" w:type="dxa"/>
          </w:tcPr>
          <w:p w:rsidR="005522B4" w:rsidRPr="00474DCA" w:rsidRDefault="005522B4" w:rsidP="005522B4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933" w:type="dxa"/>
          </w:tcPr>
          <w:p w:rsidR="005522B4" w:rsidRDefault="005522B4" w:rsidP="005522B4">
            <w:pPr>
              <w:widowControl w:val="0"/>
              <w:spacing w:after="0" w:line="240" w:lineRule="auto"/>
            </w:pPr>
            <w:proofErr w:type="spellStart"/>
            <w:r w:rsidRPr="00684036">
              <w:rPr>
                <w:rFonts w:asciiTheme="minorHAnsi" w:eastAsiaTheme="minorHAnsi" w:hAnsiTheme="minorHAnsi" w:cstheme="minorBidi"/>
              </w:rPr>
              <w:t>Κοιν</w:t>
            </w:r>
            <w:proofErr w:type="spellEnd"/>
            <w:r w:rsidRPr="00684036">
              <w:rPr>
                <w:rFonts w:asciiTheme="minorHAnsi" w:eastAsiaTheme="minorHAnsi" w:hAnsiTheme="minorHAnsi" w:cstheme="minorBidi"/>
              </w:rPr>
              <w:t>.:</w:t>
            </w:r>
            <w:r>
              <w:t xml:space="preserve">  Π.Δ.Ε. Νοτίου Αιγαίου</w:t>
            </w:r>
          </w:p>
          <w:p w:rsidR="005522B4" w:rsidRDefault="005522B4" w:rsidP="005522B4">
            <w:pPr>
              <w:widowControl w:val="0"/>
              <w:spacing w:after="0" w:line="240" w:lineRule="auto"/>
            </w:pPr>
            <w:r>
              <w:t xml:space="preserve">            Δ.Π.Ε. Κυκλάδων</w:t>
            </w:r>
            <w:r w:rsidRPr="00C50866">
              <w:t xml:space="preserve"> </w:t>
            </w:r>
          </w:p>
          <w:p w:rsidR="005522B4" w:rsidRPr="00C50866" w:rsidRDefault="005522B4" w:rsidP="005522B4">
            <w:pPr>
              <w:widowControl w:val="0"/>
              <w:spacing w:after="0" w:line="240" w:lineRule="auto"/>
            </w:pPr>
            <w:r>
              <w:t xml:space="preserve">            Δ.Π.Ε. Δωδεκανήσου</w:t>
            </w:r>
          </w:p>
          <w:p w:rsidR="005522B4" w:rsidRPr="00684036" w:rsidRDefault="005522B4" w:rsidP="005522B4">
            <w:pPr>
              <w:widowControl w:val="0"/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010417" w:rsidRDefault="00010417" w:rsidP="00E7604D">
      <w:pPr>
        <w:widowControl w:val="0"/>
        <w:autoSpaceDE w:val="0"/>
        <w:autoSpaceDN w:val="0"/>
        <w:spacing w:after="0"/>
        <w:ind w:right="471"/>
        <w:jc w:val="both"/>
        <w:rPr>
          <w:rFonts w:asciiTheme="minorHAnsi" w:eastAsia="Times New Roman" w:hAnsiTheme="minorHAnsi" w:cstheme="minorHAnsi"/>
          <w:b/>
          <w:color w:val="000000"/>
          <w:lang w:eastAsia="el-GR"/>
        </w:rPr>
      </w:pPr>
    </w:p>
    <w:p w:rsidR="00E7604D" w:rsidRDefault="00E7604D" w:rsidP="00E7604D">
      <w:pPr>
        <w:widowControl w:val="0"/>
        <w:autoSpaceDE w:val="0"/>
        <w:autoSpaceDN w:val="0"/>
        <w:spacing w:after="0"/>
        <w:ind w:right="471"/>
        <w:jc w:val="both"/>
        <w:rPr>
          <w:rFonts w:asciiTheme="minorHAnsi" w:hAnsiTheme="minorHAnsi" w:cstheme="minorHAnsi"/>
        </w:rPr>
      </w:pPr>
      <w:r w:rsidRPr="00010417">
        <w:rPr>
          <w:rFonts w:asciiTheme="minorHAnsi" w:eastAsia="Times New Roman" w:hAnsiTheme="minorHAnsi" w:cstheme="minorHAnsi"/>
          <w:b/>
          <w:color w:val="000000"/>
          <w:lang w:eastAsia="el-GR"/>
        </w:rPr>
        <w:t xml:space="preserve">Θέμα: </w:t>
      </w:r>
      <w:r w:rsidRPr="00010417">
        <w:rPr>
          <w:rFonts w:asciiTheme="minorHAnsi" w:hAnsiTheme="minorHAnsi" w:cstheme="minorHAnsi"/>
        </w:rPr>
        <w:t>«Διεξαγωγή επιμορφωτικής συνάντησης εξ αποστάσεως»</w:t>
      </w:r>
    </w:p>
    <w:p w:rsidR="00480F5E" w:rsidRDefault="00480F5E" w:rsidP="00E7604D">
      <w:pPr>
        <w:widowControl w:val="0"/>
        <w:autoSpaceDE w:val="0"/>
        <w:autoSpaceDN w:val="0"/>
        <w:spacing w:after="0"/>
        <w:ind w:right="471"/>
        <w:jc w:val="both"/>
        <w:rPr>
          <w:rFonts w:asciiTheme="minorHAnsi" w:hAnsiTheme="minorHAnsi" w:cstheme="minorHAnsi"/>
        </w:rPr>
      </w:pPr>
    </w:p>
    <w:p w:rsidR="00E7604D" w:rsidRPr="00480F5E" w:rsidRDefault="00E7604D" w:rsidP="00E7604D">
      <w:pPr>
        <w:widowControl w:val="0"/>
        <w:autoSpaceDE w:val="0"/>
        <w:autoSpaceDN w:val="0"/>
        <w:spacing w:after="0"/>
        <w:ind w:right="47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80F5E">
        <w:rPr>
          <w:rFonts w:asciiTheme="minorHAnsi" w:eastAsia="Times New Roman" w:hAnsiTheme="minorHAnsi" w:cstheme="minorHAnsi"/>
          <w:b/>
          <w:i/>
          <w:color w:val="000000"/>
          <w:sz w:val="18"/>
          <w:szCs w:val="18"/>
          <w:lang w:eastAsia="el-GR"/>
        </w:rPr>
        <w:t>ΣΧΕΤ.:</w:t>
      </w:r>
      <w:r w:rsidRPr="00480F5E">
        <w:rPr>
          <w:rFonts w:asciiTheme="minorHAnsi" w:hAnsiTheme="minorHAnsi" w:cstheme="minorHAnsi"/>
          <w:i/>
          <w:sz w:val="18"/>
          <w:szCs w:val="18"/>
        </w:rPr>
        <w:t xml:space="preserve"> Υ.Α. 158733/ΓΔ4/24-9-2018/ΥΠ.Π.Ε.Θ</w:t>
      </w:r>
      <w:r w:rsidR="00010417" w:rsidRPr="00480F5E">
        <w:rPr>
          <w:rFonts w:asciiTheme="minorHAnsi" w:hAnsiTheme="minorHAnsi" w:cstheme="minorHAnsi"/>
          <w:i/>
          <w:sz w:val="18"/>
          <w:szCs w:val="18"/>
        </w:rPr>
        <w:t>.</w:t>
      </w:r>
      <w:r w:rsidRPr="00480F5E">
        <w:rPr>
          <w:rFonts w:asciiTheme="minorHAnsi" w:hAnsiTheme="minorHAnsi" w:cstheme="minorHAnsi"/>
          <w:i/>
          <w:sz w:val="18"/>
          <w:szCs w:val="18"/>
        </w:rPr>
        <w:t xml:space="preserve"> (ΦΕΚ 4299/Β/27-9-2018)</w:t>
      </w:r>
    </w:p>
    <w:p w:rsidR="00480F5E" w:rsidRPr="00480F5E" w:rsidRDefault="00480F5E" w:rsidP="00480F5E">
      <w:pPr>
        <w:spacing w:after="0" w:line="259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480F5E">
        <w:rPr>
          <w:rFonts w:asciiTheme="minorHAnsi" w:hAnsiTheme="minorHAnsi" w:cstheme="minorHAnsi"/>
          <w:i/>
          <w:sz w:val="18"/>
          <w:szCs w:val="18"/>
        </w:rPr>
        <w:t xml:space="preserve">            </w:t>
      </w:r>
      <w:r w:rsidR="00E7604D" w:rsidRPr="00480F5E">
        <w:rPr>
          <w:rFonts w:asciiTheme="minorHAnsi" w:hAnsiTheme="minorHAnsi" w:cstheme="minorHAnsi"/>
          <w:i/>
          <w:sz w:val="18"/>
          <w:szCs w:val="18"/>
        </w:rPr>
        <w:t xml:space="preserve">Απόφαση </w:t>
      </w:r>
      <w:r w:rsidRPr="00480F5E">
        <w:rPr>
          <w:rFonts w:asciiTheme="minorHAnsi" w:hAnsiTheme="minorHAnsi" w:cstheme="minorHAnsi"/>
          <w:b/>
          <w:i/>
          <w:sz w:val="18"/>
          <w:szCs w:val="18"/>
        </w:rPr>
        <w:t>2</w:t>
      </w:r>
      <w:r w:rsidRPr="00480F5E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ης</w:t>
      </w:r>
      <w:r w:rsidRPr="00480F5E">
        <w:rPr>
          <w:rFonts w:asciiTheme="minorHAnsi" w:hAnsiTheme="minorHAnsi" w:cstheme="minorHAnsi"/>
          <w:b/>
          <w:i/>
          <w:sz w:val="18"/>
          <w:szCs w:val="18"/>
        </w:rPr>
        <w:t xml:space="preserve"> Ολομέλειας / 05-02-2021</w:t>
      </w:r>
    </w:p>
    <w:p w:rsidR="00E7604D" w:rsidRPr="00010417" w:rsidRDefault="00E7604D" w:rsidP="00E7604D">
      <w:pPr>
        <w:widowControl w:val="0"/>
        <w:autoSpaceDE w:val="0"/>
        <w:autoSpaceDN w:val="0"/>
        <w:spacing w:after="0"/>
        <w:ind w:right="471"/>
        <w:jc w:val="both"/>
        <w:rPr>
          <w:rFonts w:asciiTheme="minorHAnsi" w:eastAsia="Times New Roman" w:hAnsiTheme="minorHAnsi" w:cstheme="minorHAnsi"/>
          <w:color w:val="000000"/>
          <w:lang w:eastAsia="el-GR"/>
        </w:rPr>
      </w:pPr>
    </w:p>
    <w:p w:rsidR="00E7604D" w:rsidRPr="00010417" w:rsidRDefault="00E7604D" w:rsidP="00E7604D">
      <w:pPr>
        <w:pStyle w:val="20"/>
        <w:spacing w:line="360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Σας γνωστοποιούμε ότι, στο πλαίσιο των επιμορφωτικών δράσεων του 1</w:t>
      </w:r>
      <w:r w:rsidRPr="0001041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ου</w:t>
      </w: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ΠΕ.Κ.Ε.Σ. Νοτίου Αιγαίου, οι Συντονιστές Εκπαιδευτικού Έργου Βασιλική </w:t>
      </w:r>
      <w:proofErr w:type="spellStart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Βέλκου</w:t>
      </w:r>
      <w:proofErr w:type="spellEnd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κλ. ΠΕ60, Ειρήνη </w:t>
      </w:r>
      <w:proofErr w:type="spellStart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Τσαβαλά</w:t>
      </w:r>
      <w:proofErr w:type="spellEnd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κλ. ΠΕ70, Πέτρος </w:t>
      </w:r>
      <w:proofErr w:type="spellStart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Προβελέγγιος</w:t>
      </w:r>
      <w:proofErr w:type="spellEnd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κλ. ΠΕ70, Μαριλένα Γιαννούλη, κλ. ΠΕ70, Αικατερίνη </w:t>
      </w:r>
      <w:proofErr w:type="spellStart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Κατσανδρή</w:t>
      </w:r>
      <w:proofErr w:type="spellEnd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κλάδου ΠΕ02, Ειδικής Αγωγής και Ενταξιακής Εκπαίδευσης, σε συνεργασία με τον οργανισμό «Το Χαμόγελο του Παιδιού», έχουν προγραμματίσει τη διεξαγωγή επιμορφωτικής συνάντησης, με θέμα: </w:t>
      </w:r>
      <w:r w:rsidRPr="00010417">
        <w:rPr>
          <w:rFonts w:asciiTheme="minorHAnsi" w:hAnsiTheme="minorHAnsi" w:cstheme="minorHAnsi"/>
          <w:color w:val="000000"/>
          <w:sz w:val="22"/>
          <w:szCs w:val="22"/>
        </w:rPr>
        <w:t>«Εκφοβισμός: Υποστηρίζοντας τους/τις Εκπαιδευτικούς»</w:t>
      </w: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072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στην οποία θα λάβουν μέρος οι </w:t>
      </w:r>
      <w:r w:rsidR="00D07297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E</w:t>
      </w:r>
      <w:proofErr w:type="spellStart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κπαιδευτικοί</w:t>
      </w:r>
      <w:proofErr w:type="spellEnd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όλων των ειδικοτήτων των σχολικών</w:t>
      </w:r>
      <w:r w:rsidR="00D072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μονάδων Νηπιαγωγείων, Δημοτικών Σχολείων και Σ.Μ.Ε.Α.Ε. Πρωτοβάθμιας Εκπαίδευσης Νοτίου Αιγαίου.</w:t>
      </w:r>
    </w:p>
    <w:p w:rsidR="00E7604D" w:rsidRPr="00010417" w:rsidRDefault="00E7604D" w:rsidP="00E7604D">
      <w:pPr>
        <w:pStyle w:val="20"/>
        <w:spacing w:line="360" w:lineRule="auto"/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Η επιμορφωτική συνάντηση θα πραγματοποιηθεί την Παρασκευή 5 Μαρτίου 2021 </w:t>
      </w:r>
      <w:r w:rsidR="005958EE"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και ώρες </w:t>
      </w:r>
      <w:r w:rsidR="005958EE" w:rsidRPr="00010417">
        <w:rPr>
          <w:rFonts w:asciiTheme="minorHAnsi" w:hAnsiTheme="minorHAnsi" w:cstheme="minorHAnsi"/>
          <w:color w:val="000000"/>
          <w:sz w:val="22"/>
          <w:szCs w:val="22"/>
        </w:rPr>
        <w:t>17:30-19:45</w:t>
      </w: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μέσω της πλατφόρμας τηλεδιασκέψεων CISCO </w:t>
      </w:r>
      <w:proofErr w:type="spellStart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Webex</w:t>
      </w:r>
      <w:proofErr w:type="spellEnd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E7604D" w:rsidRPr="00010417" w:rsidRDefault="00E7604D" w:rsidP="00E7604D">
      <w:pPr>
        <w:numPr>
          <w:ilvl w:val="0"/>
          <w:numId w:val="1"/>
        </w:numPr>
        <w:shd w:val="clear" w:color="auto" w:fill="FFFFFF"/>
        <w:spacing w:after="0" w:line="360" w:lineRule="auto"/>
        <w:ind w:left="947"/>
        <w:rPr>
          <w:rFonts w:asciiTheme="minorHAnsi" w:eastAsia="Times New Roman" w:hAnsiTheme="minorHAnsi" w:cstheme="minorHAnsi"/>
          <w:color w:val="000000"/>
          <w:lang w:eastAsia="el-GR"/>
        </w:rPr>
      </w:pPr>
      <w:r w:rsidRPr="00010417">
        <w:rPr>
          <w:rFonts w:asciiTheme="minorHAnsi" w:eastAsia="Times New Roman" w:hAnsiTheme="minorHAnsi" w:cstheme="minorHAnsi"/>
          <w:b/>
          <w:bCs/>
          <w:color w:val="000000"/>
          <w:lang w:eastAsia="el-GR"/>
        </w:rPr>
        <w:t>Σύνδεσμος Τηλεδιάσκεψης:</w:t>
      </w:r>
    </w:p>
    <w:p w:rsidR="005958EE" w:rsidRPr="00010417" w:rsidRDefault="005958EE" w:rsidP="005958EE">
      <w:pPr>
        <w:shd w:val="clear" w:color="auto" w:fill="FFFFFF"/>
        <w:spacing w:after="0" w:line="360" w:lineRule="auto"/>
        <w:ind w:left="947"/>
        <w:rPr>
          <w:rFonts w:asciiTheme="minorHAnsi" w:eastAsia="Times New Roman" w:hAnsiTheme="minorHAnsi" w:cstheme="minorHAnsi"/>
          <w:color w:val="000000"/>
          <w:lang w:eastAsia="el-GR"/>
        </w:rPr>
      </w:pPr>
      <w:r w:rsidRPr="00010417">
        <w:rPr>
          <w:rFonts w:asciiTheme="minorHAnsi" w:eastAsia="Times New Roman" w:hAnsiTheme="minorHAnsi" w:cstheme="minorHAnsi"/>
          <w:color w:val="000000"/>
          <w:lang w:eastAsia="el-GR"/>
        </w:rPr>
        <w:t>https://smileacademy.webex.com/smileacademy/k2/j.php?MTID=t38c1092239f7fd2ee775362601e4d4ed</w:t>
      </w:r>
    </w:p>
    <w:p w:rsidR="00E7604D" w:rsidRPr="00010417" w:rsidRDefault="00E7604D" w:rsidP="00E7604D">
      <w:pPr>
        <w:numPr>
          <w:ilvl w:val="0"/>
          <w:numId w:val="1"/>
        </w:numPr>
        <w:shd w:val="clear" w:color="auto" w:fill="FFFFFF"/>
        <w:spacing w:after="0" w:line="360" w:lineRule="auto"/>
        <w:ind w:left="947"/>
        <w:rPr>
          <w:rFonts w:asciiTheme="minorHAnsi" w:eastAsia="Times New Roman" w:hAnsiTheme="minorHAnsi" w:cstheme="minorHAnsi"/>
          <w:color w:val="000000"/>
          <w:lang w:eastAsia="el-GR"/>
        </w:rPr>
      </w:pPr>
      <w:r w:rsidRPr="00010417">
        <w:rPr>
          <w:rFonts w:asciiTheme="minorHAnsi" w:eastAsia="Times New Roman" w:hAnsiTheme="minorHAnsi" w:cstheme="minorHAnsi"/>
          <w:b/>
          <w:bCs/>
          <w:color w:val="000000"/>
          <w:lang w:val="en-US" w:eastAsia="el-GR"/>
        </w:rPr>
        <w:t>Session number</w:t>
      </w:r>
      <w:r w:rsidRPr="00010417">
        <w:rPr>
          <w:rFonts w:asciiTheme="minorHAnsi" w:eastAsia="Times New Roman" w:hAnsiTheme="minorHAnsi" w:cstheme="minorHAnsi"/>
          <w:color w:val="000000"/>
          <w:lang w:val="en-US" w:eastAsia="el-GR"/>
        </w:rPr>
        <w:t>: </w:t>
      </w:r>
      <w:r w:rsidR="005958EE" w:rsidRPr="00010417">
        <w:rPr>
          <w:rFonts w:asciiTheme="minorHAnsi" w:hAnsiTheme="minorHAnsi" w:cstheme="minorHAnsi"/>
          <w:color w:val="000000"/>
        </w:rPr>
        <w:t>181 577 5854</w:t>
      </w:r>
    </w:p>
    <w:p w:rsidR="005958EE" w:rsidRPr="00010417" w:rsidRDefault="00E7604D" w:rsidP="005958EE">
      <w:pPr>
        <w:numPr>
          <w:ilvl w:val="0"/>
          <w:numId w:val="1"/>
        </w:numPr>
        <w:shd w:val="clear" w:color="auto" w:fill="FFFFFF"/>
        <w:spacing w:after="0" w:line="360" w:lineRule="auto"/>
        <w:ind w:left="947"/>
        <w:rPr>
          <w:rFonts w:asciiTheme="minorHAnsi" w:hAnsiTheme="minorHAnsi" w:cstheme="minorHAnsi"/>
          <w:color w:val="000000" w:themeColor="text1"/>
        </w:rPr>
      </w:pPr>
      <w:r w:rsidRPr="00010417">
        <w:rPr>
          <w:rFonts w:asciiTheme="minorHAnsi" w:eastAsia="Times New Roman" w:hAnsiTheme="minorHAnsi" w:cstheme="minorHAnsi"/>
          <w:b/>
          <w:bCs/>
          <w:color w:val="000000"/>
          <w:lang w:val="en-US" w:eastAsia="el-GR"/>
        </w:rPr>
        <w:t>Session password: </w:t>
      </w:r>
      <w:r w:rsidR="005958EE" w:rsidRPr="00010417">
        <w:rPr>
          <w:rFonts w:asciiTheme="minorHAnsi" w:hAnsiTheme="minorHAnsi" w:cstheme="minorHAnsi"/>
          <w:color w:val="000000"/>
        </w:rPr>
        <w:t>6MKvJ6BM67p</w:t>
      </w:r>
    </w:p>
    <w:p w:rsidR="005958EE" w:rsidRPr="00010417" w:rsidRDefault="005958EE" w:rsidP="005958EE">
      <w:pPr>
        <w:shd w:val="clear" w:color="auto" w:fill="FFFFFF"/>
        <w:spacing w:after="0" w:line="360" w:lineRule="auto"/>
        <w:ind w:left="947"/>
        <w:rPr>
          <w:rFonts w:asciiTheme="minorHAnsi" w:hAnsiTheme="minorHAnsi" w:cstheme="minorHAnsi"/>
          <w:color w:val="000000" w:themeColor="text1"/>
        </w:rPr>
      </w:pPr>
    </w:p>
    <w:p w:rsidR="005522B4" w:rsidRDefault="005522B4" w:rsidP="00B76B73">
      <w:pPr>
        <w:shd w:val="clear" w:color="auto" w:fill="FFFFFF"/>
        <w:spacing w:after="0" w:line="360" w:lineRule="auto"/>
        <w:ind w:firstLine="587"/>
        <w:rPr>
          <w:rFonts w:asciiTheme="minorHAnsi" w:hAnsiTheme="minorHAnsi" w:cstheme="minorHAnsi"/>
          <w:color w:val="000000" w:themeColor="text1"/>
        </w:rPr>
      </w:pPr>
    </w:p>
    <w:p w:rsidR="00E7604D" w:rsidRDefault="005958EE" w:rsidP="00B76B73">
      <w:pPr>
        <w:shd w:val="clear" w:color="auto" w:fill="FFFFFF"/>
        <w:spacing w:after="0" w:line="360" w:lineRule="auto"/>
        <w:ind w:firstLine="587"/>
        <w:rPr>
          <w:rFonts w:asciiTheme="minorHAnsi" w:hAnsiTheme="minorHAnsi" w:cstheme="minorHAnsi"/>
          <w:color w:val="000000" w:themeColor="text1"/>
        </w:rPr>
      </w:pPr>
      <w:r w:rsidRPr="00010417">
        <w:rPr>
          <w:rFonts w:asciiTheme="minorHAnsi" w:hAnsiTheme="minorHAnsi" w:cstheme="minorHAnsi"/>
          <w:color w:val="000000" w:themeColor="text1"/>
        </w:rPr>
        <w:t xml:space="preserve"> </w:t>
      </w:r>
      <w:r w:rsidR="00E7604D" w:rsidRPr="00010417">
        <w:rPr>
          <w:rFonts w:asciiTheme="minorHAnsi" w:hAnsiTheme="minorHAnsi" w:cstheme="minorHAnsi"/>
          <w:color w:val="000000" w:themeColor="text1"/>
        </w:rPr>
        <w:t>Οι συμμετέχοντες/</w:t>
      </w:r>
      <w:proofErr w:type="spellStart"/>
      <w:r w:rsidR="00E7604D" w:rsidRPr="00010417">
        <w:rPr>
          <w:rFonts w:asciiTheme="minorHAnsi" w:hAnsiTheme="minorHAnsi" w:cstheme="minorHAnsi"/>
          <w:color w:val="000000" w:themeColor="text1"/>
        </w:rPr>
        <w:t>ουσες</w:t>
      </w:r>
      <w:proofErr w:type="spellEnd"/>
      <w:r w:rsidR="00E7604D" w:rsidRPr="00010417">
        <w:rPr>
          <w:rFonts w:asciiTheme="minorHAnsi" w:hAnsiTheme="minorHAnsi" w:cstheme="minorHAnsi"/>
          <w:color w:val="000000" w:themeColor="text1"/>
        </w:rPr>
        <w:t xml:space="preserve"> Εκπαιδευτικοί είναι απαραίτητο να συνδεθούν δεκαπέντε λεπτά πριν από την προγραμματισμένη ώρα έναρξης, προκειμένου να αντιμετωπιστούν τυχόν τεχνικά προβλήματα. </w:t>
      </w:r>
    </w:p>
    <w:p w:rsidR="00B76B73" w:rsidRDefault="00B76B73" w:rsidP="00B76B73">
      <w:pPr>
        <w:pStyle w:val="20"/>
        <w:spacing w:line="360" w:lineRule="auto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B76B73">
      <w:pPr>
        <w:pStyle w:val="20"/>
        <w:spacing w:line="360" w:lineRule="auto"/>
        <w:ind w:firstLine="5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Παρακαλούνται οι Διευθυντές/</w:t>
      </w:r>
      <w:proofErr w:type="spellStart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ντριες</w:t>
      </w:r>
      <w:proofErr w:type="spellEnd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και Προϊστάμενοι/</w:t>
      </w:r>
      <w:proofErr w:type="spellStart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ες</w:t>
      </w:r>
      <w:proofErr w:type="spellEnd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να ενημερώσουν τους/τις Εκπαιδευτικούς της σχολικής τους μονάδας. </w:t>
      </w:r>
    </w:p>
    <w:p w:rsidR="00E7604D" w:rsidRPr="00010417" w:rsidRDefault="00E7604D" w:rsidP="00E7604D">
      <w:pPr>
        <w:pStyle w:val="20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E7604D">
      <w:pPr>
        <w:pStyle w:val="20"/>
        <w:ind w:left="432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Η Οργανωτική Συντονίστρια </w:t>
      </w:r>
    </w:p>
    <w:p w:rsidR="00E7604D" w:rsidRPr="00010417" w:rsidRDefault="00E7604D" w:rsidP="00E7604D">
      <w:pPr>
        <w:pStyle w:val="20"/>
        <w:ind w:left="4320"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του 1</w:t>
      </w:r>
      <w:r w:rsidRPr="0001041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ου</w:t>
      </w: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ΠΕ.Κ.Ε.Σ. Νοτίου Αιγαίου</w:t>
      </w: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    </w:t>
      </w:r>
      <w:r w:rsidR="009063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</w:t>
      </w:r>
      <w:proofErr w:type="spellStart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Δρ</w:t>
      </w:r>
      <w:proofErr w:type="spellEnd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Ειρήνη </w:t>
      </w:r>
      <w:proofErr w:type="spellStart"/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Τσαβαλά</w:t>
      </w:r>
      <w:proofErr w:type="spellEnd"/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Συνημμένα:</w:t>
      </w:r>
    </w:p>
    <w:p w:rsidR="00E7604D" w:rsidRPr="00010417" w:rsidRDefault="00C12D22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E7604D"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. Οδηγίες σύνδεσης</w:t>
      </w:r>
    </w:p>
    <w:p w:rsidR="00CA7CCD" w:rsidRPr="00010417" w:rsidRDefault="00C12D22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CA7CCD"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. Σύνδεση μέσω κινητού</w:t>
      </w:r>
    </w:p>
    <w:p w:rsidR="00E7604D" w:rsidRPr="00010417" w:rsidRDefault="00C12D22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bookmarkStart w:id="0" w:name="_GoBack"/>
      <w:bookmarkEnd w:id="0"/>
      <w:r w:rsidR="00E7604D" w:rsidRPr="00010417">
        <w:rPr>
          <w:rFonts w:asciiTheme="minorHAnsi" w:hAnsiTheme="minorHAnsi" w:cstheme="minorHAnsi"/>
          <w:color w:val="000000" w:themeColor="text1"/>
          <w:sz w:val="22"/>
          <w:szCs w:val="22"/>
        </w:rPr>
        <w:t>. Συχνές ερωτήσεις και προβλήματα σύνδεσης</w:t>
      </w:r>
    </w:p>
    <w:p w:rsidR="00E7604D" w:rsidRPr="00010417" w:rsidRDefault="00E7604D" w:rsidP="00E7604D">
      <w:pPr>
        <w:pStyle w:val="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E7604D" w:rsidRDefault="00E7604D" w:rsidP="00E7604D">
      <w:pPr>
        <w:pStyle w:val="20"/>
        <w:jc w:val="both"/>
        <w:rPr>
          <w:color w:val="000000" w:themeColor="text1"/>
          <w:sz w:val="22"/>
          <w:szCs w:val="22"/>
        </w:rPr>
      </w:pPr>
    </w:p>
    <w:p w:rsidR="00E7604D" w:rsidRDefault="00E7604D" w:rsidP="00E7604D">
      <w:pPr>
        <w:pStyle w:val="20"/>
        <w:jc w:val="both"/>
        <w:rPr>
          <w:color w:val="000000" w:themeColor="text1"/>
          <w:sz w:val="22"/>
          <w:szCs w:val="22"/>
        </w:rPr>
      </w:pPr>
    </w:p>
    <w:p w:rsidR="00E7604D" w:rsidRDefault="00E7604D" w:rsidP="00E7604D">
      <w:pPr>
        <w:pStyle w:val="20"/>
        <w:jc w:val="both"/>
        <w:rPr>
          <w:color w:val="000000" w:themeColor="text1"/>
          <w:sz w:val="22"/>
          <w:szCs w:val="22"/>
        </w:rPr>
      </w:pPr>
    </w:p>
    <w:p w:rsidR="00E7604D" w:rsidRDefault="00E7604D" w:rsidP="00E7604D">
      <w:pPr>
        <w:pStyle w:val="20"/>
        <w:jc w:val="both"/>
        <w:rPr>
          <w:color w:val="000000" w:themeColor="text1"/>
          <w:sz w:val="22"/>
          <w:szCs w:val="22"/>
        </w:rPr>
      </w:pPr>
    </w:p>
    <w:p w:rsidR="00E7604D" w:rsidRDefault="00E7604D" w:rsidP="00E7604D">
      <w:pPr>
        <w:pStyle w:val="20"/>
        <w:jc w:val="both"/>
        <w:rPr>
          <w:color w:val="000000" w:themeColor="text1"/>
          <w:sz w:val="22"/>
          <w:szCs w:val="22"/>
        </w:rPr>
      </w:pPr>
    </w:p>
    <w:p w:rsidR="00E7604D" w:rsidRPr="006D50EB" w:rsidRDefault="00E7604D" w:rsidP="00E7604D">
      <w:pPr>
        <w:shd w:val="clear" w:color="auto" w:fill="FFFFFF"/>
        <w:spacing w:line="224" w:lineRule="atLeast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D50EB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-</w:t>
      </w:r>
      <w:r w:rsidRPr="006D50EB">
        <w:rPr>
          <w:rFonts w:ascii="Times New Roman" w:eastAsia="Times New Roman" w:hAnsi="Times New Roman"/>
          <w:color w:val="000000"/>
          <w:sz w:val="14"/>
          <w:szCs w:val="14"/>
          <w:lang w:eastAsia="el-GR"/>
        </w:rPr>
        <w:t>       </w:t>
      </w:r>
      <w:r w:rsidRPr="006D50EB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el-GR"/>
        </w:rPr>
        <w:t>Σημαντική σημείωση: </w:t>
      </w:r>
      <w:r w:rsidRPr="006D50E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 xml:space="preserve"> Σας παρακαλούμε να ακολουθήσετε τα βήματα του επισυναπτόμενου οδηγού, ακόμη κι εάν στο παρελθόν έχετε ξανασυνδεθεί σε πλατφόρμες </w:t>
      </w:r>
      <w:proofErr w:type="spellStart"/>
      <w:r w:rsidRPr="006D50EB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el-GR"/>
        </w:rPr>
        <w:t>Webex</w:t>
      </w:r>
      <w:proofErr w:type="spellEnd"/>
      <w:r w:rsidRPr="006D50EB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l-GR"/>
        </w:rPr>
        <w:t> με κάποιον άλλον τρόπο.</w:t>
      </w:r>
    </w:p>
    <w:p w:rsidR="00E7604D" w:rsidRPr="006D50EB" w:rsidRDefault="00E7604D" w:rsidP="00E7604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D50EB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 </w:t>
      </w:r>
    </w:p>
    <w:p w:rsidR="00E7604D" w:rsidRPr="006D50EB" w:rsidRDefault="00E7604D" w:rsidP="00E7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D50EB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Σε περίπτωση που συναντήσετε δυσκολίες κατά τη σύνδεσή σας:</w:t>
      </w:r>
    </w:p>
    <w:p w:rsidR="00E7604D" w:rsidRPr="006D50EB" w:rsidRDefault="00E7604D" w:rsidP="00E76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6D50EB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-</w:t>
      </w:r>
      <w:r w:rsidRPr="006D50EB">
        <w:rPr>
          <w:rFonts w:ascii="Times New Roman" w:eastAsia="Times New Roman" w:hAnsi="Times New Roman"/>
          <w:color w:val="000000"/>
          <w:sz w:val="14"/>
          <w:szCs w:val="14"/>
          <w:lang w:eastAsia="el-GR"/>
        </w:rPr>
        <w:t>       </w:t>
      </w:r>
      <w:r w:rsidRPr="006D50EB">
        <w:rPr>
          <w:rFonts w:ascii="Times New Roman" w:eastAsia="Times New Roman" w:hAnsi="Times New Roman"/>
          <w:color w:val="000000"/>
          <w:sz w:val="24"/>
          <w:szCs w:val="24"/>
          <w:lang w:eastAsia="el-GR"/>
        </w:rPr>
        <w:t>Ανατρέξτε στον </w:t>
      </w:r>
      <w:r w:rsidRPr="006D50E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el-GR"/>
        </w:rPr>
        <w:t>επισυναπτόμενο οδηγό με τίτλο «Συχνές ερωτήσεις και προβλήματα σύνδεσης_</w:t>
      </w:r>
      <w:r w:rsidRPr="006D50E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el-GR"/>
        </w:rPr>
        <w:t>Smile</w:t>
      </w:r>
      <w:r w:rsidRPr="006D50E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el-GR"/>
        </w:rPr>
        <w:t xml:space="preserve"> </w:t>
      </w:r>
      <w:r w:rsidRPr="006D50E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val="en-US" w:eastAsia="el-GR"/>
        </w:rPr>
        <w:t>Academy</w:t>
      </w:r>
      <w:r w:rsidRPr="006D50EB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el-GR"/>
        </w:rPr>
        <w:t>»</w:t>
      </w:r>
    </w:p>
    <w:p w:rsidR="00E7604D" w:rsidRPr="00851B43" w:rsidRDefault="00E7604D" w:rsidP="00E7604D">
      <w:pPr>
        <w:pStyle w:val="20"/>
        <w:jc w:val="both"/>
        <w:rPr>
          <w:b/>
          <w:sz w:val="22"/>
          <w:szCs w:val="22"/>
        </w:rPr>
      </w:pPr>
    </w:p>
    <w:p w:rsidR="00B57452" w:rsidRDefault="00B57452"/>
    <w:sectPr w:rsidR="00B57452" w:rsidSect="005522B4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A1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4EEE"/>
    <w:multiLevelType w:val="multilevel"/>
    <w:tmpl w:val="69F8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4D"/>
    <w:rsid w:val="00010417"/>
    <w:rsid w:val="00056E95"/>
    <w:rsid w:val="001503F5"/>
    <w:rsid w:val="00320FB5"/>
    <w:rsid w:val="00480F5E"/>
    <w:rsid w:val="005522B4"/>
    <w:rsid w:val="005958EE"/>
    <w:rsid w:val="008D7D41"/>
    <w:rsid w:val="00906330"/>
    <w:rsid w:val="00B57452"/>
    <w:rsid w:val="00B76B73"/>
    <w:rsid w:val="00C12D22"/>
    <w:rsid w:val="00CA7CCD"/>
    <w:rsid w:val="00D07297"/>
    <w:rsid w:val="00E7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6FF70-857C-4302-96E0-F444512A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7604D"/>
    <w:rPr>
      <w:color w:val="0000FF"/>
      <w:u w:val="single"/>
    </w:rPr>
  </w:style>
  <w:style w:type="character" w:customStyle="1" w:styleId="2">
    <w:name w:val="Σώμα κειμένου (2)_"/>
    <w:basedOn w:val="a0"/>
    <w:link w:val="20"/>
    <w:rsid w:val="00E7604D"/>
    <w:rPr>
      <w:rFonts w:ascii="Times New Roman" w:eastAsia="Times New Roman" w:hAnsi="Times New Roman"/>
      <w:color w:val="7F7F7F"/>
      <w:sz w:val="28"/>
      <w:szCs w:val="28"/>
    </w:rPr>
  </w:style>
  <w:style w:type="paragraph" w:customStyle="1" w:styleId="20">
    <w:name w:val="Σώμα κειμένου (2)"/>
    <w:basedOn w:val="a"/>
    <w:link w:val="2"/>
    <w:rsid w:val="00E7604D"/>
    <w:pPr>
      <w:widowControl w:val="0"/>
      <w:spacing w:after="0"/>
      <w:jc w:val="center"/>
    </w:pPr>
    <w:rPr>
      <w:rFonts w:ascii="Times New Roman" w:eastAsia="Times New Roman" w:hAnsi="Times New Roman" w:cstheme="minorBidi"/>
      <w:color w:val="7F7F7F"/>
      <w:sz w:val="28"/>
      <w:szCs w:val="28"/>
    </w:rPr>
  </w:style>
  <w:style w:type="paragraph" w:styleId="a3">
    <w:name w:val="List Paragraph"/>
    <w:basedOn w:val="a"/>
    <w:uiPriority w:val="34"/>
    <w:qFormat/>
    <w:rsid w:val="00B7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s.sch.gr/1pekes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pekes@naigaiou.pde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2021-02-25T11:59:00Z</dcterms:created>
  <dcterms:modified xsi:type="dcterms:W3CDTF">2021-03-01T12:04:00Z</dcterms:modified>
</cp:coreProperties>
</file>