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topFromText="851" w:bottomFromText="200" w:vertAnchor="page" w:horzAnchor="page" w:tblpX="793" w:tblpY="886"/>
        <w:tblW w:w="5370" w:type="dxa"/>
        <w:tblLayout w:type="fixed"/>
        <w:tblLook w:val="01E0"/>
      </w:tblPr>
      <w:tblGrid>
        <w:gridCol w:w="1652"/>
        <w:gridCol w:w="9"/>
        <w:gridCol w:w="299"/>
        <w:gridCol w:w="3410"/>
      </w:tblGrid>
      <w:tr w:rsidR="00875084" w:rsidTr="00875084">
        <w:trPr>
          <w:trHeight w:val="989"/>
        </w:trPr>
        <w:tc>
          <w:tcPr>
            <w:tcW w:w="5370" w:type="dxa"/>
            <w:gridSpan w:val="4"/>
            <w:hideMark/>
          </w:tcPr>
          <w:p w:rsidR="00875084" w:rsidRDefault="0087508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1199515</wp:posOffset>
                  </wp:positionH>
                  <wp:positionV relativeFrom="paragraph">
                    <wp:posOffset>20955</wp:posOffset>
                  </wp:positionV>
                  <wp:extent cx="621665" cy="610235"/>
                  <wp:effectExtent l="19050" t="0" r="6985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5084" w:rsidTr="00875084">
        <w:trPr>
          <w:trHeight w:val="134"/>
        </w:trPr>
        <w:tc>
          <w:tcPr>
            <w:tcW w:w="5370" w:type="dxa"/>
            <w:gridSpan w:val="4"/>
            <w:hideMark/>
          </w:tcPr>
          <w:p w:rsidR="00875084" w:rsidRDefault="0087508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ΕΛΛΗΝΙΚΗ  ΔΗΜΟΚΡΑΤΙΑ</w:t>
            </w:r>
          </w:p>
        </w:tc>
      </w:tr>
      <w:tr w:rsidR="00875084" w:rsidTr="00875084">
        <w:trPr>
          <w:trHeight w:val="126"/>
        </w:trPr>
        <w:tc>
          <w:tcPr>
            <w:tcW w:w="5370" w:type="dxa"/>
            <w:gridSpan w:val="4"/>
            <w:hideMark/>
          </w:tcPr>
          <w:p w:rsidR="00875084" w:rsidRDefault="0087508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ΥΠΟΥΡΓΕΙΟ ΠΑΙΔΕΙΑΣ ΕΡΕΥΝΑΣ ΚΑΙ ΘΡΗΣΚΕΥΜΑΤΩΝ</w:t>
            </w:r>
          </w:p>
        </w:tc>
      </w:tr>
      <w:tr w:rsidR="00875084" w:rsidTr="00875084">
        <w:trPr>
          <w:trHeight w:val="72"/>
        </w:trPr>
        <w:tc>
          <w:tcPr>
            <w:tcW w:w="5370" w:type="dxa"/>
            <w:gridSpan w:val="4"/>
            <w:hideMark/>
          </w:tcPr>
          <w:p w:rsidR="00875084" w:rsidRDefault="0087508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----------</w:t>
            </w:r>
          </w:p>
        </w:tc>
      </w:tr>
      <w:tr w:rsidR="00875084" w:rsidTr="00875084">
        <w:trPr>
          <w:trHeight w:val="118"/>
        </w:trPr>
        <w:tc>
          <w:tcPr>
            <w:tcW w:w="5370" w:type="dxa"/>
            <w:gridSpan w:val="4"/>
            <w:hideMark/>
          </w:tcPr>
          <w:p w:rsidR="00875084" w:rsidRDefault="0087508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ΠΕΡΙΦΕΡΕΙΑΚΗ  Δ/ΝΣΗ  Π/ΘΜΙΑΣ</w:t>
            </w:r>
          </w:p>
        </w:tc>
      </w:tr>
      <w:tr w:rsidR="00875084" w:rsidTr="00875084">
        <w:trPr>
          <w:trHeight w:val="126"/>
        </w:trPr>
        <w:tc>
          <w:tcPr>
            <w:tcW w:w="5370" w:type="dxa"/>
            <w:gridSpan w:val="4"/>
            <w:hideMark/>
          </w:tcPr>
          <w:p w:rsidR="00875084" w:rsidRDefault="0087508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&amp;  Δ/ΘΜΙΑΣ  ΕΚΠ/ΣΗΣ  ΑΤΤΙΚΗΣ</w:t>
            </w:r>
          </w:p>
        </w:tc>
      </w:tr>
      <w:tr w:rsidR="00875084" w:rsidTr="00875084">
        <w:trPr>
          <w:trHeight w:val="118"/>
        </w:trPr>
        <w:tc>
          <w:tcPr>
            <w:tcW w:w="5370" w:type="dxa"/>
            <w:gridSpan w:val="4"/>
            <w:hideMark/>
          </w:tcPr>
          <w:p w:rsidR="00875084" w:rsidRDefault="0087508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----------</w:t>
            </w:r>
          </w:p>
        </w:tc>
      </w:tr>
      <w:tr w:rsidR="00875084" w:rsidTr="00875084">
        <w:trPr>
          <w:trHeight w:val="118"/>
        </w:trPr>
        <w:tc>
          <w:tcPr>
            <w:tcW w:w="5370" w:type="dxa"/>
            <w:gridSpan w:val="4"/>
            <w:hideMark/>
          </w:tcPr>
          <w:p w:rsidR="00875084" w:rsidRDefault="0087508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ΠΕ.Κ.Ε.Σ. ΑΤΤΙΚΗΣ</w:t>
            </w:r>
          </w:p>
        </w:tc>
      </w:tr>
      <w:tr w:rsidR="00875084" w:rsidTr="00875084">
        <w:trPr>
          <w:trHeight w:val="118"/>
        </w:trPr>
        <w:tc>
          <w:tcPr>
            <w:tcW w:w="5370" w:type="dxa"/>
            <w:gridSpan w:val="4"/>
            <w:hideMark/>
          </w:tcPr>
          <w:p w:rsidR="00875084" w:rsidRDefault="0087508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----------</w:t>
            </w:r>
          </w:p>
        </w:tc>
      </w:tr>
      <w:tr w:rsidR="00875084" w:rsidTr="00875084">
        <w:trPr>
          <w:trHeight w:val="120"/>
        </w:trPr>
        <w:tc>
          <w:tcPr>
            <w:tcW w:w="1652" w:type="dxa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Πληροφορίες 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410" w:type="dxa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Μποέμη Παναγιώτα (Νάγια)</w:t>
            </w:r>
          </w:p>
          <w:p w:rsidR="00875084" w:rsidRP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Συντονίστρια Εκπαιδευτικού Έργου ΠΕ 91 Θεατρικής Αγωγής</w:t>
            </w:r>
          </w:p>
        </w:tc>
      </w:tr>
      <w:tr w:rsidR="00875084" w:rsidTr="00875084">
        <w:trPr>
          <w:trHeight w:val="120"/>
        </w:trPr>
        <w:tc>
          <w:tcPr>
            <w:tcW w:w="1652" w:type="dxa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Ταχ. Δ/νση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410" w:type="dxa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Μεθώνης 117</w:t>
            </w:r>
          </w:p>
        </w:tc>
      </w:tr>
      <w:tr w:rsidR="00875084" w:rsidTr="00875084">
        <w:trPr>
          <w:trHeight w:val="120"/>
        </w:trPr>
        <w:tc>
          <w:tcPr>
            <w:tcW w:w="1960" w:type="dxa"/>
            <w:gridSpan w:val="3"/>
            <w:vAlign w:val="center"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10" w:type="dxa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185 46,</w:t>
            </w:r>
            <w:r w:rsidR="00E70C0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Πειραιάς.</w:t>
            </w:r>
          </w:p>
        </w:tc>
      </w:tr>
      <w:tr w:rsidR="00875084" w:rsidTr="00875084">
        <w:trPr>
          <w:trHeight w:val="120"/>
        </w:trPr>
        <w:tc>
          <w:tcPr>
            <w:tcW w:w="1661" w:type="dxa"/>
            <w:gridSpan w:val="2"/>
            <w:vAlign w:val="center"/>
            <w:hideMark/>
          </w:tcPr>
          <w:p w:rsidR="00875084" w:rsidRDefault="00875084">
            <w:pPr>
              <w:pStyle w:val="a3"/>
              <w:framePr w:w="0" w:hRule="auto" w:hSpace="0" w:wrap="auto" w:vAnchor="margin" w:hAnchor="text" w:xAlign="left" w:yAlign="inline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Τηλέφωνο     </w:t>
            </w:r>
          </w:p>
        </w:tc>
        <w:tc>
          <w:tcPr>
            <w:tcW w:w="299" w:type="dxa"/>
            <w:vAlign w:val="center"/>
            <w:hideMark/>
          </w:tcPr>
          <w:p w:rsidR="00875084" w:rsidRDefault="00875084">
            <w:pPr>
              <w:pStyle w:val="a3"/>
              <w:framePr w:w="0" w:hRule="auto" w:hSpace="0" w:wrap="auto" w:vAnchor="margin" w:hAnchor="text" w:xAlign="left" w:yAlign="inline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410" w:type="dxa"/>
            <w:vAlign w:val="center"/>
            <w:hideMark/>
          </w:tcPr>
          <w:p w:rsidR="00875084" w:rsidRDefault="00875084">
            <w:pPr>
              <w:pStyle w:val="a3"/>
              <w:framePr w:w="0" w:hRule="auto" w:hSpace="0" w:wrap="auto" w:vAnchor="margin" w:hAnchor="text" w:xAlign="left" w:yAlign="inline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210-4133730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/ 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10-4176752</w:t>
            </w:r>
          </w:p>
        </w:tc>
      </w:tr>
      <w:tr w:rsidR="00875084" w:rsidTr="00875084">
        <w:trPr>
          <w:trHeight w:val="120"/>
        </w:trPr>
        <w:tc>
          <w:tcPr>
            <w:tcW w:w="1661" w:type="dxa"/>
            <w:gridSpan w:val="2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Fax</w:t>
            </w:r>
          </w:p>
        </w:tc>
        <w:tc>
          <w:tcPr>
            <w:tcW w:w="299" w:type="dxa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410" w:type="dxa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210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-4176752</w:t>
            </w:r>
          </w:p>
        </w:tc>
      </w:tr>
      <w:tr w:rsidR="00875084" w:rsidTr="00875084">
        <w:trPr>
          <w:trHeight w:val="120"/>
        </w:trPr>
        <w:tc>
          <w:tcPr>
            <w:tcW w:w="1661" w:type="dxa"/>
            <w:gridSpan w:val="2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299" w:type="dxa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410" w:type="dxa"/>
            <w:vAlign w:val="center"/>
            <w:hideMark/>
          </w:tcPr>
          <w:p w:rsidR="00875084" w:rsidRDefault="00E4301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hyperlink r:id="rId6" w:history="1">
              <w:r w:rsidR="00875084">
                <w:rPr>
                  <w:rStyle w:val="-"/>
                  <w:rFonts w:ascii="Calibri" w:hAnsi="Calibri" w:cs="Calibri"/>
                  <w:b/>
                  <w:sz w:val="22"/>
                  <w:szCs w:val="22"/>
                  <w:lang w:val="en-US"/>
                </w:rPr>
                <w:t>6pekesat@sch.gr</w:t>
              </w:r>
            </w:hyperlink>
          </w:p>
        </w:tc>
      </w:tr>
    </w:tbl>
    <w:tbl>
      <w:tblPr>
        <w:tblStyle w:val="a4"/>
        <w:tblpPr w:leftFromText="180" w:rightFromText="180" w:vertAnchor="page" w:horzAnchor="page" w:tblpX="6463" w:tblpY="19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7"/>
        <w:gridCol w:w="4111"/>
      </w:tblGrid>
      <w:tr w:rsidR="00875084" w:rsidTr="00E70C0B">
        <w:trPr>
          <w:trHeight w:val="495"/>
        </w:trPr>
        <w:tc>
          <w:tcPr>
            <w:tcW w:w="837" w:type="dxa"/>
            <w:hideMark/>
          </w:tcPr>
          <w:p w:rsidR="00EC7ED9" w:rsidRDefault="00EC7ED9" w:rsidP="00875084">
            <w:pPr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EC7ED9" w:rsidRDefault="00EC7ED9" w:rsidP="00875084">
            <w:pPr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EC7ED9" w:rsidRDefault="00EC7ED9" w:rsidP="00875084">
            <w:pPr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  <w:p w:rsidR="00875084" w:rsidRPr="00460B3A" w:rsidRDefault="00875084" w:rsidP="00875084">
            <w:pPr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hideMark/>
          </w:tcPr>
          <w:p w:rsidR="00EC7ED9" w:rsidRDefault="009D7466" w:rsidP="00460B3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Πειραιάς, </w:t>
            </w:r>
            <w:r w:rsidR="00824722">
              <w:rPr>
                <w:rFonts w:asciiTheme="minorHAnsi" w:hAnsiTheme="minorHAnsi" w:cs="Arial"/>
                <w:bCs/>
                <w:sz w:val="24"/>
                <w:szCs w:val="24"/>
              </w:rPr>
              <w:t>16</w:t>
            </w:r>
            <w:r w:rsidR="0007022A">
              <w:rPr>
                <w:rFonts w:asciiTheme="minorHAnsi" w:hAnsiTheme="minorHAnsi" w:cs="Arial"/>
                <w:bCs/>
                <w:sz w:val="24"/>
                <w:szCs w:val="24"/>
              </w:rPr>
              <w:t>/12</w:t>
            </w:r>
            <w:r w:rsidR="00EC7ED9">
              <w:rPr>
                <w:rFonts w:asciiTheme="minorHAnsi" w:hAnsiTheme="minorHAnsi" w:cs="Arial"/>
                <w:bCs/>
                <w:sz w:val="24"/>
                <w:szCs w:val="24"/>
              </w:rPr>
              <w:t>/2020</w:t>
            </w:r>
          </w:p>
          <w:p w:rsidR="009D7466" w:rsidRPr="0033518B" w:rsidRDefault="009D7466" w:rsidP="00460B3A">
            <w:pPr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</w:pPr>
            <w:r w:rsidRPr="0033518B">
              <w:rPr>
                <w:rFonts w:asciiTheme="minorHAnsi" w:hAnsiTheme="minorHAnsi" w:cs="Arial"/>
                <w:bCs/>
                <w:sz w:val="24"/>
                <w:szCs w:val="24"/>
              </w:rPr>
              <w:t xml:space="preserve">Αρ. </w:t>
            </w:r>
            <w:proofErr w:type="spellStart"/>
            <w:r w:rsidRPr="0033518B">
              <w:rPr>
                <w:rFonts w:asciiTheme="minorHAnsi" w:hAnsiTheme="minorHAnsi" w:cs="Arial"/>
                <w:bCs/>
                <w:sz w:val="24"/>
                <w:szCs w:val="24"/>
              </w:rPr>
              <w:t>πρωτ</w:t>
            </w:r>
            <w:proofErr w:type="spellEnd"/>
            <w:r w:rsidRPr="0033518B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  <w:r w:rsidR="0033518B"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 xml:space="preserve"> 1159</w:t>
            </w:r>
          </w:p>
          <w:p w:rsidR="00EC7ED9" w:rsidRDefault="00EC7ED9" w:rsidP="00460B3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EC7ED9" w:rsidRPr="00E70C0B" w:rsidRDefault="00E70C0B" w:rsidP="00460B3A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70C0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ΠΡΟΣ:</w:t>
            </w:r>
          </w:p>
          <w:p w:rsidR="00396BA0" w:rsidRPr="00396BA0" w:rsidRDefault="00396BA0" w:rsidP="00460B3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396BA0">
              <w:rPr>
                <w:rFonts w:asciiTheme="minorHAnsi" w:hAnsiTheme="minorHAnsi" w:cs="Arial"/>
                <w:bCs/>
                <w:sz w:val="24"/>
                <w:szCs w:val="24"/>
              </w:rPr>
              <w:t>-Δ/ντες και Δ/</w:t>
            </w:r>
            <w:proofErr w:type="spellStart"/>
            <w:r w:rsidRPr="00396BA0">
              <w:rPr>
                <w:rFonts w:asciiTheme="minorHAnsi" w:hAnsiTheme="minorHAnsi" w:cs="Arial"/>
                <w:bCs/>
                <w:sz w:val="24"/>
                <w:szCs w:val="24"/>
              </w:rPr>
              <w:t>ντριες</w:t>
            </w:r>
            <w:proofErr w:type="spellEnd"/>
            <w:r w:rsidRPr="00396BA0">
              <w:rPr>
                <w:rFonts w:asciiTheme="minorHAnsi" w:hAnsiTheme="minorHAnsi" w:cs="Arial"/>
                <w:bCs/>
                <w:sz w:val="24"/>
                <w:szCs w:val="24"/>
              </w:rPr>
              <w:t xml:space="preserve"> σχολικών μονάδων Π/</w:t>
            </w:r>
            <w:proofErr w:type="spellStart"/>
            <w:r w:rsidRPr="00396BA0">
              <w:rPr>
                <w:rFonts w:asciiTheme="minorHAnsi" w:hAnsiTheme="minorHAnsi" w:cs="Arial"/>
                <w:bCs/>
                <w:sz w:val="24"/>
                <w:szCs w:val="24"/>
              </w:rPr>
              <w:t>θμιας</w:t>
            </w:r>
            <w:proofErr w:type="spellEnd"/>
            <w:r w:rsidRPr="00396BA0">
              <w:rPr>
                <w:rFonts w:asciiTheme="minorHAnsi" w:hAnsiTheme="minorHAnsi" w:cs="Arial"/>
                <w:bCs/>
                <w:sz w:val="24"/>
                <w:szCs w:val="24"/>
              </w:rPr>
              <w:t xml:space="preserve"> Κυκλάδων</w:t>
            </w:r>
          </w:p>
          <w:p w:rsidR="00396BA0" w:rsidRDefault="00396BA0" w:rsidP="00460B3A">
            <w:pPr>
              <w:rPr>
                <w:rFonts w:asciiTheme="minorHAnsi" w:hAnsiTheme="minorHAnsi"/>
                <w:sz w:val="24"/>
                <w:szCs w:val="24"/>
              </w:rPr>
            </w:pPr>
            <w:r w:rsidRPr="00396BA0">
              <w:rPr>
                <w:rFonts w:asciiTheme="minorHAnsi" w:hAnsiTheme="minorHAnsi" w:cs="Arial"/>
                <w:bCs/>
                <w:sz w:val="24"/>
                <w:szCs w:val="24"/>
              </w:rPr>
              <w:t>-</w:t>
            </w:r>
            <w:r w:rsidR="00875084" w:rsidRPr="00396BA0">
              <w:rPr>
                <w:rFonts w:asciiTheme="minorHAnsi" w:hAnsiTheme="minorHAnsi" w:cs="Arial"/>
                <w:bCs/>
                <w:sz w:val="24"/>
                <w:szCs w:val="24"/>
              </w:rPr>
              <w:t>Εκπαιδευτικούς ΠΕ91 (ΠΕ 91.01 ΠΕ 91.02) Π/</w:t>
            </w:r>
            <w:proofErr w:type="spellStart"/>
            <w:r w:rsidR="00875084" w:rsidRPr="00396BA0">
              <w:rPr>
                <w:rFonts w:asciiTheme="minorHAnsi" w:hAnsiTheme="minorHAnsi" w:cs="Arial"/>
                <w:bCs/>
                <w:sz w:val="24"/>
                <w:szCs w:val="24"/>
              </w:rPr>
              <w:t>θμιας</w:t>
            </w:r>
            <w:proofErr w:type="spellEnd"/>
            <w:r w:rsidR="00875084" w:rsidRPr="00396BA0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proofErr w:type="spellStart"/>
            <w:r w:rsidR="00875084" w:rsidRPr="00396BA0">
              <w:rPr>
                <w:rFonts w:asciiTheme="minorHAnsi" w:hAnsiTheme="minorHAnsi" w:cs="Arial"/>
                <w:bCs/>
                <w:sz w:val="24"/>
                <w:szCs w:val="24"/>
              </w:rPr>
              <w:t>Εκπ</w:t>
            </w:r>
            <w:proofErr w:type="spellEnd"/>
            <w:r w:rsidR="00875084" w:rsidRPr="00396BA0">
              <w:rPr>
                <w:rFonts w:asciiTheme="minorHAnsi" w:hAnsiTheme="minorHAnsi" w:cs="Arial"/>
                <w:bCs/>
                <w:sz w:val="24"/>
                <w:szCs w:val="24"/>
              </w:rPr>
              <w:t xml:space="preserve">/σης </w:t>
            </w:r>
            <w:r w:rsidR="00460B3A" w:rsidRPr="00396BA0">
              <w:rPr>
                <w:rFonts w:asciiTheme="minorHAnsi" w:hAnsiTheme="minorHAnsi" w:cs="Calibri"/>
                <w:sz w:val="24"/>
                <w:szCs w:val="24"/>
              </w:rPr>
              <w:t>αρμοδιότητας</w:t>
            </w:r>
            <w:r w:rsidR="00460B3A" w:rsidRPr="00396BA0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460B3A" w:rsidRPr="00396BA0">
              <w:rPr>
                <w:rFonts w:asciiTheme="minorHAnsi" w:hAnsiTheme="minorHAnsi"/>
                <w:sz w:val="24"/>
                <w:szCs w:val="24"/>
              </w:rPr>
              <w:t>1</w:t>
            </w:r>
            <w:r w:rsidR="00460B3A" w:rsidRPr="00396BA0">
              <w:rPr>
                <w:rFonts w:asciiTheme="minorHAnsi" w:hAnsiTheme="minorHAnsi"/>
                <w:sz w:val="24"/>
                <w:szCs w:val="24"/>
                <w:vertAlign w:val="superscript"/>
              </w:rPr>
              <w:t>ου</w:t>
            </w:r>
            <w:r w:rsidR="00460B3A" w:rsidRPr="00396BA0">
              <w:rPr>
                <w:rFonts w:asciiTheme="minorHAnsi" w:hAnsiTheme="minorHAnsi"/>
                <w:sz w:val="24"/>
                <w:szCs w:val="24"/>
              </w:rPr>
              <w:t xml:space="preserve"> ΠΕ.Κ.Ε.Σ. Νοτίου Αιγαίου </w:t>
            </w:r>
          </w:p>
          <w:p w:rsidR="00460B3A" w:rsidRPr="00396BA0" w:rsidRDefault="00E51DCF" w:rsidP="00460B3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="00396BA0">
              <w:rPr>
                <w:rFonts w:asciiTheme="minorHAnsi" w:hAnsiTheme="minorHAnsi"/>
                <w:sz w:val="24"/>
                <w:szCs w:val="24"/>
              </w:rPr>
              <w:t>Δ</w:t>
            </w:r>
            <w:r w:rsidR="00396BA0" w:rsidRPr="00396BA0">
              <w:rPr>
                <w:rFonts w:asciiTheme="minorHAnsi" w:hAnsiTheme="minorHAnsi"/>
                <w:sz w:val="24"/>
                <w:szCs w:val="24"/>
              </w:rPr>
              <w:t>ιά των Δ/</w:t>
            </w:r>
            <w:proofErr w:type="spellStart"/>
            <w:r w:rsidR="00396BA0" w:rsidRPr="00396BA0">
              <w:rPr>
                <w:rFonts w:asciiTheme="minorHAnsi" w:hAnsiTheme="minorHAnsi"/>
                <w:sz w:val="24"/>
                <w:szCs w:val="24"/>
              </w:rPr>
              <w:t>νσεων</w:t>
            </w:r>
            <w:proofErr w:type="spellEnd"/>
            <w:r w:rsidR="00396BA0" w:rsidRPr="00396BA0">
              <w:rPr>
                <w:rFonts w:asciiTheme="minorHAnsi" w:hAnsiTheme="minorHAnsi"/>
                <w:sz w:val="24"/>
                <w:szCs w:val="24"/>
              </w:rPr>
              <w:t xml:space="preserve"> Π</w:t>
            </w:r>
            <w:r w:rsidR="00460B3A" w:rsidRPr="00396BA0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460B3A" w:rsidRPr="00396BA0">
              <w:rPr>
                <w:rFonts w:asciiTheme="minorHAnsi" w:hAnsiTheme="minorHAnsi"/>
                <w:sz w:val="24"/>
                <w:szCs w:val="24"/>
              </w:rPr>
              <w:t>θμιας</w:t>
            </w:r>
            <w:proofErr w:type="spellEnd"/>
            <w:r w:rsidR="00460B3A" w:rsidRPr="00396BA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396BA0" w:rsidRPr="00396BA0">
              <w:rPr>
                <w:rFonts w:asciiTheme="minorHAnsi" w:hAnsiTheme="minorHAnsi"/>
                <w:sz w:val="24"/>
                <w:szCs w:val="24"/>
              </w:rPr>
              <w:t>Εκπ</w:t>
            </w:r>
            <w:proofErr w:type="spellEnd"/>
            <w:r w:rsidR="00396BA0" w:rsidRPr="00396BA0">
              <w:rPr>
                <w:rFonts w:asciiTheme="minorHAnsi" w:hAnsiTheme="minorHAnsi"/>
                <w:sz w:val="24"/>
                <w:szCs w:val="24"/>
              </w:rPr>
              <w:t>/</w:t>
            </w:r>
            <w:r w:rsidR="00460B3A" w:rsidRPr="00396BA0">
              <w:rPr>
                <w:rFonts w:asciiTheme="minorHAnsi" w:hAnsiTheme="minorHAnsi"/>
                <w:sz w:val="24"/>
                <w:szCs w:val="24"/>
              </w:rPr>
              <w:t>σης Κυκλάδων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875084" w:rsidRPr="00460B3A" w:rsidRDefault="00875084" w:rsidP="00875084">
            <w:pPr>
              <w:suppressAutoHyphens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:rsidR="00875084" w:rsidRPr="00460B3A" w:rsidRDefault="00875084" w:rsidP="00460B3A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460B3A" w:rsidTr="00E70C0B">
        <w:trPr>
          <w:trHeight w:val="495"/>
        </w:trPr>
        <w:tc>
          <w:tcPr>
            <w:tcW w:w="837" w:type="dxa"/>
          </w:tcPr>
          <w:p w:rsidR="00460B3A" w:rsidRPr="00460B3A" w:rsidRDefault="00460B3A" w:rsidP="00460B3A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460B3A" w:rsidRPr="00460B3A" w:rsidRDefault="00460B3A" w:rsidP="00E70C0B">
            <w:pPr>
              <w:rPr>
                <w:rFonts w:asciiTheme="minorHAnsi" w:hAnsiTheme="minorHAns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60B3A" w:rsidRPr="00E70C0B" w:rsidRDefault="00E70C0B" w:rsidP="00460B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70C0B">
              <w:rPr>
                <w:rFonts w:asciiTheme="minorHAnsi" w:hAnsiTheme="minorHAnsi"/>
                <w:b/>
                <w:sz w:val="24"/>
                <w:szCs w:val="24"/>
              </w:rPr>
              <w:t>ΚΟΙΝ.:</w:t>
            </w:r>
          </w:p>
          <w:p w:rsidR="00460B3A" w:rsidRPr="00460B3A" w:rsidRDefault="00460B3A" w:rsidP="00460B3A">
            <w:pPr>
              <w:rPr>
                <w:rFonts w:asciiTheme="minorHAnsi" w:hAnsiTheme="minorHAnsi"/>
                <w:sz w:val="24"/>
                <w:szCs w:val="24"/>
              </w:rPr>
            </w:pPr>
            <w:r w:rsidRPr="00460B3A">
              <w:rPr>
                <w:rFonts w:asciiTheme="minorHAnsi" w:hAnsiTheme="minorHAnsi"/>
                <w:sz w:val="24"/>
                <w:szCs w:val="24"/>
              </w:rPr>
              <w:t xml:space="preserve">-ΟργανωτικήΣυντονίστρια </w:t>
            </w:r>
          </w:p>
          <w:p w:rsidR="00460B3A" w:rsidRPr="00460B3A" w:rsidRDefault="00460B3A" w:rsidP="00460B3A">
            <w:pPr>
              <w:rPr>
                <w:rFonts w:asciiTheme="minorHAnsi" w:hAnsiTheme="minorHAnsi"/>
                <w:sz w:val="24"/>
                <w:szCs w:val="24"/>
              </w:rPr>
            </w:pPr>
            <w:r w:rsidRPr="00460B3A">
              <w:rPr>
                <w:rFonts w:asciiTheme="minorHAnsi" w:hAnsiTheme="minorHAnsi"/>
                <w:sz w:val="24"/>
                <w:szCs w:val="24"/>
              </w:rPr>
              <w:t>1</w:t>
            </w:r>
            <w:r w:rsidRPr="00460B3A">
              <w:rPr>
                <w:rFonts w:asciiTheme="minorHAnsi" w:hAnsiTheme="minorHAnsi"/>
                <w:sz w:val="24"/>
                <w:szCs w:val="24"/>
                <w:vertAlign w:val="superscript"/>
              </w:rPr>
              <w:t>ου</w:t>
            </w:r>
            <w:r w:rsidRPr="00460B3A">
              <w:rPr>
                <w:rFonts w:asciiTheme="minorHAnsi" w:hAnsiTheme="minorHAnsi"/>
                <w:sz w:val="24"/>
                <w:szCs w:val="24"/>
              </w:rPr>
              <w:t xml:space="preserve"> ΠΕ.Κ.Ε.Σ. Νοτίου Αιγαίου</w:t>
            </w:r>
          </w:p>
          <w:p w:rsidR="00460B3A" w:rsidRPr="00460B3A" w:rsidRDefault="00460B3A" w:rsidP="00460B3A">
            <w:pPr>
              <w:rPr>
                <w:rFonts w:asciiTheme="minorHAnsi" w:hAnsiTheme="minorHAnsi"/>
                <w:sz w:val="24"/>
                <w:szCs w:val="24"/>
              </w:rPr>
            </w:pPr>
            <w:r w:rsidRPr="00460B3A">
              <w:rPr>
                <w:rFonts w:asciiTheme="minorHAnsi" w:hAnsiTheme="minorHAnsi"/>
                <w:sz w:val="24"/>
                <w:szCs w:val="24"/>
              </w:rPr>
              <w:t>-ΠΔΕ Νοτίου Αιγαίου</w:t>
            </w:r>
          </w:p>
          <w:p w:rsidR="00460B3A" w:rsidRPr="00460B3A" w:rsidRDefault="00460B3A" w:rsidP="00396BA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75084" w:rsidRDefault="00875084"/>
    <w:p w:rsidR="00460B3A" w:rsidRDefault="00460B3A" w:rsidP="00460B3A">
      <w:pPr>
        <w:ind w:left="-567"/>
        <w:jc w:val="both"/>
        <w:rPr>
          <w:rFonts w:ascii="Calibri" w:hAnsi="Calibri"/>
          <w:b/>
          <w:sz w:val="22"/>
          <w:szCs w:val="22"/>
        </w:rPr>
      </w:pPr>
    </w:p>
    <w:p w:rsidR="00E51DCF" w:rsidRDefault="00E51DCF" w:rsidP="00E51DCF">
      <w:pPr>
        <w:pStyle w:val="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Θέμα</w:t>
      </w:r>
      <w:r>
        <w:rPr>
          <w:rFonts w:asciiTheme="minorHAnsi" w:hAnsiTheme="minorHAnsi" w:cstheme="minorHAnsi"/>
          <w:sz w:val="24"/>
          <w:szCs w:val="24"/>
        </w:rPr>
        <w:t>: «</w:t>
      </w:r>
      <w:r>
        <w:rPr>
          <w:rStyle w:val="d2edcug0"/>
          <w:rFonts w:asciiTheme="minorHAnsi" w:hAnsiTheme="minorHAnsi" w:cstheme="minorHAnsi"/>
          <w:sz w:val="24"/>
          <w:szCs w:val="24"/>
        </w:rPr>
        <w:t>Συνάντηση εργασίας με αναπληρωτές/</w:t>
      </w:r>
      <w:proofErr w:type="spellStart"/>
      <w:r>
        <w:rPr>
          <w:rStyle w:val="d2edcug0"/>
          <w:rFonts w:asciiTheme="minorHAnsi" w:hAnsiTheme="minorHAnsi" w:cstheme="minorHAnsi"/>
          <w:sz w:val="24"/>
          <w:szCs w:val="24"/>
        </w:rPr>
        <w:t>τριες</w:t>
      </w:r>
      <w:proofErr w:type="spellEnd"/>
      <w:r>
        <w:rPr>
          <w:rStyle w:val="d2edcug0"/>
          <w:rFonts w:asciiTheme="minorHAnsi" w:hAnsiTheme="minorHAnsi" w:cstheme="minorHAnsi"/>
          <w:sz w:val="24"/>
          <w:szCs w:val="24"/>
        </w:rPr>
        <w:t xml:space="preserve"> εκπαιδευτικούς Θεατρικής Αγωγής ΠΕ 91, που ανέλαβαν για πρώτη φορά διδακτικά καθήκοντα σε σχολική τάξη στην Πρωτοβάθμια Εκπαίδευση, τις σχολικές χρονιές 2019-20 και 2020-21: α) παιδαγωγική και διδακτική του θεάτρου, β) αναλυτικά προγράμματα</w:t>
      </w:r>
      <w:r>
        <w:rPr>
          <w:rStyle w:val="d2edcug0"/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(ΔΕΠΠΣ-ΑΠΣ)».</w:t>
      </w:r>
    </w:p>
    <w:p w:rsidR="0007022A" w:rsidRDefault="0007022A" w:rsidP="00E51DCF">
      <w:pPr>
        <w:pStyle w:val="3"/>
        <w:jc w:val="both"/>
        <w:rPr>
          <w:rFonts w:asciiTheme="minorHAnsi" w:hAnsiTheme="minorHAnsi" w:cstheme="minorHAnsi"/>
          <w:sz w:val="24"/>
          <w:szCs w:val="24"/>
        </w:rPr>
      </w:pPr>
      <w:r w:rsidRPr="00E51DCF">
        <w:rPr>
          <w:rFonts w:asciiTheme="minorHAnsi" w:hAnsiTheme="minorHAnsi" w:cstheme="minorHAnsi"/>
          <w:sz w:val="24"/>
          <w:szCs w:val="24"/>
        </w:rPr>
        <w:t>Πράξη ολομέλειας: 6</w:t>
      </w:r>
      <w:r w:rsidRPr="00E51DCF">
        <w:rPr>
          <w:rFonts w:asciiTheme="minorHAnsi" w:hAnsiTheme="minorHAnsi" w:cstheme="minorHAnsi"/>
          <w:sz w:val="24"/>
          <w:szCs w:val="24"/>
          <w:vertAlign w:val="superscript"/>
        </w:rPr>
        <w:t>η</w:t>
      </w:r>
      <w:r w:rsidRPr="00E51DCF">
        <w:rPr>
          <w:rFonts w:asciiTheme="minorHAnsi" w:hAnsiTheme="minorHAnsi" w:cstheme="minorHAnsi"/>
          <w:sz w:val="24"/>
          <w:szCs w:val="24"/>
        </w:rPr>
        <w:t>, 23/11/20</w:t>
      </w:r>
    </w:p>
    <w:p w:rsidR="00E51DCF" w:rsidRPr="00E51DCF" w:rsidRDefault="00E51DCF" w:rsidP="00E51DCF">
      <w:pPr>
        <w:pStyle w:val="Default"/>
        <w:jc w:val="both"/>
        <w:rPr>
          <w:rFonts w:asciiTheme="minorHAnsi" w:hAnsiTheme="minorHAnsi" w:cstheme="minorHAnsi"/>
        </w:rPr>
      </w:pPr>
      <w:r w:rsidRPr="00E51DCF">
        <w:rPr>
          <w:rFonts w:asciiTheme="minorHAnsi" w:hAnsiTheme="minorHAnsi" w:cstheme="minorHAnsi"/>
        </w:rPr>
        <w:t xml:space="preserve">Η Συντονίστρια Εκπαιδευτικού Έργου (Σ.Ε.Ε.) Θεατρικής Αγωγής, Παναγιώτα (Νάγια) </w:t>
      </w:r>
      <w:proofErr w:type="spellStart"/>
      <w:r w:rsidRPr="00E51DCF">
        <w:rPr>
          <w:rFonts w:asciiTheme="minorHAnsi" w:hAnsiTheme="minorHAnsi" w:cstheme="minorHAnsi"/>
        </w:rPr>
        <w:t>Μποέμη</w:t>
      </w:r>
      <w:proofErr w:type="spellEnd"/>
      <w:r w:rsidRPr="00E51DCF">
        <w:rPr>
          <w:rFonts w:asciiTheme="minorHAnsi" w:hAnsiTheme="minorHAnsi" w:cstheme="minorHAnsi"/>
        </w:rPr>
        <w:t>, διοργανώνει συνάντηση εργασίας με αναπληρωτές/</w:t>
      </w:r>
      <w:proofErr w:type="spellStart"/>
      <w:r w:rsidRPr="00E51DCF">
        <w:rPr>
          <w:rFonts w:asciiTheme="minorHAnsi" w:hAnsiTheme="minorHAnsi" w:cstheme="minorHAnsi"/>
        </w:rPr>
        <w:t>τριες</w:t>
      </w:r>
      <w:proofErr w:type="spellEnd"/>
      <w:r w:rsidRPr="00E51DCF">
        <w:rPr>
          <w:rFonts w:asciiTheme="minorHAnsi" w:hAnsiTheme="minorHAnsi" w:cstheme="minorHAnsi"/>
        </w:rPr>
        <w:t xml:space="preserve"> εκπαιδευτικούς Θεατρικής Αγωγής ΠΕ 91 (ΠΕ 91.01 και ΠΕ 91.02) των σχολικών μονάδων Πρωτοβάθμιας Εκπαίδευσης </w:t>
      </w:r>
      <w:r>
        <w:rPr>
          <w:rFonts w:asciiTheme="minorHAnsi" w:hAnsiTheme="minorHAnsi" w:cstheme="minorHAnsi"/>
        </w:rPr>
        <w:t>Κυκλάδων</w:t>
      </w:r>
      <w:r w:rsidRPr="00E51DCF">
        <w:rPr>
          <w:rFonts w:asciiTheme="minorHAnsi" w:hAnsiTheme="minorHAnsi" w:cstheme="minorHAnsi"/>
        </w:rPr>
        <w:t xml:space="preserve">, αρμοδιότητας </w:t>
      </w:r>
      <w:r>
        <w:rPr>
          <w:rFonts w:asciiTheme="minorHAnsi" w:hAnsiTheme="minorHAnsi" w:cstheme="minorHAnsi"/>
        </w:rPr>
        <w:t>1</w:t>
      </w:r>
      <w:r w:rsidRPr="00E51DCF">
        <w:rPr>
          <w:rFonts w:asciiTheme="minorHAnsi" w:hAnsiTheme="minorHAnsi" w:cstheme="minorHAnsi"/>
          <w:vertAlign w:val="superscript"/>
        </w:rPr>
        <w:t>ου</w:t>
      </w:r>
      <w:r w:rsidRPr="00E51DCF">
        <w:rPr>
          <w:rFonts w:asciiTheme="minorHAnsi" w:hAnsiTheme="minorHAnsi" w:cstheme="minorHAnsi"/>
        </w:rPr>
        <w:t xml:space="preserve"> ΠΕ.Κ.Ε.Σ. </w:t>
      </w:r>
      <w:r>
        <w:rPr>
          <w:rFonts w:asciiTheme="minorHAnsi" w:hAnsiTheme="minorHAnsi" w:cstheme="minorHAnsi"/>
        </w:rPr>
        <w:t>Νοτίου Αιγαίου</w:t>
      </w:r>
      <w:r w:rsidRPr="00E51DCF">
        <w:rPr>
          <w:rFonts w:asciiTheme="minorHAnsi" w:hAnsiTheme="minorHAnsi" w:cstheme="minorHAnsi"/>
        </w:rPr>
        <w:t>,</w:t>
      </w:r>
      <w:r w:rsidRPr="00E51DCF">
        <w:rPr>
          <w:rFonts w:asciiTheme="minorHAnsi" w:hAnsiTheme="minorHAnsi" w:cstheme="minorHAnsi"/>
          <w:b/>
        </w:rPr>
        <w:t xml:space="preserve"> </w:t>
      </w:r>
      <w:r w:rsidRPr="00E51DCF">
        <w:rPr>
          <w:rStyle w:val="d2edcug0"/>
          <w:rFonts w:asciiTheme="minorHAnsi" w:hAnsiTheme="minorHAnsi" w:cstheme="minorHAnsi"/>
        </w:rPr>
        <w:t>που ανέλαβαν για πρώτη φορά διδακτικά καθήκοντα σε σχολική τάξη στην Πρωτοβάθμια Εκπαίδευση, τις σχολικές χρονιές 2019-20 και 2020-21</w:t>
      </w:r>
      <w:r w:rsidRPr="00E51DCF">
        <w:rPr>
          <w:rFonts w:asciiTheme="minorHAnsi" w:hAnsiTheme="minorHAnsi" w:cstheme="minorHAnsi"/>
        </w:rPr>
        <w:t>.</w:t>
      </w:r>
    </w:p>
    <w:p w:rsidR="00E51DCF" w:rsidRPr="00E51DCF" w:rsidRDefault="00E51DCF" w:rsidP="00E51DCF">
      <w:pPr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E51DCF" w:rsidRPr="00E51DCF" w:rsidRDefault="00E51DCF" w:rsidP="00E51DCF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51DCF">
        <w:rPr>
          <w:rFonts w:asciiTheme="minorHAnsi" w:hAnsiTheme="minorHAnsi" w:cstheme="minorHAnsi"/>
          <w:bCs/>
          <w:sz w:val="24"/>
          <w:szCs w:val="24"/>
        </w:rPr>
        <w:t xml:space="preserve">Η διαδικτυακή συνάντηση εργασίας θα υλοποιηθεί την </w:t>
      </w:r>
      <w:r w:rsidRPr="00E51DCF">
        <w:rPr>
          <w:rFonts w:asciiTheme="minorHAnsi" w:hAnsiTheme="minorHAnsi" w:cstheme="minorHAnsi"/>
          <w:b/>
          <w:sz w:val="24"/>
          <w:szCs w:val="24"/>
        </w:rPr>
        <w:t>Τρίτη 22/12/20, ώρα 10.00-11.30</w:t>
      </w:r>
      <w:r w:rsidRPr="00E51DCF">
        <w:rPr>
          <w:rFonts w:asciiTheme="minorHAnsi" w:hAnsiTheme="minorHAnsi" w:cstheme="minorHAnsi"/>
          <w:bCs/>
          <w:sz w:val="24"/>
          <w:szCs w:val="24"/>
        </w:rPr>
        <w:t xml:space="preserve">, μέσω της ψηφιακής πλατφόρμας τηλεδιασκέψεων </w:t>
      </w:r>
      <w:proofErr w:type="spellStart"/>
      <w:r w:rsidRPr="00E51DCF">
        <w:rPr>
          <w:rFonts w:asciiTheme="minorHAnsi" w:hAnsiTheme="minorHAnsi" w:cstheme="minorHAnsi"/>
          <w:bCs/>
          <w:sz w:val="24"/>
          <w:szCs w:val="24"/>
        </w:rPr>
        <w:t>Webex</w:t>
      </w:r>
      <w:proofErr w:type="spellEnd"/>
      <w:r w:rsidRPr="00E51DCF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E51DC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στον σύνδεσμο </w:t>
      </w:r>
      <w:hyperlink r:id="rId7" w:history="1">
        <w:r w:rsidRPr="00E51DCF">
          <w:rPr>
            <w:rStyle w:val="-"/>
            <w:rFonts w:asciiTheme="minorHAnsi" w:hAnsiTheme="minorHAnsi" w:cstheme="minorHAnsi"/>
            <w:bCs/>
            <w:sz w:val="24"/>
            <w:szCs w:val="24"/>
          </w:rPr>
          <w:t>https://minedu-secondary.webex.com/meet/panboemi</w:t>
        </w:r>
      </w:hyperlink>
      <w:r w:rsidRPr="00E51DCF">
        <w:rPr>
          <w:rFonts w:asciiTheme="minorHAnsi" w:hAnsiTheme="minorHAnsi" w:cstheme="minorHAnsi"/>
          <w:sz w:val="24"/>
          <w:szCs w:val="24"/>
        </w:rPr>
        <w:t xml:space="preserve">, δηλώνοντας τη συμμετοχή τους στον ακόλουθο σύνδεσμο, </w:t>
      </w:r>
      <w:hyperlink r:id="rId8" w:history="1">
        <w:r w:rsidRPr="00E51DCF">
          <w:rPr>
            <w:rStyle w:val="-"/>
            <w:rFonts w:asciiTheme="minorHAnsi" w:hAnsiTheme="minorHAnsi" w:cstheme="minorHAnsi"/>
            <w:sz w:val="24"/>
            <w:szCs w:val="24"/>
          </w:rPr>
          <w:t>https://forms.gle/ZozNcxRotZ7QKzMi9</w:t>
        </w:r>
      </w:hyperlink>
    </w:p>
    <w:p w:rsidR="00E51DCF" w:rsidRPr="00E51DCF" w:rsidRDefault="00E51DCF" w:rsidP="00E51DCF">
      <w:pPr>
        <w:jc w:val="both"/>
        <w:rPr>
          <w:rFonts w:asciiTheme="minorHAnsi" w:hAnsiTheme="minorHAnsi" w:cstheme="minorHAnsi"/>
          <w:sz w:val="24"/>
          <w:szCs w:val="24"/>
        </w:rPr>
      </w:pPr>
      <w:r w:rsidRPr="00E51DCF">
        <w:rPr>
          <w:rFonts w:asciiTheme="minorHAnsi" w:hAnsiTheme="minorHAnsi" w:cstheme="minorHAnsi"/>
          <w:sz w:val="24"/>
          <w:szCs w:val="24"/>
        </w:rPr>
        <w:t>Στη συνάντηση εργασίας συμμετέχουν εκπαιδευτικοί των 12 ΠΕ.Κ.Ε.Σ. επιστημονικής της ευθύνης.</w:t>
      </w:r>
    </w:p>
    <w:p w:rsidR="00E51DCF" w:rsidRPr="00E51DCF" w:rsidRDefault="00E51DCF" w:rsidP="00E51DCF">
      <w:pPr>
        <w:jc w:val="both"/>
        <w:rPr>
          <w:rFonts w:asciiTheme="minorHAnsi" w:hAnsiTheme="minorHAnsi" w:cstheme="minorHAnsi"/>
          <w:sz w:val="24"/>
          <w:szCs w:val="24"/>
        </w:rPr>
      </w:pPr>
      <w:r w:rsidRPr="00E51DCF">
        <w:rPr>
          <w:rFonts w:asciiTheme="minorHAnsi" w:hAnsiTheme="minorHAnsi" w:cstheme="minorHAnsi"/>
          <w:sz w:val="24"/>
          <w:szCs w:val="24"/>
        </w:rPr>
        <w:t xml:space="preserve">Όσοι/ες εκπαιδευτικοί θεατρικής αγωγής επιθυμούν να </w:t>
      </w:r>
      <w:proofErr w:type="spellStart"/>
      <w:r w:rsidRPr="00E51DCF">
        <w:rPr>
          <w:rFonts w:asciiTheme="minorHAnsi" w:hAnsiTheme="minorHAnsi" w:cstheme="minorHAnsi"/>
          <w:sz w:val="24"/>
          <w:szCs w:val="24"/>
        </w:rPr>
        <w:t>επικαιροποιήσουν</w:t>
      </w:r>
      <w:proofErr w:type="spellEnd"/>
      <w:r w:rsidRPr="00E51DCF">
        <w:rPr>
          <w:rFonts w:asciiTheme="minorHAnsi" w:hAnsiTheme="minorHAnsi" w:cstheme="minorHAnsi"/>
          <w:sz w:val="24"/>
          <w:szCs w:val="24"/>
        </w:rPr>
        <w:t xml:space="preserve"> τις γνώσεις τους σε ζητήματα παιδαγωγικής και διδακτικής του θεάτρου, έχουν επίσης τη δυνατότητα να συμμετέχουν στην προγραμματισμένη συνάντηση εργασίας, δηλώνοντας </w:t>
      </w:r>
      <w:r>
        <w:rPr>
          <w:rFonts w:asciiTheme="minorHAnsi" w:hAnsiTheme="minorHAnsi" w:cstheme="minorHAnsi"/>
          <w:sz w:val="24"/>
          <w:szCs w:val="24"/>
        </w:rPr>
        <w:t>στον ίδιο σύνδεσμο</w:t>
      </w:r>
      <w:r w:rsidRPr="00E51DCF">
        <w:rPr>
          <w:rFonts w:asciiTheme="minorHAnsi" w:hAnsiTheme="minorHAnsi" w:cstheme="minorHAnsi"/>
          <w:sz w:val="24"/>
          <w:szCs w:val="24"/>
        </w:rPr>
        <w:t>.</w:t>
      </w:r>
    </w:p>
    <w:p w:rsidR="00E51DCF" w:rsidRPr="00E51DCF" w:rsidRDefault="00E51DCF" w:rsidP="00E51DCF">
      <w:pPr>
        <w:pStyle w:val="Default"/>
        <w:jc w:val="both"/>
        <w:rPr>
          <w:rFonts w:asciiTheme="minorHAnsi" w:hAnsiTheme="minorHAnsi" w:cstheme="minorHAnsi"/>
        </w:rPr>
      </w:pPr>
    </w:p>
    <w:p w:rsidR="00E51DCF" w:rsidRPr="00E51DCF" w:rsidRDefault="00E51DCF" w:rsidP="00E51DC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51DCF" w:rsidRPr="00E51DCF" w:rsidRDefault="00E51DCF" w:rsidP="00E51DCF">
      <w:pPr>
        <w:jc w:val="right"/>
        <w:rPr>
          <w:rFonts w:asciiTheme="minorHAnsi" w:eastAsiaTheme="minorHAnsi" w:hAnsiTheme="minorHAnsi" w:cstheme="minorHAnsi"/>
          <w:sz w:val="24"/>
          <w:szCs w:val="24"/>
        </w:rPr>
      </w:pPr>
      <w:r w:rsidRPr="00E51DCF">
        <w:rPr>
          <w:rFonts w:asciiTheme="minorHAnsi" w:hAnsiTheme="minorHAnsi" w:cstheme="minorHAnsi"/>
          <w:color w:val="000000"/>
          <w:sz w:val="24"/>
          <w:szCs w:val="24"/>
        </w:rPr>
        <w:t>Η Συντονίστρια Εκπαιδευτικού Έργου, κλ. ΠΕ 91 Θεατρικής Αγωγής</w:t>
      </w:r>
    </w:p>
    <w:p w:rsidR="00E51DCF" w:rsidRPr="00E51DCF" w:rsidRDefault="00E51DCF" w:rsidP="00E51DCF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E51DCF">
        <w:rPr>
          <w:rFonts w:asciiTheme="minorHAnsi" w:hAnsiTheme="minorHAnsi" w:cstheme="minorHAnsi"/>
          <w:color w:val="000000"/>
          <w:sz w:val="24"/>
          <w:szCs w:val="24"/>
        </w:rPr>
        <w:t xml:space="preserve">Παναγιώτα (Νάγια) </w:t>
      </w:r>
      <w:proofErr w:type="spellStart"/>
      <w:r w:rsidRPr="00E51DCF">
        <w:rPr>
          <w:rFonts w:asciiTheme="minorHAnsi" w:hAnsiTheme="minorHAnsi" w:cstheme="minorHAnsi"/>
          <w:color w:val="000000"/>
          <w:sz w:val="24"/>
          <w:szCs w:val="24"/>
        </w:rPr>
        <w:t>Μποέμη</w:t>
      </w:r>
      <w:proofErr w:type="spellEnd"/>
    </w:p>
    <w:p w:rsidR="00E51DCF" w:rsidRPr="00E51DCF" w:rsidRDefault="00E51DCF" w:rsidP="00E51DCF">
      <w:pPr>
        <w:adjustRightInd w:val="0"/>
        <w:jc w:val="right"/>
        <w:rPr>
          <w:rStyle w:val="-"/>
          <w:rFonts w:asciiTheme="minorHAnsi" w:eastAsia="Calibri" w:hAnsiTheme="minorHAnsi" w:cstheme="minorHAnsi"/>
          <w:sz w:val="24"/>
          <w:szCs w:val="24"/>
        </w:rPr>
      </w:pPr>
      <w:r w:rsidRPr="00E51DCF">
        <w:rPr>
          <w:rStyle w:val="5yl5"/>
          <w:rFonts w:asciiTheme="minorHAnsi" w:hAnsiTheme="minorHAnsi" w:cstheme="minorHAnsi"/>
          <w:sz w:val="24"/>
          <w:szCs w:val="24"/>
        </w:rPr>
        <w:t>με έδρα το 6</w:t>
      </w:r>
      <w:r w:rsidRPr="00E51DCF">
        <w:rPr>
          <w:rStyle w:val="5yl5"/>
          <w:rFonts w:asciiTheme="minorHAnsi" w:hAnsiTheme="minorHAnsi" w:cstheme="minorHAnsi"/>
          <w:sz w:val="24"/>
          <w:szCs w:val="24"/>
          <w:vertAlign w:val="superscript"/>
        </w:rPr>
        <w:t>ο</w:t>
      </w:r>
      <w:r w:rsidRPr="00E51DCF">
        <w:rPr>
          <w:rStyle w:val="5yl5"/>
          <w:rFonts w:asciiTheme="minorHAnsi" w:hAnsiTheme="minorHAnsi" w:cstheme="minorHAnsi"/>
          <w:sz w:val="24"/>
          <w:szCs w:val="24"/>
        </w:rPr>
        <w:t xml:space="preserve"> ΠΕ.Κ.Ε.Σ Αττικής (έδρα: Πειραιάς)</w:t>
      </w:r>
    </w:p>
    <w:p w:rsidR="00E51DCF" w:rsidRPr="00E51DCF" w:rsidRDefault="00E51DCF" w:rsidP="00E51DCF">
      <w:pPr>
        <w:adjustRightInd w:val="0"/>
        <w:jc w:val="right"/>
        <w:rPr>
          <w:rStyle w:val="5yl5"/>
          <w:rFonts w:asciiTheme="minorHAnsi" w:hAnsiTheme="minorHAnsi" w:cstheme="minorHAnsi"/>
          <w:sz w:val="24"/>
          <w:szCs w:val="24"/>
        </w:rPr>
      </w:pPr>
      <w:r w:rsidRPr="00E51DCF">
        <w:rPr>
          <w:rStyle w:val="5yl5"/>
          <w:rFonts w:asciiTheme="minorHAnsi" w:hAnsiTheme="minorHAnsi" w:cstheme="minorHAnsi"/>
          <w:sz w:val="24"/>
          <w:szCs w:val="24"/>
        </w:rPr>
        <w:t xml:space="preserve">και επιστημονική ευθύνη </w:t>
      </w:r>
      <w:r w:rsidRPr="00E51DCF">
        <w:rPr>
          <w:rFonts w:asciiTheme="minorHAnsi" w:hAnsiTheme="minorHAnsi" w:cstheme="minorHAnsi"/>
          <w:sz w:val="24"/>
          <w:szCs w:val="24"/>
        </w:rPr>
        <w:t>τις σχολικές μονάδες Π/Ε και Δ/Ε</w:t>
      </w:r>
    </w:p>
    <w:p w:rsidR="00E51DCF" w:rsidRPr="00E51DCF" w:rsidRDefault="00E51DCF" w:rsidP="00E51DCF">
      <w:pPr>
        <w:jc w:val="right"/>
        <w:rPr>
          <w:rFonts w:asciiTheme="minorHAnsi" w:hAnsiTheme="minorHAnsi" w:cstheme="minorHAnsi"/>
          <w:sz w:val="24"/>
          <w:szCs w:val="24"/>
        </w:rPr>
      </w:pPr>
      <w:r w:rsidRPr="00E51DCF">
        <w:rPr>
          <w:rFonts w:asciiTheme="minorHAnsi" w:hAnsiTheme="minorHAnsi" w:cstheme="minorHAnsi"/>
          <w:sz w:val="24"/>
          <w:szCs w:val="24"/>
        </w:rPr>
        <w:t>των 1</w:t>
      </w:r>
      <w:r w:rsidRPr="00E51DCF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Pr="00E51DCF">
        <w:rPr>
          <w:rFonts w:asciiTheme="minorHAnsi" w:hAnsiTheme="minorHAnsi" w:cstheme="minorHAnsi"/>
          <w:sz w:val="24"/>
          <w:szCs w:val="24"/>
        </w:rPr>
        <w:t>, 2</w:t>
      </w:r>
      <w:r w:rsidRPr="00E51DCF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Pr="00E51DCF">
        <w:rPr>
          <w:rFonts w:asciiTheme="minorHAnsi" w:hAnsiTheme="minorHAnsi" w:cstheme="minorHAnsi"/>
          <w:sz w:val="24"/>
          <w:szCs w:val="24"/>
        </w:rPr>
        <w:t>, 3</w:t>
      </w:r>
      <w:r w:rsidRPr="00E51DCF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Pr="00E51DCF">
        <w:rPr>
          <w:rFonts w:asciiTheme="minorHAnsi" w:hAnsiTheme="minorHAnsi" w:cstheme="minorHAnsi"/>
          <w:sz w:val="24"/>
          <w:szCs w:val="24"/>
        </w:rPr>
        <w:t>, 4</w:t>
      </w:r>
      <w:r w:rsidRPr="00E51DCF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Pr="00E51DCF">
        <w:rPr>
          <w:rFonts w:asciiTheme="minorHAnsi" w:hAnsiTheme="minorHAnsi" w:cstheme="minorHAnsi"/>
          <w:sz w:val="24"/>
          <w:szCs w:val="24"/>
        </w:rPr>
        <w:t>, 5</w:t>
      </w:r>
      <w:r w:rsidRPr="00E51DCF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Pr="00E51DCF">
        <w:rPr>
          <w:rFonts w:asciiTheme="minorHAnsi" w:hAnsiTheme="minorHAnsi" w:cstheme="minorHAnsi"/>
          <w:sz w:val="24"/>
          <w:szCs w:val="24"/>
        </w:rPr>
        <w:t>, 6</w:t>
      </w:r>
      <w:r w:rsidRPr="00E51DCF">
        <w:rPr>
          <w:rFonts w:asciiTheme="minorHAnsi" w:hAnsiTheme="minorHAnsi" w:cstheme="minorHAnsi"/>
          <w:sz w:val="24"/>
          <w:szCs w:val="24"/>
          <w:vertAlign w:val="superscript"/>
        </w:rPr>
        <w:t xml:space="preserve">ου, </w:t>
      </w:r>
      <w:r w:rsidRPr="00E51DCF">
        <w:rPr>
          <w:rFonts w:asciiTheme="minorHAnsi" w:hAnsiTheme="minorHAnsi" w:cstheme="minorHAnsi"/>
          <w:sz w:val="24"/>
          <w:szCs w:val="24"/>
        </w:rPr>
        <w:t xml:space="preserve">ΠΕ.Κ.Ε.Σ. Αττικής, </w:t>
      </w:r>
    </w:p>
    <w:p w:rsidR="00E51DCF" w:rsidRPr="00E51DCF" w:rsidRDefault="00E51DCF" w:rsidP="00E51DCF">
      <w:pPr>
        <w:jc w:val="right"/>
        <w:rPr>
          <w:rFonts w:asciiTheme="minorHAnsi" w:hAnsiTheme="minorHAnsi" w:cstheme="minorHAnsi"/>
          <w:sz w:val="24"/>
          <w:szCs w:val="24"/>
        </w:rPr>
      </w:pPr>
      <w:r w:rsidRPr="00E51DCF">
        <w:rPr>
          <w:rFonts w:asciiTheme="minorHAnsi" w:hAnsiTheme="minorHAnsi" w:cstheme="minorHAnsi"/>
          <w:sz w:val="24"/>
          <w:szCs w:val="24"/>
        </w:rPr>
        <w:t>1</w:t>
      </w:r>
      <w:r w:rsidRPr="00E51DCF">
        <w:rPr>
          <w:rFonts w:asciiTheme="minorHAnsi" w:hAnsiTheme="minorHAnsi" w:cstheme="minorHAnsi"/>
          <w:sz w:val="24"/>
          <w:szCs w:val="24"/>
          <w:vertAlign w:val="superscript"/>
        </w:rPr>
        <w:t xml:space="preserve">ου </w:t>
      </w:r>
      <w:r w:rsidRPr="00E51DCF">
        <w:rPr>
          <w:rFonts w:asciiTheme="minorHAnsi" w:hAnsiTheme="minorHAnsi" w:cstheme="minorHAnsi"/>
          <w:sz w:val="24"/>
          <w:szCs w:val="24"/>
        </w:rPr>
        <w:t>και 2</w:t>
      </w:r>
      <w:r w:rsidRPr="00E51DCF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Pr="00E51DCF">
        <w:rPr>
          <w:rFonts w:asciiTheme="minorHAnsi" w:hAnsiTheme="minorHAnsi" w:cstheme="minorHAnsi"/>
          <w:sz w:val="24"/>
          <w:szCs w:val="24"/>
        </w:rPr>
        <w:t xml:space="preserve"> ΠΕ.Κ.Ε.Σ. Νοτίου Αιγαίου </w:t>
      </w:r>
    </w:p>
    <w:p w:rsidR="00E51DCF" w:rsidRPr="00E51DCF" w:rsidRDefault="00E51DCF" w:rsidP="00E51DCF">
      <w:pPr>
        <w:jc w:val="right"/>
        <w:rPr>
          <w:rFonts w:asciiTheme="minorHAnsi" w:hAnsiTheme="minorHAnsi" w:cstheme="minorHAnsi"/>
          <w:sz w:val="24"/>
          <w:szCs w:val="24"/>
        </w:rPr>
      </w:pPr>
      <w:r w:rsidRPr="00E51DCF">
        <w:rPr>
          <w:rFonts w:asciiTheme="minorHAnsi" w:hAnsiTheme="minorHAnsi" w:cstheme="minorHAnsi"/>
          <w:sz w:val="24"/>
          <w:szCs w:val="24"/>
        </w:rPr>
        <w:t xml:space="preserve">και στα Π.Ε.Κ.Ε.Σ. Κρήτης, Πελοποννήσου, </w:t>
      </w:r>
    </w:p>
    <w:p w:rsidR="00E51DCF" w:rsidRPr="00E51DCF" w:rsidRDefault="00E51DCF" w:rsidP="00E51DCF">
      <w:pPr>
        <w:jc w:val="right"/>
        <w:rPr>
          <w:rFonts w:asciiTheme="minorHAnsi" w:hAnsiTheme="minorHAnsi" w:cstheme="minorHAnsi"/>
          <w:sz w:val="24"/>
          <w:szCs w:val="24"/>
        </w:rPr>
      </w:pPr>
      <w:r w:rsidRPr="00E51DCF">
        <w:rPr>
          <w:rFonts w:asciiTheme="minorHAnsi" w:hAnsiTheme="minorHAnsi" w:cstheme="minorHAnsi"/>
          <w:sz w:val="24"/>
          <w:szCs w:val="24"/>
        </w:rPr>
        <w:t>Δυτικής Ελλάδας και Στερεάς Ελλάδας.</w:t>
      </w:r>
    </w:p>
    <w:p w:rsidR="00E51DCF" w:rsidRDefault="00E51DCF" w:rsidP="00E51D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51DCF" w:rsidRDefault="00E51DCF" w:rsidP="00E51DCF">
      <w:pPr>
        <w:pStyle w:val="Default"/>
        <w:jc w:val="both"/>
        <w:rPr>
          <w:rFonts w:asciiTheme="minorHAnsi" w:hAnsiTheme="minorHAnsi" w:cstheme="minorHAnsi"/>
          <w:b/>
        </w:rPr>
      </w:pPr>
    </w:p>
    <w:p w:rsidR="00E51DCF" w:rsidRPr="00E51DCF" w:rsidRDefault="00E51DCF" w:rsidP="00E51DCF">
      <w:pPr>
        <w:pStyle w:val="3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07022A" w:rsidRDefault="0007022A" w:rsidP="0007022A">
      <w:pPr>
        <w:ind w:left="-567"/>
        <w:rPr>
          <w:rFonts w:asciiTheme="minorHAnsi" w:hAnsiTheme="minorHAnsi" w:cstheme="minorHAnsi"/>
          <w:sz w:val="24"/>
          <w:szCs w:val="24"/>
        </w:rPr>
      </w:pPr>
    </w:p>
    <w:sectPr w:rsidR="0007022A" w:rsidSect="008624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3DF1"/>
    <w:multiLevelType w:val="hybridMultilevel"/>
    <w:tmpl w:val="6E10E498"/>
    <w:lvl w:ilvl="0" w:tplc="47B689AA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2083"/>
        </w:tabs>
        <w:ind w:left="2083" w:hanging="360"/>
      </w:pPr>
    </w:lvl>
    <w:lvl w:ilvl="2" w:tplc="0408001B">
      <w:start w:val="1"/>
      <w:numFmt w:val="decimal"/>
      <w:lvlText w:val="%3."/>
      <w:lvlJc w:val="left"/>
      <w:pPr>
        <w:tabs>
          <w:tab w:val="num" w:pos="2803"/>
        </w:tabs>
        <w:ind w:left="2803" w:hanging="360"/>
      </w:pPr>
    </w:lvl>
    <w:lvl w:ilvl="3" w:tplc="0408000F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080019">
      <w:start w:val="1"/>
      <w:numFmt w:val="decimal"/>
      <w:lvlText w:val="%5."/>
      <w:lvlJc w:val="left"/>
      <w:pPr>
        <w:tabs>
          <w:tab w:val="num" w:pos="4243"/>
        </w:tabs>
        <w:ind w:left="4243" w:hanging="360"/>
      </w:pPr>
    </w:lvl>
    <w:lvl w:ilvl="5" w:tplc="0408001B">
      <w:start w:val="1"/>
      <w:numFmt w:val="decimal"/>
      <w:lvlText w:val="%6."/>
      <w:lvlJc w:val="left"/>
      <w:pPr>
        <w:tabs>
          <w:tab w:val="num" w:pos="4963"/>
        </w:tabs>
        <w:ind w:left="4963" w:hanging="360"/>
      </w:pPr>
    </w:lvl>
    <w:lvl w:ilvl="6" w:tplc="0408000F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080019">
      <w:start w:val="1"/>
      <w:numFmt w:val="decimal"/>
      <w:lvlText w:val="%8."/>
      <w:lvlJc w:val="left"/>
      <w:pPr>
        <w:tabs>
          <w:tab w:val="num" w:pos="6403"/>
        </w:tabs>
        <w:ind w:left="6403" w:hanging="360"/>
      </w:pPr>
    </w:lvl>
    <w:lvl w:ilvl="8" w:tplc="0408001B">
      <w:start w:val="1"/>
      <w:numFmt w:val="decimal"/>
      <w:lvlText w:val="%9."/>
      <w:lvlJc w:val="left"/>
      <w:pPr>
        <w:tabs>
          <w:tab w:val="num" w:pos="7123"/>
        </w:tabs>
        <w:ind w:left="7123" w:hanging="360"/>
      </w:pPr>
    </w:lvl>
  </w:abstractNum>
  <w:abstractNum w:abstractNumId="1">
    <w:nsid w:val="5EF535A1"/>
    <w:multiLevelType w:val="hybridMultilevel"/>
    <w:tmpl w:val="D76E4CB6"/>
    <w:lvl w:ilvl="0" w:tplc="6AB2AB94">
      <w:start w:val="2"/>
      <w:numFmt w:val="bullet"/>
      <w:lvlText w:val="-"/>
      <w:lvlJc w:val="left"/>
      <w:pPr>
        <w:ind w:left="437" w:hanging="360"/>
      </w:pPr>
      <w:rPr>
        <w:rFonts w:ascii="Calibri" w:eastAsia="Calibri" w:hAnsi="Calibri" w:cs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084"/>
    <w:rsid w:val="0007022A"/>
    <w:rsid w:val="0012041E"/>
    <w:rsid w:val="002556C3"/>
    <w:rsid w:val="0032559B"/>
    <w:rsid w:val="0033518B"/>
    <w:rsid w:val="00396BA0"/>
    <w:rsid w:val="00460B3A"/>
    <w:rsid w:val="004C3C0A"/>
    <w:rsid w:val="004D7588"/>
    <w:rsid w:val="005E04EA"/>
    <w:rsid w:val="007130D8"/>
    <w:rsid w:val="0074748C"/>
    <w:rsid w:val="007A1062"/>
    <w:rsid w:val="0082147E"/>
    <w:rsid w:val="00824722"/>
    <w:rsid w:val="00862439"/>
    <w:rsid w:val="00875084"/>
    <w:rsid w:val="009036D1"/>
    <w:rsid w:val="009D7466"/>
    <w:rsid w:val="00AD519D"/>
    <w:rsid w:val="00B22EC1"/>
    <w:rsid w:val="00B97F07"/>
    <w:rsid w:val="00CD49E5"/>
    <w:rsid w:val="00E43018"/>
    <w:rsid w:val="00E51DCF"/>
    <w:rsid w:val="00E70C0B"/>
    <w:rsid w:val="00EC7ED9"/>
    <w:rsid w:val="00F8727E"/>
    <w:rsid w:val="00FF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84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el-GR"/>
    </w:rPr>
  </w:style>
  <w:style w:type="paragraph" w:styleId="3">
    <w:name w:val="heading 3"/>
    <w:basedOn w:val="a"/>
    <w:link w:val="3Char"/>
    <w:uiPriority w:val="9"/>
    <w:unhideWhenUsed/>
    <w:qFormat/>
    <w:rsid w:val="00E51D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75084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75084"/>
    <w:pPr>
      <w:framePr w:w="4603" w:h="2442" w:hSpace="180" w:wrap="around" w:vAnchor="text" w:hAnchor="page" w:x="1005" w:y="588"/>
    </w:pPr>
    <w:rPr>
      <w:sz w:val="24"/>
    </w:rPr>
  </w:style>
  <w:style w:type="table" w:styleId="a4">
    <w:name w:val="Table Grid"/>
    <w:basedOn w:val="a1"/>
    <w:uiPriority w:val="59"/>
    <w:rsid w:val="00875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750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96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5yl5">
    <w:name w:val="_5yl5"/>
    <w:basedOn w:val="a0"/>
    <w:rsid w:val="00396BA0"/>
  </w:style>
  <w:style w:type="character" w:customStyle="1" w:styleId="jlqj4b">
    <w:name w:val="jlqj4b"/>
    <w:basedOn w:val="a0"/>
    <w:rsid w:val="007A1062"/>
  </w:style>
  <w:style w:type="character" w:customStyle="1" w:styleId="viiyi">
    <w:name w:val="viiyi"/>
    <w:basedOn w:val="a0"/>
    <w:rsid w:val="007A1062"/>
  </w:style>
  <w:style w:type="character" w:customStyle="1" w:styleId="d2edcug0">
    <w:name w:val="d2edcug0"/>
    <w:basedOn w:val="a0"/>
    <w:rsid w:val="0007022A"/>
  </w:style>
  <w:style w:type="character" w:customStyle="1" w:styleId="3Char">
    <w:name w:val="Επικεφαλίδα 3 Char"/>
    <w:basedOn w:val="a0"/>
    <w:link w:val="3"/>
    <w:uiPriority w:val="9"/>
    <w:rsid w:val="00E51DC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ozNcxRotZ7QKzMi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edu-secondary.webex.com/meet/panboe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pekesat@sch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</dc:creator>
  <cp:lastModifiedBy>.</cp:lastModifiedBy>
  <cp:revision>4</cp:revision>
  <dcterms:created xsi:type="dcterms:W3CDTF">2020-12-16T11:16:00Z</dcterms:created>
  <dcterms:modified xsi:type="dcterms:W3CDTF">2020-12-16T11:38:00Z</dcterms:modified>
</cp:coreProperties>
</file>