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29" w:rsidRDefault="003B2529" w:rsidP="009E6FE1">
      <w:pPr>
        <w:autoSpaceDE w:val="0"/>
        <w:autoSpaceDN w:val="0"/>
        <w:adjustRightInd w:val="0"/>
        <w:spacing w:after="0" w:line="288" w:lineRule="auto"/>
        <w:jc w:val="center"/>
        <w:textAlignment w:val="center"/>
        <w:rPr>
          <w:rFonts w:ascii="Arial" w:hAnsi="Arial" w:cs="Arial"/>
          <w:b/>
          <w:color w:val="000000" w:themeColor="text1"/>
          <w:sz w:val="28"/>
          <w:szCs w:val="28"/>
          <w:lang w:val="en-US"/>
        </w:rPr>
      </w:pPr>
      <w:r w:rsidRPr="003B2529">
        <w:rPr>
          <w:rFonts w:ascii="Arial" w:hAnsi="Arial" w:cs="Arial"/>
          <w:b/>
          <w:noProof/>
          <w:color w:val="000000" w:themeColor="text1"/>
          <w:sz w:val="28"/>
          <w:szCs w:val="28"/>
          <w:lang w:eastAsia="el-GR"/>
        </w:rPr>
        <w:drawing>
          <wp:anchor distT="0" distB="0" distL="114300" distR="114300" simplePos="0" relativeHeight="251659264" behindDoc="1" locked="0" layoutInCell="1" allowOverlap="1">
            <wp:simplePos x="0" y="0"/>
            <wp:positionH relativeFrom="column">
              <wp:posOffset>-1123950</wp:posOffset>
            </wp:positionH>
            <wp:positionV relativeFrom="paragraph">
              <wp:posOffset>-895350</wp:posOffset>
            </wp:positionV>
            <wp:extent cx="7572375" cy="1895475"/>
            <wp:effectExtent l="1905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2.jpg"/>
                    <pic:cNvPicPr/>
                  </pic:nvPicPr>
                  <pic:blipFill>
                    <a:blip r:embed="rId5" cstate="print"/>
                    <a:stretch>
                      <a:fillRect/>
                    </a:stretch>
                  </pic:blipFill>
                  <pic:spPr>
                    <a:xfrm>
                      <a:off x="0" y="0"/>
                      <a:ext cx="7572375" cy="1895475"/>
                    </a:xfrm>
                    <a:prstGeom prst="rect">
                      <a:avLst/>
                    </a:prstGeom>
                  </pic:spPr>
                </pic:pic>
              </a:graphicData>
            </a:graphic>
          </wp:anchor>
        </w:drawing>
      </w:r>
    </w:p>
    <w:p w:rsidR="003B2529" w:rsidRDefault="003B2529" w:rsidP="009E6FE1">
      <w:pPr>
        <w:autoSpaceDE w:val="0"/>
        <w:autoSpaceDN w:val="0"/>
        <w:adjustRightInd w:val="0"/>
        <w:spacing w:after="0" w:line="288" w:lineRule="auto"/>
        <w:jc w:val="center"/>
        <w:textAlignment w:val="center"/>
        <w:rPr>
          <w:rFonts w:ascii="Arial" w:hAnsi="Arial" w:cs="Arial"/>
          <w:b/>
          <w:color w:val="000000" w:themeColor="text1"/>
          <w:sz w:val="28"/>
          <w:szCs w:val="28"/>
          <w:lang w:val="en-US"/>
        </w:rPr>
      </w:pPr>
    </w:p>
    <w:p w:rsidR="00446D47" w:rsidRDefault="00446D47" w:rsidP="009E6FE1">
      <w:pPr>
        <w:autoSpaceDE w:val="0"/>
        <w:autoSpaceDN w:val="0"/>
        <w:adjustRightInd w:val="0"/>
        <w:spacing w:after="0" w:line="288" w:lineRule="auto"/>
        <w:jc w:val="center"/>
        <w:textAlignment w:val="center"/>
        <w:rPr>
          <w:rFonts w:ascii="Arial" w:hAnsi="Arial" w:cs="Arial"/>
          <w:b/>
          <w:color w:val="000000" w:themeColor="text1"/>
          <w:sz w:val="28"/>
          <w:szCs w:val="28"/>
          <w:lang w:val="en-US"/>
        </w:rPr>
      </w:pPr>
    </w:p>
    <w:p w:rsidR="00446D47" w:rsidRDefault="00446D47" w:rsidP="009E6FE1">
      <w:pPr>
        <w:autoSpaceDE w:val="0"/>
        <w:autoSpaceDN w:val="0"/>
        <w:adjustRightInd w:val="0"/>
        <w:spacing w:after="0" w:line="288" w:lineRule="auto"/>
        <w:jc w:val="center"/>
        <w:textAlignment w:val="center"/>
        <w:rPr>
          <w:rFonts w:ascii="Arial" w:hAnsi="Arial" w:cs="Arial"/>
          <w:b/>
          <w:color w:val="000000" w:themeColor="text1"/>
          <w:sz w:val="28"/>
          <w:szCs w:val="28"/>
          <w:lang w:val="en-US"/>
        </w:rPr>
      </w:pPr>
    </w:p>
    <w:p w:rsidR="00446D47" w:rsidRDefault="00446D47" w:rsidP="00EA660D">
      <w:pPr>
        <w:autoSpaceDE w:val="0"/>
        <w:autoSpaceDN w:val="0"/>
        <w:adjustRightInd w:val="0"/>
        <w:spacing w:after="0" w:line="288" w:lineRule="auto"/>
        <w:jc w:val="center"/>
        <w:textAlignment w:val="center"/>
        <w:rPr>
          <w:rFonts w:ascii="Arial" w:hAnsi="Arial" w:cs="Arial"/>
          <w:b/>
          <w:color w:val="000000" w:themeColor="text1"/>
          <w:sz w:val="28"/>
          <w:szCs w:val="28"/>
          <w:lang w:val="en-US"/>
        </w:rPr>
      </w:pPr>
      <w:r>
        <w:rPr>
          <w:rFonts w:ascii="Arial" w:hAnsi="Arial" w:cs="Arial"/>
          <w:b/>
          <w:noProof/>
          <w:color w:val="000000" w:themeColor="text1"/>
          <w:sz w:val="28"/>
          <w:szCs w:val="28"/>
          <w:lang w:eastAsia="el-GR"/>
        </w:rPr>
        <w:drawing>
          <wp:inline distT="0" distB="0" distL="0" distR="0">
            <wp:extent cx="4953000" cy="1019175"/>
            <wp:effectExtent l="19050" t="0" r="0" b="0"/>
            <wp:docPr id="7" name="Εικόνα 2" descr="C:\Users\Nikos\DATA\User - NewData\2017  (25-10-2017) ΝΕΑ Επιφάνεια Εργασίας\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kos\DATA\User - NewData\2017  (25-10-2017) ΝΕΑ Επιφάνεια Εργασίας\ee logo.jpg"/>
                    <pic:cNvPicPr>
                      <a:picLocks noChangeAspect="1" noChangeArrowheads="1"/>
                    </pic:cNvPicPr>
                  </pic:nvPicPr>
                  <pic:blipFill>
                    <a:blip r:embed="rId6" cstate="print"/>
                    <a:srcRect/>
                    <a:stretch>
                      <a:fillRect/>
                    </a:stretch>
                  </pic:blipFill>
                  <pic:spPr bwMode="auto">
                    <a:xfrm>
                      <a:off x="0" y="0"/>
                      <a:ext cx="4953000" cy="1019175"/>
                    </a:xfrm>
                    <a:prstGeom prst="rect">
                      <a:avLst/>
                    </a:prstGeom>
                    <a:noFill/>
                    <a:ln w="9525">
                      <a:noFill/>
                      <a:miter lim="800000"/>
                      <a:headEnd/>
                      <a:tailEnd/>
                    </a:ln>
                  </pic:spPr>
                </pic:pic>
              </a:graphicData>
            </a:graphic>
          </wp:inline>
        </w:drawing>
      </w:r>
    </w:p>
    <w:p w:rsidR="00EB1A88" w:rsidRDefault="00EA660D" w:rsidP="009E6FE1">
      <w:pPr>
        <w:autoSpaceDE w:val="0"/>
        <w:autoSpaceDN w:val="0"/>
        <w:adjustRightInd w:val="0"/>
        <w:spacing w:after="0" w:line="288" w:lineRule="auto"/>
        <w:jc w:val="center"/>
        <w:textAlignment w:val="center"/>
        <w:rPr>
          <w:rFonts w:ascii="Arial" w:hAnsi="Arial" w:cs="Arial"/>
          <w:b/>
          <w:color w:val="000000" w:themeColor="text1"/>
          <w:sz w:val="28"/>
          <w:szCs w:val="28"/>
          <w:lang w:val="en-US"/>
        </w:rPr>
      </w:pPr>
      <w:r w:rsidRPr="00EA660D">
        <w:rPr>
          <w:rFonts w:ascii="Arial" w:hAnsi="Arial" w:cs="Arial"/>
          <w:b/>
          <w:noProof/>
          <w:color w:val="000000" w:themeColor="text1"/>
          <w:sz w:val="28"/>
          <w:szCs w:val="28"/>
          <w:lang w:eastAsia="el-GR"/>
        </w:rPr>
        <w:drawing>
          <wp:inline distT="0" distB="0" distL="0" distR="0">
            <wp:extent cx="4838700" cy="1362075"/>
            <wp:effectExtent l="19050" t="0" r="0" b="0"/>
            <wp:docPr id="12" name="Εικόνα 1" descr="Festibal_epistoloxa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Festibal_epistoloxarto"/>
                    <pic:cNvPicPr>
                      <a:picLocks noChangeAspect="1" noChangeArrowheads="1"/>
                    </pic:cNvPicPr>
                  </pic:nvPicPr>
                  <pic:blipFill>
                    <a:blip r:embed="rId7" cstate="print"/>
                    <a:srcRect/>
                    <a:stretch>
                      <a:fillRect/>
                    </a:stretch>
                  </pic:blipFill>
                  <pic:spPr bwMode="auto">
                    <a:xfrm>
                      <a:off x="0" y="0"/>
                      <a:ext cx="4838700" cy="1362075"/>
                    </a:xfrm>
                    <a:prstGeom prst="rect">
                      <a:avLst/>
                    </a:prstGeom>
                    <a:noFill/>
                    <a:ln w="9525">
                      <a:noFill/>
                      <a:miter lim="800000"/>
                      <a:headEnd/>
                      <a:tailEnd/>
                    </a:ln>
                  </pic:spPr>
                </pic:pic>
              </a:graphicData>
            </a:graphic>
          </wp:inline>
        </w:drawing>
      </w:r>
    </w:p>
    <w:p w:rsidR="00EA544C" w:rsidRDefault="00EA544C" w:rsidP="00EA544C">
      <w:pPr>
        <w:autoSpaceDE w:val="0"/>
        <w:autoSpaceDN w:val="0"/>
        <w:adjustRightInd w:val="0"/>
        <w:spacing w:after="0" w:line="288" w:lineRule="auto"/>
        <w:ind w:firstLine="170"/>
        <w:jc w:val="both"/>
        <w:textAlignment w:val="center"/>
        <w:rPr>
          <w:rFonts w:ascii="Arial" w:eastAsia="Times New Roman" w:hAnsi="Arial" w:cs="Arial"/>
          <w:b/>
          <w:color w:val="000000"/>
          <w:sz w:val="28"/>
          <w:szCs w:val="28"/>
          <w:lang w:val="en-US" w:eastAsia="el-GR"/>
        </w:rPr>
      </w:pPr>
    </w:p>
    <w:p w:rsidR="00EA660D" w:rsidRDefault="00EA660D" w:rsidP="00EA660D">
      <w:pPr>
        <w:autoSpaceDE w:val="0"/>
        <w:autoSpaceDN w:val="0"/>
        <w:adjustRightInd w:val="0"/>
        <w:spacing w:after="0" w:line="240" w:lineRule="auto"/>
        <w:jc w:val="center"/>
        <w:textAlignment w:val="center"/>
        <w:rPr>
          <w:rFonts w:asciiTheme="majorHAnsi" w:hAnsiTheme="majorHAnsi" w:cs="Arial"/>
          <w:b/>
          <w:bCs/>
          <w:sz w:val="32"/>
          <w:szCs w:val="32"/>
          <w:lang w:val="en-US"/>
        </w:rPr>
      </w:pPr>
    </w:p>
    <w:p w:rsidR="00EA660D" w:rsidRDefault="00EA660D" w:rsidP="00EA660D">
      <w:pPr>
        <w:autoSpaceDE w:val="0"/>
        <w:autoSpaceDN w:val="0"/>
        <w:adjustRightInd w:val="0"/>
        <w:spacing w:after="0" w:line="240" w:lineRule="auto"/>
        <w:jc w:val="center"/>
        <w:textAlignment w:val="center"/>
        <w:rPr>
          <w:rFonts w:asciiTheme="majorHAnsi" w:hAnsiTheme="majorHAnsi" w:cs="Arial"/>
          <w:b/>
          <w:bCs/>
          <w:sz w:val="32"/>
          <w:szCs w:val="32"/>
          <w:lang w:val="en-US"/>
        </w:rPr>
      </w:pPr>
    </w:p>
    <w:p w:rsidR="001702BD" w:rsidRPr="00EA660D" w:rsidRDefault="001702BD" w:rsidP="001702BD">
      <w:pPr>
        <w:autoSpaceDE w:val="0"/>
        <w:autoSpaceDN w:val="0"/>
        <w:adjustRightInd w:val="0"/>
        <w:spacing w:after="0" w:line="240" w:lineRule="auto"/>
        <w:jc w:val="center"/>
        <w:textAlignment w:val="center"/>
        <w:rPr>
          <w:rFonts w:asciiTheme="majorHAnsi" w:eastAsia="Times New Roman" w:hAnsiTheme="majorHAnsi" w:cs="Arial"/>
          <w:b/>
          <w:color w:val="000000"/>
          <w:sz w:val="28"/>
          <w:szCs w:val="28"/>
          <w:lang w:eastAsia="el-GR"/>
        </w:rPr>
      </w:pPr>
      <w:r w:rsidRPr="00EA660D">
        <w:rPr>
          <w:rFonts w:asciiTheme="majorHAnsi" w:hAnsiTheme="majorHAnsi" w:cs="Arial"/>
          <w:b/>
          <w:bCs/>
          <w:sz w:val="32"/>
          <w:szCs w:val="32"/>
        </w:rPr>
        <w:t>ΔΕΛΤΙΟ ΤΥΠΟΥ</w:t>
      </w:r>
    </w:p>
    <w:p w:rsidR="001702BD" w:rsidRPr="000A3198" w:rsidRDefault="001702BD" w:rsidP="001702BD">
      <w:pPr>
        <w:autoSpaceDE w:val="0"/>
        <w:autoSpaceDN w:val="0"/>
        <w:adjustRightInd w:val="0"/>
        <w:spacing w:after="0" w:line="240" w:lineRule="auto"/>
        <w:ind w:firstLine="170"/>
        <w:jc w:val="center"/>
        <w:textAlignment w:val="center"/>
        <w:rPr>
          <w:rFonts w:eastAsia="Times New Roman" w:cstheme="minorHAnsi"/>
          <w:color w:val="000000"/>
          <w:sz w:val="30"/>
          <w:szCs w:val="30"/>
          <w:lang w:eastAsia="el-GR"/>
        </w:rPr>
      </w:pPr>
      <w:r w:rsidRPr="000A3198">
        <w:rPr>
          <w:rFonts w:cstheme="minorHAnsi"/>
          <w:bCs/>
          <w:sz w:val="30"/>
          <w:szCs w:val="30"/>
        </w:rPr>
        <w:t>Από 5 έως 22 Μαρτίου 2020</w:t>
      </w:r>
    </w:p>
    <w:p w:rsidR="001702BD" w:rsidRPr="00EA660D" w:rsidRDefault="001702BD" w:rsidP="001702BD">
      <w:pPr>
        <w:spacing w:line="360" w:lineRule="auto"/>
        <w:jc w:val="center"/>
        <w:rPr>
          <w:rFonts w:ascii="Arial" w:hAnsi="Arial" w:cs="Arial"/>
          <w:b/>
          <w:bCs/>
          <w:sz w:val="32"/>
          <w:szCs w:val="32"/>
        </w:rPr>
      </w:pPr>
    </w:p>
    <w:p w:rsidR="001702BD" w:rsidRPr="00EA660D" w:rsidRDefault="001702BD" w:rsidP="001702BD">
      <w:pPr>
        <w:spacing w:line="240" w:lineRule="auto"/>
        <w:jc w:val="center"/>
        <w:rPr>
          <w:rFonts w:asciiTheme="majorHAnsi" w:hAnsiTheme="majorHAnsi" w:cs="Arial"/>
          <w:b/>
          <w:bCs/>
          <w:sz w:val="32"/>
          <w:szCs w:val="32"/>
        </w:rPr>
      </w:pPr>
      <w:r w:rsidRPr="00EA660D">
        <w:rPr>
          <w:rFonts w:asciiTheme="majorHAnsi" w:hAnsiTheme="majorHAnsi" w:cs="Arial"/>
          <w:b/>
          <w:bCs/>
          <w:sz w:val="32"/>
          <w:szCs w:val="32"/>
        </w:rPr>
        <w:t>Η 12</w:t>
      </w:r>
      <w:r w:rsidRPr="00EA660D">
        <w:rPr>
          <w:rFonts w:asciiTheme="majorHAnsi" w:hAnsiTheme="majorHAnsi" w:cs="Arial"/>
          <w:b/>
          <w:bCs/>
          <w:sz w:val="32"/>
          <w:szCs w:val="32"/>
          <w:vertAlign w:val="superscript"/>
        </w:rPr>
        <w:t xml:space="preserve">η </w:t>
      </w:r>
      <w:r w:rsidRPr="00EA660D">
        <w:rPr>
          <w:rFonts w:asciiTheme="majorHAnsi" w:hAnsiTheme="majorHAnsi" w:cs="Arial"/>
          <w:b/>
          <w:bCs/>
          <w:sz w:val="32"/>
          <w:szCs w:val="32"/>
        </w:rPr>
        <w:t>ΔΙΕΘΝΗΣ ΣΥΝΑΝΤΗΣΗ ΣΧΟΛΙΚΩΝ ΧΟΡΩΔΙΩΝ ΤΟΥ 38</w:t>
      </w:r>
      <w:r w:rsidRPr="00EA660D">
        <w:rPr>
          <w:rFonts w:asciiTheme="majorHAnsi" w:hAnsiTheme="majorHAnsi" w:cs="Arial"/>
          <w:b/>
          <w:bCs/>
          <w:sz w:val="32"/>
          <w:szCs w:val="32"/>
          <w:vertAlign w:val="superscript"/>
        </w:rPr>
        <w:t>ου</w:t>
      </w:r>
      <w:r w:rsidRPr="00EA660D">
        <w:rPr>
          <w:rFonts w:asciiTheme="majorHAnsi" w:hAnsiTheme="majorHAnsi" w:cs="Arial"/>
          <w:b/>
          <w:bCs/>
          <w:sz w:val="32"/>
          <w:szCs w:val="32"/>
        </w:rPr>
        <w:t xml:space="preserve">  ΔΙΕΘΝΟΥΣ ΦΕΣΤΙΒΑΛ ΚΑΡΔΙΤΣΑΣ</w:t>
      </w:r>
      <w:r w:rsidRPr="000A3198">
        <w:rPr>
          <w:rFonts w:asciiTheme="majorHAnsi" w:hAnsiTheme="majorHAnsi" w:cs="Arial"/>
          <w:b/>
          <w:bCs/>
          <w:sz w:val="32"/>
          <w:szCs w:val="32"/>
        </w:rPr>
        <w:t xml:space="preserve"> </w:t>
      </w:r>
      <w:r w:rsidRPr="00EA660D">
        <w:rPr>
          <w:rFonts w:asciiTheme="majorHAnsi" w:hAnsiTheme="majorHAnsi" w:cs="Arial"/>
          <w:b/>
          <w:bCs/>
          <w:sz w:val="32"/>
          <w:szCs w:val="32"/>
        </w:rPr>
        <w:t>-</w:t>
      </w:r>
      <w:r w:rsidRPr="000A3198">
        <w:rPr>
          <w:rFonts w:asciiTheme="majorHAnsi" w:hAnsiTheme="majorHAnsi" w:cs="Arial"/>
          <w:b/>
          <w:bCs/>
          <w:sz w:val="32"/>
          <w:szCs w:val="32"/>
        </w:rPr>
        <w:t xml:space="preserve"> </w:t>
      </w:r>
      <w:r w:rsidRPr="00EA660D">
        <w:rPr>
          <w:rFonts w:asciiTheme="majorHAnsi" w:hAnsiTheme="majorHAnsi" w:cs="Arial"/>
          <w:b/>
          <w:bCs/>
          <w:sz w:val="32"/>
          <w:szCs w:val="32"/>
        </w:rPr>
        <w:t>ΚΟΡΥΦΑ</w:t>
      </w:r>
      <w:r>
        <w:rPr>
          <w:rFonts w:asciiTheme="majorHAnsi" w:hAnsiTheme="majorHAnsi" w:cs="Arial"/>
          <w:b/>
          <w:bCs/>
          <w:sz w:val="32"/>
          <w:szCs w:val="32"/>
        </w:rPr>
        <w:t>ΙΟ ΕΚΠΑΙΔΕΥΤΙΚΟ ΚΑΙ ΠΟΛΙΤΙΣΤΙΚΟ</w:t>
      </w:r>
      <w:r w:rsidRPr="000A3198">
        <w:rPr>
          <w:rFonts w:asciiTheme="majorHAnsi" w:hAnsiTheme="majorHAnsi" w:cs="Arial"/>
          <w:b/>
          <w:bCs/>
          <w:sz w:val="32"/>
          <w:szCs w:val="32"/>
        </w:rPr>
        <w:t xml:space="preserve"> </w:t>
      </w:r>
      <w:r w:rsidRPr="00EA660D">
        <w:rPr>
          <w:rFonts w:asciiTheme="majorHAnsi" w:hAnsiTheme="majorHAnsi" w:cs="Arial"/>
          <w:b/>
          <w:bCs/>
          <w:sz w:val="32"/>
          <w:szCs w:val="32"/>
        </w:rPr>
        <w:t>ΦΕΣΤΙΒΑΛ</w:t>
      </w:r>
    </w:p>
    <w:p w:rsidR="001702BD" w:rsidRPr="000A3198" w:rsidRDefault="001702BD" w:rsidP="001702BD">
      <w:pPr>
        <w:spacing w:after="120" w:line="360" w:lineRule="auto"/>
        <w:ind w:right="-382"/>
        <w:jc w:val="center"/>
        <w:rPr>
          <w:rFonts w:ascii="Arial" w:hAnsi="Arial" w:cs="Arial"/>
          <w:b/>
          <w:bCs/>
          <w:sz w:val="28"/>
          <w:szCs w:val="28"/>
        </w:rPr>
      </w:pPr>
    </w:p>
    <w:p w:rsidR="001702BD" w:rsidRPr="000A3198" w:rsidRDefault="001702BD" w:rsidP="001702BD">
      <w:pPr>
        <w:spacing w:after="120" w:line="360" w:lineRule="auto"/>
        <w:ind w:right="-382"/>
        <w:jc w:val="center"/>
        <w:rPr>
          <w:rFonts w:ascii="Arial" w:hAnsi="Arial" w:cs="Arial"/>
          <w:bCs/>
          <w:sz w:val="28"/>
          <w:szCs w:val="28"/>
        </w:rPr>
      </w:pPr>
    </w:p>
    <w:p w:rsidR="001702BD" w:rsidRPr="00EA660D" w:rsidRDefault="001702BD" w:rsidP="001702BD">
      <w:pPr>
        <w:spacing w:after="120"/>
        <w:ind w:right="-382"/>
        <w:jc w:val="center"/>
        <w:rPr>
          <w:rFonts w:ascii="Arial" w:hAnsi="Arial" w:cs="Arial"/>
          <w:bCs/>
          <w:sz w:val="28"/>
          <w:szCs w:val="28"/>
        </w:rPr>
      </w:pPr>
      <w:r w:rsidRPr="00EA660D">
        <w:rPr>
          <w:rFonts w:cstheme="minorHAnsi"/>
          <w:bCs/>
          <w:sz w:val="28"/>
          <w:szCs w:val="28"/>
        </w:rPr>
        <w:t xml:space="preserve">Μία πολύ σημαντική Πολιτιστική και Εκπαιδευτική εκδήλωση διοργανώνεται στα πλαίσια </w:t>
      </w:r>
      <w:proofErr w:type="spellStart"/>
      <w:r w:rsidRPr="00EA660D">
        <w:rPr>
          <w:rFonts w:cstheme="minorHAnsi"/>
          <w:bCs/>
          <w:sz w:val="28"/>
          <w:szCs w:val="28"/>
        </w:rPr>
        <w:t>του</w:t>
      </w:r>
      <w:proofErr w:type="spellEnd"/>
      <w:r w:rsidRPr="00EA660D">
        <w:rPr>
          <w:rFonts w:cstheme="minorHAnsi"/>
          <w:bCs/>
          <w:sz w:val="28"/>
          <w:szCs w:val="28"/>
        </w:rPr>
        <w:t xml:space="preserve"> 38</w:t>
      </w:r>
      <w:r w:rsidRPr="00EA660D">
        <w:rPr>
          <w:rFonts w:cstheme="minorHAnsi"/>
          <w:bCs/>
          <w:sz w:val="28"/>
          <w:szCs w:val="28"/>
          <w:vertAlign w:val="superscript"/>
        </w:rPr>
        <w:t>ου</w:t>
      </w:r>
      <w:r w:rsidRPr="00EA660D">
        <w:rPr>
          <w:rFonts w:cstheme="minorHAnsi"/>
          <w:bCs/>
          <w:sz w:val="28"/>
          <w:szCs w:val="28"/>
        </w:rPr>
        <w:t xml:space="preserve">  Διεθνούς Φεστιβάλ Καρδίτσας τον προσεχή Μάρτιο </w:t>
      </w:r>
      <w:proofErr w:type="spellStart"/>
      <w:r w:rsidRPr="00EA660D">
        <w:rPr>
          <w:rFonts w:cstheme="minorHAnsi"/>
          <w:bCs/>
          <w:sz w:val="28"/>
          <w:szCs w:val="28"/>
        </w:rPr>
        <w:t>του</w:t>
      </w:r>
      <w:proofErr w:type="spellEnd"/>
      <w:r w:rsidRPr="00EA660D">
        <w:rPr>
          <w:rFonts w:cstheme="minorHAnsi"/>
          <w:bCs/>
          <w:sz w:val="28"/>
          <w:szCs w:val="28"/>
        </w:rPr>
        <w:t xml:space="preserve"> 2020 στην Καρδίτσα, που αφορά όλες τις σχολικές Χορωδίες της Ελλάδος, με πρωτοβουλία της Πανελλήνιας Ομοσπονδίας Χορωδιών και Διευθυντών Χορωδίας και της Διεύθυνσης Περιφερειακής Εκπαίδευσης Θεσσαλίας</w:t>
      </w:r>
      <w:r w:rsidRPr="00EA660D">
        <w:rPr>
          <w:rFonts w:ascii="Arial" w:hAnsi="Arial" w:cs="Arial"/>
          <w:bCs/>
          <w:sz w:val="28"/>
          <w:szCs w:val="28"/>
        </w:rPr>
        <w:t>.</w:t>
      </w:r>
    </w:p>
    <w:p w:rsidR="001702BD" w:rsidRDefault="001702BD" w:rsidP="001702BD">
      <w:pPr>
        <w:jc w:val="both"/>
        <w:rPr>
          <w:rFonts w:ascii="Calibri" w:eastAsiaTheme="majorEastAsia" w:hAnsi="Calibri" w:cs="Calibri"/>
          <w:color w:val="000000" w:themeColor="text1"/>
          <w:sz w:val="28"/>
          <w:szCs w:val="28"/>
        </w:rPr>
      </w:pPr>
    </w:p>
    <w:p w:rsidR="001702BD" w:rsidRPr="000A3198" w:rsidRDefault="007A5F80" w:rsidP="001702BD">
      <w:pPr>
        <w:jc w:val="both"/>
        <w:rPr>
          <w:rFonts w:cstheme="minorHAnsi"/>
          <w:bCs/>
          <w:color w:val="000000" w:themeColor="text1"/>
          <w:sz w:val="28"/>
          <w:szCs w:val="28"/>
        </w:rPr>
      </w:pPr>
      <w:r>
        <w:rPr>
          <w:rFonts w:cstheme="minorHAnsi"/>
          <w:bCs/>
          <w:sz w:val="28"/>
          <w:szCs w:val="28"/>
        </w:rPr>
        <w:lastRenderedPageBreak/>
        <w:t xml:space="preserve">    </w:t>
      </w:r>
      <w:r w:rsidR="001702BD">
        <w:rPr>
          <w:rFonts w:cstheme="minorHAnsi"/>
          <w:bCs/>
          <w:sz w:val="28"/>
          <w:szCs w:val="28"/>
        </w:rPr>
        <w:t xml:space="preserve">Η </w:t>
      </w:r>
      <w:r w:rsidR="001702BD" w:rsidRPr="000A3198">
        <w:rPr>
          <w:rFonts w:cstheme="minorHAnsi"/>
          <w:bCs/>
          <w:sz w:val="28"/>
          <w:szCs w:val="28"/>
        </w:rPr>
        <w:t>12</w:t>
      </w:r>
      <w:r w:rsidR="001702BD" w:rsidRPr="000A3198">
        <w:rPr>
          <w:rFonts w:cstheme="minorHAnsi"/>
          <w:bCs/>
          <w:sz w:val="28"/>
          <w:szCs w:val="28"/>
          <w:vertAlign w:val="superscript"/>
        </w:rPr>
        <w:t>η</w:t>
      </w:r>
      <w:r w:rsidR="001702BD" w:rsidRPr="000A3198">
        <w:rPr>
          <w:rFonts w:cstheme="minorHAnsi"/>
          <w:bCs/>
          <w:sz w:val="28"/>
          <w:szCs w:val="28"/>
        </w:rPr>
        <w:t xml:space="preserve"> ΔΙΕΘΝΗΣ ΣΥΝΑΝΤΗΣΗ ΣΧΟΛΙΚΩΝ ΧΟΡΩΔΙΩΝ </w:t>
      </w:r>
      <w:proofErr w:type="spellStart"/>
      <w:r w:rsidR="001702BD" w:rsidRPr="000A3198">
        <w:rPr>
          <w:rFonts w:cstheme="minorHAnsi"/>
          <w:bCs/>
          <w:sz w:val="28"/>
          <w:szCs w:val="28"/>
        </w:rPr>
        <w:t>του</w:t>
      </w:r>
      <w:proofErr w:type="spellEnd"/>
      <w:r w:rsidR="001702BD" w:rsidRPr="000A3198">
        <w:rPr>
          <w:rFonts w:cstheme="minorHAnsi"/>
          <w:bCs/>
          <w:sz w:val="28"/>
          <w:szCs w:val="28"/>
        </w:rPr>
        <w:t xml:space="preserve"> 38</w:t>
      </w:r>
      <w:r w:rsidR="001702BD" w:rsidRPr="000A3198">
        <w:rPr>
          <w:rFonts w:cstheme="minorHAnsi"/>
          <w:bCs/>
          <w:sz w:val="28"/>
          <w:szCs w:val="28"/>
          <w:vertAlign w:val="superscript"/>
        </w:rPr>
        <w:t>ου</w:t>
      </w:r>
      <w:r w:rsidR="001702BD" w:rsidRPr="000A3198">
        <w:rPr>
          <w:rFonts w:cstheme="minorHAnsi"/>
          <w:bCs/>
          <w:sz w:val="28"/>
          <w:szCs w:val="28"/>
        </w:rPr>
        <w:t xml:space="preserve">  Διεθνούς Φεστιβάλ Καρδίτσα</w:t>
      </w:r>
      <w:r w:rsidR="001702BD">
        <w:rPr>
          <w:rFonts w:cstheme="minorHAnsi"/>
          <w:bCs/>
          <w:sz w:val="28"/>
          <w:szCs w:val="28"/>
        </w:rPr>
        <w:t>ς, εντάχθηκε</w:t>
      </w:r>
      <w:r w:rsidR="001702BD">
        <w:rPr>
          <w:rFonts w:cstheme="minorHAnsi"/>
          <w:bCs/>
          <w:color w:val="000000" w:themeColor="text1"/>
          <w:sz w:val="28"/>
          <w:szCs w:val="28"/>
        </w:rPr>
        <w:t xml:space="preserve"> </w:t>
      </w:r>
      <w:r w:rsidR="001702BD" w:rsidRPr="000A3198">
        <w:rPr>
          <w:rFonts w:cstheme="minorHAnsi"/>
          <w:bCs/>
          <w:color w:val="000000" w:themeColor="text1"/>
          <w:sz w:val="28"/>
          <w:szCs w:val="28"/>
        </w:rPr>
        <w:t>στο ευρωπαϊκό πρόγραμμα &lt;</w:t>
      </w:r>
      <w:r w:rsidR="001702BD" w:rsidRPr="000A3198">
        <w:rPr>
          <w:rFonts w:cstheme="minorHAnsi"/>
          <w:bCs/>
          <w:color w:val="000000" w:themeColor="text1"/>
          <w:sz w:val="28"/>
          <w:szCs w:val="28"/>
          <w:lang w:val="en-US"/>
        </w:rPr>
        <w:t>LET</w:t>
      </w:r>
      <w:r w:rsidR="001702BD" w:rsidRPr="000A3198">
        <w:rPr>
          <w:rFonts w:cstheme="minorHAnsi"/>
          <w:bCs/>
          <w:color w:val="000000" w:themeColor="text1"/>
          <w:sz w:val="28"/>
          <w:szCs w:val="28"/>
        </w:rPr>
        <w:t>’</w:t>
      </w:r>
      <w:r w:rsidR="001702BD" w:rsidRPr="000A3198">
        <w:rPr>
          <w:rFonts w:cstheme="minorHAnsi"/>
          <w:bCs/>
          <w:color w:val="000000" w:themeColor="text1"/>
          <w:sz w:val="28"/>
          <w:szCs w:val="28"/>
          <w:lang w:val="en-US"/>
        </w:rPr>
        <w:t>S</w:t>
      </w:r>
      <w:r w:rsidR="001702BD" w:rsidRPr="000A3198">
        <w:rPr>
          <w:rFonts w:cstheme="minorHAnsi"/>
          <w:bCs/>
          <w:color w:val="000000" w:themeColor="text1"/>
          <w:sz w:val="28"/>
          <w:szCs w:val="28"/>
        </w:rPr>
        <w:t xml:space="preserve"> </w:t>
      </w:r>
      <w:r w:rsidR="001702BD" w:rsidRPr="000A3198">
        <w:rPr>
          <w:rFonts w:cstheme="minorHAnsi"/>
          <w:bCs/>
          <w:color w:val="000000" w:themeColor="text1"/>
          <w:sz w:val="28"/>
          <w:szCs w:val="28"/>
          <w:lang w:val="en-US"/>
        </w:rPr>
        <w:t>SING</w:t>
      </w:r>
      <w:r w:rsidR="001702BD" w:rsidRPr="000A3198">
        <w:rPr>
          <w:rFonts w:cstheme="minorHAnsi"/>
          <w:bCs/>
          <w:color w:val="000000" w:themeColor="text1"/>
          <w:sz w:val="28"/>
          <w:szCs w:val="28"/>
        </w:rPr>
        <w:t xml:space="preserve"> Ο</w:t>
      </w:r>
      <w:r w:rsidR="001702BD" w:rsidRPr="000A3198">
        <w:rPr>
          <w:rFonts w:cstheme="minorHAnsi"/>
          <w:bCs/>
          <w:color w:val="000000" w:themeColor="text1"/>
          <w:sz w:val="28"/>
          <w:szCs w:val="28"/>
          <w:lang w:val="en-US"/>
        </w:rPr>
        <w:t>RATORIO</w:t>
      </w:r>
      <w:r w:rsidR="001702BD" w:rsidRPr="000A3198">
        <w:rPr>
          <w:rFonts w:cstheme="minorHAnsi"/>
          <w:bCs/>
          <w:color w:val="000000" w:themeColor="text1"/>
          <w:sz w:val="28"/>
          <w:szCs w:val="28"/>
        </w:rPr>
        <w:t xml:space="preserve">&gt;, της &lt;Δημιουργικής Ευρώπης&gt;, </w:t>
      </w:r>
      <w:r w:rsidR="001702BD">
        <w:rPr>
          <w:rFonts w:cstheme="minorHAnsi"/>
          <w:bCs/>
          <w:color w:val="000000" w:themeColor="text1"/>
          <w:sz w:val="28"/>
          <w:szCs w:val="28"/>
        </w:rPr>
        <w:t xml:space="preserve">και θα παρουσιαστεί το κορυφαίο αριστούργημα το Ορατόριο &lt;ΔΗΜΙΟΥΡΓΙΑ&gt; </w:t>
      </w:r>
      <w:proofErr w:type="spellStart"/>
      <w:r w:rsidR="001702BD">
        <w:rPr>
          <w:rFonts w:cstheme="minorHAnsi"/>
          <w:bCs/>
          <w:color w:val="000000" w:themeColor="text1"/>
          <w:sz w:val="28"/>
          <w:szCs w:val="28"/>
        </w:rPr>
        <w:t>του</w:t>
      </w:r>
      <w:proofErr w:type="spellEnd"/>
      <w:r w:rsidR="001702BD" w:rsidRPr="00E01C71">
        <w:rPr>
          <w:rFonts w:cstheme="minorHAnsi"/>
          <w:bCs/>
          <w:color w:val="000000" w:themeColor="text1"/>
          <w:sz w:val="28"/>
          <w:szCs w:val="28"/>
        </w:rPr>
        <w:t xml:space="preserve"> </w:t>
      </w:r>
      <w:r w:rsidR="001702BD">
        <w:rPr>
          <w:rFonts w:cstheme="minorHAnsi"/>
          <w:bCs/>
          <w:color w:val="000000" w:themeColor="text1"/>
          <w:sz w:val="28"/>
          <w:szCs w:val="28"/>
        </w:rPr>
        <w:t>Γι</w:t>
      </w:r>
      <w:r w:rsidR="001702BD" w:rsidRPr="000A3198">
        <w:rPr>
          <w:rFonts w:cstheme="minorHAnsi"/>
          <w:bCs/>
          <w:color w:val="000000" w:themeColor="text1"/>
          <w:sz w:val="28"/>
          <w:szCs w:val="28"/>
        </w:rPr>
        <w:t xml:space="preserve">όζεφ </w:t>
      </w:r>
      <w:proofErr w:type="spellStart"/>
      <w:r w:rsidR="001702BD" w:rsidRPr="000A3198">
        <w:rPr>
          <w:rFonts w:cstheme="minorHAnsi"/>
          <w:bCs/>
          <w:color w:val="000000" w:themeColor="text1"/>
          <w:sz w:val="28"/>
          <w:szCs w:val="28"/>
        </w:rPr>
        <w:t>Χάυδν</w:t>
      </w:r>
      <w:proofErr w:type="spellEnd"/>
      <w:r w:rsidR="001702BD">
        <w:rPr>
          <w:rFonts w:cstheme="minorHAnsi"/>
          <w:bCs/>
          <w:color w:val="000000" w:themeColor="text1"/>
          <w:sz w:val="28"/>
          <w:szCs w:val="28"/>
        </w:rPr>
        <w:t>. Για αυτό το λόγο δόθηκε παράταση μέχρι τις 5 Φεβρουαρίου</w:t>
      </w:r>
      <w:r w:rsidR="001702BD" w:rsidRPr="000A3198">
        <w:rPr>
          <w:rFonts w:cstheme="minorHAnsi"/>
          <w:bCs/>
          <w:color w:val="000000" w:themeColor="text1"/>
          <w:sz w:val="28"/>
          <w:szCs w:val="28"/>
        </w:rPr>
        <w:t xml:space="preserve"> 2020 για την υποβολή των Αιτήσεων Συμμετοχής, ώστε να μπορέσουν οι σχολικές χορωδίες να ετοιμάσουν τα χορωδιακά μέρη </w:t>
      </w:r>
      <w:proofErr w:type="spellStart"/>
      <w:r w:rsidR="001702BD" w:rsidRPr="000A3198">
        <w:rPr>
          <w:rFonts w:cstheme="minorHAnsi"/>
          <w:bCs/>
          <w:color w:val="000000" w:themeColor="text1"/>
          <w:sz w:val="28"/>
          <w:szCs w:val="28"/>
        </w:rPr>
        <w:t>του</w:t>
      </w:r>
      <w:proofErr w:type="spellEnd"/>
      <w:r w:rsidR="001702BD" w:rsidRPr="000A3198">
        <w:rPr>
          <w:rFonts w:cstheme="minorHAnsi"/>
          <w:bCs/>
          <w:color w:val="000000" w:themeColor="text1"/>
          <w:sz w:val="28"/>
          <w:szCs w:val="28"/>
        </w:rPr>
        <w:t xml:space="preserve"> περίφημου Ορατορίου  - Δη</w:t>
      </w:r>
      <w:r w:rsidR="001702BD">
        <w:rPr>
          <w:rFonts w:cstheme="minorHAnsi"/>
          <w:bCs/>
          <w:color w:val="000000" w:themeColor="text1"/>
          <w:sz w:val="28"/>
          <w:szCs w:val="28"/>
        </w:rPr>
        <w:t xml:space="preserve">μιουργία, </w:t>
      </w:r>
      <w:proofErr w:type="spellStart"/>
      <w:r w:rsidR="001702BD">
        <w:rPr>
          <w:rFonts w:cstheme="minorHAnsi"/>
          <w:bCs/>
          <w:color w:val="000000" w:themeColor="text1"/>
          <w:sz w:val="28"/>
          <w:szCs w:val="28"/>
        </w:rPr>
        <w:t>του</w:t>
      </w:r>
      <w:proofErr w:type="spellEnd"/>
      <w:r w:rsidR="001702BD">
        <w:rPr>
          <w:rFonts w:cstheme="minorHAnsi"/>
          <w:bCs/>
          <w:color w:val="000000" w:themeColor="text1"/>
          <w:sz w:val="28"/>
          <w:szCs w:val="28"/>
        </w:rPr>
        <w:t xml:space="preserve"> μεγάλου συνθέτη Γι</w:t>
      </w:r>
      <w:r w:rsidR="001702BD" w:rsidRPr="000A3198">
        <w:rPr>
          <w:rFonts w:cstheme="minorHAnsi"/>
          <w:bCs/>
          <w:color w:val="000000" w:themeColor="text1"/>
          <w:sz w:val="28"/>
          <w:szCs w:val="28"/>
        </w:rPr>
        <w:t xml:space="preserve">όζεφ </w:t>
      </w:r>
      <w:proofErr w:type="spellStart"/>
      <w:r w:rsidR="001702BD" w:rsidRPr="000A3198">
        <w:rPr>
          <w:rFonts w:cstheme="minorHAnsi"/>
          <w:bCs/>
          <w:color w:val="000000" w:themeColor="text1"/>
          <w:sz w:val="28"/>
          <w:szCs w:val="28"/>
        </w:rPr>
        <w:t>Χάυδν</w:t>
      </w:r>
      <w:proofErr w:type="spellEnd"/>
      <w:r w:rsidR="001702BD" w:rsidRPr="000A3198">
        <w:rPr>
          <w:rFonts w:cstheme="minorHAnsi"/>
          <w:bCs/>
          <w:color w:val="000000" w:themeColor="text1"/>
          <w:sz w:val="28"/>
          <w:szCs w:val="28"/>
        </w:rPr>
        <w:t xml:space="preserve">, στον οποίο είναι αφιερωμένο η συνάντηση, και να εμβαθύνουν στην κατανόηση της μουσικής μορφής </w:t>
      </w:r>
      <w:proofErr w:type="spellStart"/>
      <w:r w:rsidR="001702BD" w:rsidRPr="000A3198">
        <w:rPr>
          <w:rFonts w:cstheme="minorHAnsi"/>
          <w:bCs/>
          <w:color w:val="000000" w:themeColor="text1"/>
          <w:sz w:val="28"/>
          <w:szCs w:val="28"/>
        </w:rPr>
        <w:t>του</w:t>
      </w:r>
      <w:proofErr w:type="spellEnd"/>
      <w:r w:rsidR="001702BD" w:rsidRPr="000A3198">
        <w:rPr>
          <w:rFonts w:cstheme="minorHAnsi"/>
          <w:bCs/>
          <w:color w:val="000000" w:themeColor="text1"/>
          <w:sz w:val="28"/>
          <w:szCs w:val="28"/>
        </w:rPr>
        <w:t xml:space="preserve"> Ορατορίου</w:t>
      </w:r>
      <w:r w:rsidR="001702BD">
        <w:rPr>
          <w:rFonts w:cstheme="minorHAnsi"/>
          <w:bCs/>
          <w:color w:val="000000" w:themeColor="text1"/>
          <w:sz w:val="28"/>
          <w:szCs w:val="28"/>
        </w:rPr>
        <w:t xml:space="preserve">. </w:t>
      </w:r>
      <w:r w:rsidR="001702BD" w:rsidRPr="000A3198">
        <w:rPr>
          <w:rFonts w:cstheme="minorHAnsi"/>
          <w:bCs/>
          <w:color w:val="000000" w:themeColor="text1"/>
          <w:sz w:val="28"/>
          <w:szCs w:val="28"/>
        </w:rPr>
        <w:t xml:space="preserve">Αυτά θα ερμηνευθούν ως κοινά έργα στο τέλος της κάθε βραδιάς, με συνοδεία πιάνου αλλά θα παρουσιασθούν και ως μια ενότητα μαζί με την Συμφωνική Ορχήστρα </w:t>
      </w:r>
      <w:proofErr w:type="spellStart"/>
      <w:r w:rsidR="001702BD" w:rsidRPr="000A3198">
        <w:rPr>
          <w:rFonts w:cstheme="minorHAnsi"/>
          <w:bCs/>
          <w:color w:val="000000" w:themeColor="text1"/>
          <w:sz w:val="28"/>
          <w:szCs w:val="28"/>
        </w:rPr>
        <w:t>του</w:t>
      </w:r>
      <w:proofErr w:type="spellEnd"/>
      <w:r w:rsidR="001702BD" w:rsidRPr="000A3198">
        <w:rPr>
          <w:rFonts w:cstheme="minorHAnsi"/>
          <w:bCs/>
          <w:color w:val="000000" w:themeColor="text1"/>
          <w:sz w:val="28"/>
          <w:szCs w:val="28"/>
        </w:rPr>
        <w:t xml:space="preserve"> Νις της Σερβίας και σολίστ.</w:t>
      </w:r>
      <w:r w:rsidR="001702BD">
        <w:rPr>
          <w:rFonts w:cstheme="minorHAnsi"/>
          <w:bCs/>
          <w:color w:val="000000" w:themeColor="text1"/>
          <w:sz w:val="28"/>
          <w:szCs w:val="28"/>
        </w:rPr>
        <w:t xml:space="preserve"> Παράλληλα οι χορωδίες θα έχουν τη δυνατότητα να εμφανιστούν και στο εξωτερικό, όπου θα παρουσιαστεί το έργο.</w:t>
      </w:r>
    </w:p>
    <w:p w:rsidR="001702BD" w:rsidRDefault="001702BD" w:rsidP="001702BD">
      <w:pPr>
        <w:spacing w:after="120"/>
        <w:ind w:right="-382"/>
        <w:jc w:val="both"/>
        <w:rPr>
          <w:rFonts w:cstheme="minorHAnsi"/>
          <w:bCs/>
          <w:sz w:val="28"/>
          <w:szCs w:val="28"/>
        </w:rPr>
      </w:pPr>
    </w:p>
    <w:p w:rsidR="001702BD" w:rsidRPr="00C677D9" w:rsidRDefault="007A5F80" w:rsidP="001702BD">
      <w:pPr>
        <w:spacing w:after="120"/>
        <w:ind w:right="-382"/>
        <w:jc w:val="both"/>
        <w:rPr>
          <w:rFonts w:cstheme="minorHAnsi"/>
          <w:bCs/>
          <w:sz w:val="28"/>
          <w:szCs w:val="28"/>
        </w:rPr>
      </w:pPr>
      <w:r>
        <w:rPr>
          <w:rFonts w:cstheme="minorHAnsi"/>
          <w:bCs/>
          <w:sz w:val="28"/>
          <w:szCs w:val="28"/>
        </w:rPr>
        <w:t xml:space="preserve">    </w:t>
      </w:r>
      <w:r w:rsidR="001702BD" w:rsidRPr="00C677D9">
        <w:rPr>
          <w:rFonts w:cstheme="minorHAnsi"/>
          <w:bCs/>
          <w:sz w:val="28"/>
          <w:szCs w:val="28"/>
        </w:rPr>
        <w:t>Η 12</w:t>
      </w:r>
      <w:r w:rsidR="001702BD" w:rsidRPr="00C677D9">
        <w:rPr>
          <w:rFonts w:cstheme="minorHAnsi"/>
          <w:bCs/>
          <w:sz w:val="28"/>
          <w:szCs w:val="28"/>
          <w:vertAlign w:val="superscript"/>
        </w:rPr>
        <w:t>η</w:t>
      </w:r>
      <w:r w:rsidR="001702BD" w:rsidRPr="00C677D9">
        <w:rPr>
          <w:rFonts w:cstheme="minorHAnsi"/>
          <w:bCs/>
          <w:sz w:val="28"/>
          <w:szCs w:val="28"/>
        </w:rPr>
        <w:t xml:space="preserve"> ΔΙΕΘΝΗΣ ΣΥΝΑΝΤΗΣΗ ΣΧΟΛΙΚΩΝ ΧΟΡΩΔΙΩΝ </w:t>
      </w:r>
      <w:proofErr w:type="spellStart"/>
      <w:r w:rsidR="001702BD" w:rsidRPr="00C677D9">
        <w:rPr>
          <w:rFonts w:cstheme="minorHAnsi"/>
          <w:bCs/>
          <w:sz w:val="28"/>
          <w:szCs w:val="28"/>
        </w:rPr>
        <w:t>του</w:t>
      </w:r>
      <w:proofErr w:type="spellEnd"/>
      <w:r w:rsidR="001702BD" w:rsidRPr="00C677D9">
        <w:rPr>
          <w:rFonts w:cstheme="minorHAnsi"/>
          <w:bCs/>
          <w:sz w:val="28"/>
          <w:szCs w:val="28"/>
        </w:rPr>
        <w:t xml:space="preserve"> 38</w:t>
      </w:r>
      <w:r w:rsidR="001702BD" w:rsidRPr="00C677D9">
        <w:rPr>
          <w:rFonts w:cstheme="minorHAnsi"/>
          <w:bCs/>
          <w:sz w:val="28"/>
          <w:szCs w:val="28"/>
          <w:vertAlign w:val="superscript"/>
        </w:rPr>
        <w:t>ου</w:t>
      </w:r>
      <w:r w:rsidR="001702BD" w:rsidRPr="00C677D9">
        <w:rPr>
          <w:rFonts w:cstheme="minorHAnsi"/>
          <w:bCs/>
          <w:sz w:val="28"/>
          <w:szCs w:val="28"/>
        </w:rPr>
        <w:t xml:space="preserve">  Διεθνούς Φεστιβάλ Καρδίτσας, κορυφαίου Φεστιβαλικού θεσμού και πρότυπο επαρχιακού Φεστιβάλ, θα πραγματοποιηθεί από 5 έως 22 Μαρτίου 2020, στην πόλη της Καρδίτσας, υπό την αιγίδα </w:t>
      </w:r>
      <w:proofErr w:type="spellStart"/>
      <w:r w:rsidR="001702BD" w:rsidRPr="00C677D9">
        <w:rPr>
          <w:rFonts w:cstheme="minorHAnsi"/>
          <w:bCs/>
          <w:sz w:val="28"/>
          <w:szCs w:val="28"/>
        </w:rPr>
        <w:t>του</w:t>
      </w:r>
      <w:proofErr w:type="spellEnd"/>
      <w:r w:rsidR="001702BD" w:rsidRPr="00C677D9">
        <w:rPr>
          <w:rFonts w:cstheme="minorHAnsi"/>
          <w:bCs/>
          <w:sz w:val="28"/>
          <w:szCs w:val="28"/>
        </w:rPr>
        <w:t xml:space="preserve"> Υπουργείου Παιδείας, Έρευνας και Θρησκευμάτων.   Πρόκειται για το μεγαλύτερο Φεστιβάλ Χορωδιών  παγκοσμίως με  την συμμετοχή 150  χορωδιών, ορχηστρών, σολίστ, μαέστρων και συνθετών  από Ελλάδα και το εξωτερικό, συνεργαζόμενο  με  τρία μεγάλα φεστιβάλ – διαγωνισμούς - εκπαιδευτικούς θεσμούς </w:t>
      </w:r>
      <w:proofErr w:type="spellStart"/>
      <w:r w:rsidR="001702BD" w:rsidRPr="00C677D9">
        <w:rPr>
          <w:rFonts w:cstheme="minorHAnsi"/>
          <w:bCs/>
          <w:sz w:val="28"/>
          <w:szCs w:val="28"/>
        </w:rPr>
        <w:t>του</w:t>
      </w:r>
      <w:proofErr w:type="spellEnd"/>
      <w:r w:rsidR="001702BD" w:rsidRPr="00C677D9">
        <w:rPr>
          <w:rFonts w:cstheme="minorHAnsi"/>
          <w:bCs/>
          <w:sz w:val="28"/>
          <w:szCs w:val="28"/>
        </w:rPr>
        <w:t xml:space="preserve"> εξωτερικού.</w:t>
      </w:r>
    </w:p>
    <w:p w:rsidR="001702BD" w:rsidRDefault="001702BD" w:rsidP="001702BD">
      <w:pPr>
        <w:rPr>
          <w:sz w:val="28"/>
          <w:szCs w:val="28"/>
        </w:rPr>
      </w:pPr>
    </w:p>
    <w:p w:rsidR="001702BD" w:rsidRPr="001702BD" w:rsidRDefault="007A5F80" w:rsidP="008417FA">
      <w:pPr>
        <w:jc w:val="both"/>
        <w:rPr>
          <w:sz w:val="28"/>
          <w:szCs w:val="28"/>
        </w:rPr>
      </w:pPr>
      <w:r>
        <w:rPr>
          <w:sz w:val="28"/>
          <w:szCs w:val="28"/>
        </w:rPr>
        <w:t xml:space="preserve">    </w:t>
      </w:r>
      <w:r w:rsidR="001702BD" w:rsidRPr="00C677D9">
        <w:rPr>
          <w:sz w:val="28"/>
          <w:szCs w:val="28"/>
        </w:rPr>
        <w:t>Η 12</w:t>
      </w:r>
      <w:r w:rsidR="001702BD" w:rsidRPr="00C677D9">
        <w:rPr>
          <w:sz w:val="28"/>
          <w:szCs w:val="28"/>
          <w:vertAlign w:val="superscript"/>
        </w:rPr>
        <w:t>η</w:t>
      </w:r>
      <w:r w:rsidR="001702BD" w:rsidRPr="00C677D9">
        <w:rPr>
          <w:sz w:val="28"/>
          <w:szCs w:val="28"/>
        </w:rPr>
        <w:t xml:space="preserve"> Διεθνής Συνάντηση Σχολικών Χορωδιών είναι αφιερωμένη στους κορυφαίους συνθέτες</w:t>
      </w:r>
      <w:r w:rsidR="001702BD" w:rsidRPr="00C677D9">
        <w:rPr>
          <w:color w:val="FF0000"/>
          <w:sz w:val="28"/>
          <w:szCs w:val="28"/>
        </w:rPr>
        <w:t xml:space="preserve"> </w:t>
      </w:r>
      <w:hyperlink r:id="rId8" w:tooltip="Giovanni Animuccia" w:history="1">
        <w:r w:rsidR="007F3F76" w:rsidRPr="007F3F76">
          <w:rPr>
            <w:rStyle w:val="-"/>
            <w:rFonts w:cstheme="minorHAnsi"/>
            <w:bCs/>
            <w:color w:val="000000" w:themeColor="text1"/>
            <w:sz w:val="28"/>
            <w:szCs w:val="28"/>
            <w:u w:val="none"/>
            <w:shd w:val="clear" w:color="auto" w:fill="FFFFFF"/>
            <w:lang w:val="en-US"/>
          </w:rPr>
          <w:t>Giovanni</w:t>
        </w:r>
        <w:r w:rsidR="007F3F76" w:rsidRPr="007F3F76">
          <w:rPr>
            <w:rStyle w:val="-"/>
            <w:rFonts w:cstheme="minorHAnsi"/>
            <w:bCs/>
            <w:color w:val="000000" w:themeColor="text1"/>
            <w:sz w:val="28"/>
            <w:szCs w:val="28"/>
            <w:u w:val="none"/>
            <w:shd w:val="clear" w:color="auto" w:fill="FFFFFF"/>
          </w:rPr>
          <w:t xml:space="preserve"> </w:t>
        </w:r>
        <w:proofErr w:type="spellStart"/>
        <w:r w:rsidR="007F3F76" w:rsidRPr="007F3F76">
          <w:rPr>
            <w:rStyle w:val="-"/>
            <w:rFonts w:cstheme="minorHAnsi"/>
            <w:bCs/>
            <w:color w:val="000000" w:themeColor="text1"/>
            <w:sz w:val="28"/>
            <w:szCs w:val="28"/>
            <w:u w:val="none"/>
            <w:shd w:val="clear" w:color="auto" w:fill="FFFFFF"/>
            <w:lang w:val="en-US"/>
          </w:rPr>
          <w:t>Animuccia</w:t>
        </w:r>
        <w:proofErr w:type="spellEnd"/>
      </w:hyperlink>
      <w:r w:rsidR="007F3F76" w:rsidRPr="007F3F76">
        <w:rPr>
          <w:rFonts w:cstheme="minorHAnsi"/>
          <w:bCs/>
          <w:color w:val="000000" w:themeColor="text1"/>
          <w:sz w:val="28"/>
          <w:szCs w:val="28"/>
        </w:rPr>
        <w:t xml:space="preserve"> (</w:t>
      </w:r>
      <w:r w:rsidR="007F3F76" w:rsidRPr="007F3F76">
        <w:rPr>
          <w:rFonts w:cstheme="minorHAnsi"/>
          <w:bCs/>
          <w:color w:val="000000" w:themeColor="text1"/>
          <w:sz w:val="28"/>
          <w:szCs w:val="28"/>
          <w:shd w:val="clear" w:color="auto" w:fill="FFFFFF"/>
        </w:rPr>
        <w:t xml:space="preserve">1520–1571) </w:t>
      </w:r>
      <w:r w:rsidR="007F3F76">
        <w:rPr>
          <w:rFonts w:cstheme="minorHAnsi"/>
          <w:bCs/>
          <w:color w:val="000000" w:themeColor="text1"/>
          <w:sz w:val="28"/>
          <w:szCs w:val="28"/>
        </w:rPr>
        <w:t>και</w:t>
      </w:r>
      <w:r w:rsidR="007F3F76" w:rsidRPr="007F3F76">
        <w:rPr>
          <w:rFonts w:cstheme="minorHAnsi"/>
          <w:bCs/>
          <w:color w:val="000000" w:themeColor="text1"/>
          <w:sz w:val="28"/>
          <w:szCs w:val="28"/>
        </w:rPr>
        <w:t xml:space="preserve"> </w:t>
      </w:r>
      <w:hyperlink r:id="rId9" w:tooltip="Vincenzo Galilei" w:history="1">
        <w:proofErr w:type="spellStart"/>
        <w:r w:rsidR="007F3F76" w:rsidRPr="007F3F76">
          <w:rPr>
            <w:rStyle w:val="-"/>
            <w:rFonts w:cstheme="minorHAnsi"/>
            <w:bCs/>
            <w:color w:val="000000" w:themeColor="text1"/>
            <w:sz w:val="28"/>
            <w:szCs w:val="28"/>
            <w:u w:val="none"/>
            <w:shd w:val="clear" w:color="auto" w:fill="FFFFFF"/>
            <w:lang w:val="en-US"/>
          </w:rPr>
          <w:t>Vincenzo</w:t>
        </w:r>
        <w:proofErr w:type="spellEnd"/>
        <w:r w:rsidR="007F3F76" w:rsidRPr="007F3F76">
          <w:rPr>
            <w:rStyle w:val="-"/>
            <w:rFonts w:cstheme="minorHAnsi"/>
            <w:bCs/>
            <w:color w:val="000000" w:themeColor="text1"/>
            <w:sz w:val="28"/>
            <w:szCs w:val="28"/>
            <w:u w:val="none"/>
            <w:shd w:val="clear" w:color="auto" w:fill="FFFFFF"/>
          </w:rPr>
          <w:t xml:space="preserve"> </w:t>
        </w:r>
        <w:proofErr w:type="spellStart"/>
        <w:r w:rsidR="007F3F76" w:rsidRPr="007F3F76">
          <w:rPr>
            <w:rStyle w:val="-"/>
            <w:rFonts w:cstheme="minorHAnsi"/>
            <w:bCs/>
            <w:color w:val="000000" w:themeColor="text1"/>
            <w:sz w:val="28"/>
            <w:szCs w:val="28"/>
            <w:u w:val="none"/>
            <w:shd w:val="clear" w:color="auto" w:fill="FFFFFF"/>
            <w:lang w:val="en-US"/>
          </w:rPr>
          <w:t>Galilei</w:t>
        </w:r>
        <w:proofErr w:type="spellEnd"/>
      </w:hyperlink>
      <w:r w:rsidR="007F3F76" w:rsidRPr="007F3F76">
        <w:rPr>
          <w:rFonts w:cstheme="minorHAnsi"/>
          <w:bCs/>
          <w:color w:val="000000" w:themeColor="text1"/>
          <w:sz w:val="28"/>
          <w:szCs w:val="28"/>
          <w:shd w:val="clear" w:color="auto" w:fill="FFFFFF"/>
          <w:lang w:val="en-US"/>
        </w:rPr>
        <w:t> </w:t>
      </w:r>
      <w:r w:rsidR="007F3F76" w:rsidRPr="007F3F76">
        <w:rPr>
          <w:rFonts w:cstheme="minorHAnsi"/>
          <w:bCs/>
          <w:color w:val="000000" w:themeColor="text1"/>
          <w:sz w:val="28"/>
          <w:szCs w:val="28"/>
          <w:shd w:val="clear" w:color="auto" w:fill="FFFFFF"/>
        </w:rPr>
        <w:t>(1520–1591)</w:t>
      </w:r>
      <w:r w:rsidR="001702BD" w:rsidRPr="007F3F76">
        <w:rPr>
          <w:sz w:val="28"/>
          <w:szCs w:val="28"/>
        </w:rPr>
        <w:t xml:space="preserve"> </w:t>
      </w:r>
      <w:r w:rsidR="001702BD" w:rsidRPr="00C677D9">
        <w:rPr>
          <w:sz w:val="28"/>
          <w:szCs w:val="28"/>
        </w:rPr>
        <w:t xml:space="preserve">για τα </w:t>
      </w:r>
      <w:r w:rsidR="007F3F76">
        <w:rPr>
          <w:sz w:val="28"/>
          <w:szCs w:val="28"/>
        </w:rPr>
        <w:t>500</w:t>
      </w:r>
      <w:r w:rsidR="00102E9C">
        <w:rPr>
          <w:sz w:val="28"/>
          <w:szCs w:val="28"/>
        </w:rPr>
        <w:t xml:space="preserve"> χρόνια από τη γέννηση</w:t>
      </w:r>
      <w:r w:rsidR="001702BD" w:rsidRPr="00C677D9">
        <w:rPr>
          <w:sz w:val="28"/>
          <w:szCs w:val="28"/>
        </w:rPr>
        <w:t xml:space="preserve"> του</w:t>
      </w:r>
      <w:r w:rsidR="00102E9C">
        <w:rPr>
          <w:sz w:val="28"/>
          <w:szCs w:val="28"/>
        </w:rPr>
        <w:t>ς</w:t>
      </w:r>
      <w:r w:rsidR="001702BD" w:rsidRPr="00C677D9">
        <w:rPr>
          <w:sz w:val="28"/>
          <w:szCs w:val="28"/>
        </w:rPr>
        <w:t xml:space="preserve">, </w:t>
      </w:r>
      <w:r w:rsidR="001702BD" w:rsidRPr="00102E9C">
        <w:rPr>
          <w:color w:val="000000" w:themeColor="text1"/>
          <w:sz w:val="28"/>
          <w:szCs w:val="28"/>
          <w:lang w:val="en-US"/>
        </w:rPr>
        <w:t>Johann</w:t>
      </w:r>
      <w:r w:rsidR="001702BD" w:rsidRPr="00102E9C">
        <w:rPr>
          <w:color w:val="000000" w:themeColor="text1"/>
          <w:sz w:val="28"/>
          <w:szCs w:val="28"/>
        </w:rPr>
        <w:t xml:space="preserve"> </w:t>
      </w:r>
      <w:r w:rsidR="001702BD" w:rsidRPr="00102E9C">
        <w:rPr>
          <w:color w:val="000000" w:themeColor="text1"/>
          <w:sz w:val="28"/>
          <w:szCs w:val="28"/>
          <w:lang w:val="en-US"/>
        </w:rPr>
        <w:t>Sebastian</w:t>
      </w:r>
      <w:r w:rsidR="001702BD" w:rsidRPr="00102E9C">
        <w:rPr>
          <w:color w:val="000000" w:themeColor="text1"/>
          <w:sz w:val="28"/>
          <w:szCs w:val="28"/>
        </w:rPr>
        <w:t xml:space="preserve"> </w:t>
      </w:r>
      <w:r w:rsidR="001702BD" w:rsidRPr="00102E9C">
        <w:rPr>
          <w:color w:val="000000" w:themeColor="text1"/>
          <w:sz w:val="28"/>
          <w:szCs w:val="28"/>
          <w:lang w:val="en-US"/>
        </w:rPr>
        <w:t>Bach</w:t>
      </w:r>
      <w:r w:rsidR="00102E9C" w:rsidRPr="00102E9C">
        <w:rPr>
          <w:color w:val="FF0000"/>
          <w:sz w:val="28"/>
          <w:szCs w:val="28"/>
        </w:rPr>
        <w:t xml:space="preserve"> </w:t>
      </w:r>
      <w:r w:rsidR="001702BD" w:rsidRPr="00102E9C">
        <w:rPr>
          <w:sz w:val="28"/>
          <w:szCs w:val="28"/>
        </w:rPr>
        <w:t>(1685-1750</w:t>
      </w:r>
      <w:r w:rsidR="001702BD" w:rsidRPr="00102E9C">
        <w:rPr>
          <w:rFonts w:cstheme="minorHAnsi"/>
          <w:sz w:val="28"/>
          <w:szCs w:val="28"/>
        </w:rPr>
        <w:t>)</w:t>
      </w:r>
      <w:r w:rsidR="00102E9C" w:rsidRPr="00102E9C">
        <w:rPr>
          <w:rStyle w:val="-"/>
          <w:rFonts w:cstheme="minorHAnsi"/>
          <w:bCs/>
          <w:color w:val="000000" w:themeColor="text1"/>
          <w:sz w:val="28"/>
          <w:szCs w:val="28"/>
          <w:u w:val="none"/>
        </w:rPr>
        <w:t xml:space="preserve"> </w:t>
      </w:r>
      <w:proofErr w:type="spellStart"/>
      <w:r w:rsidR="00102E9C" w:rsidRPr="00102E9C">
        <w:rPr>
          <w:rStyle w:val="-"/>
          <w:rFonts w:cstheme="minorHAnsi"/>
          <w:bCs/>
          <w:color w:val="000000" w:themeColor="text1"/>
          <w:sz w:val="28"/>
          <w:szCs w:val="28"/>
          <w:u w:val="none"/>
          <w:lang w:val="en-US"/>
        </w:rPr>
        <w:t>Tomaso</w:t>
      </w:r>
      <w:proofErr w:type="spellEnd"/>
      <w:r w:rsidR="00102E9C" w:rsidRPr="00102E9C">
        <w:rPr>
          <w:rStyle w:val="-"/>
          <w:rFonts w:cstheme="minorHAnsi"/>
          <w:bCs/>
          <w:color w:val="000000" w:themeColor="text1"/>
          <w:sz w:val="28"/>
          <w:szCs w:val="28"/>
          <w:u w:val="none"/>
        </w:rPr>
        <w:t xml:space="preserve"> </w:t>
      </w:r>
      <w:r w:rsidR="00102E9C" w:rsidRPr="00102E9C">
        <w:rPr>
          <w:rStyle w:val="-"/>
          <w:rFonts w:cstheme="minorHAnsi"/>
          <w:bCs/>
          <w:color w:val="000000" w:themeColor="text1"/>
          <w:sz w:val="28"/>
          <w:szCs w:val="28"/>
          <w:u w:val="none"/>
          <w:lang w:val="en-US"/>
        </w:rPr>
        <w:t>Giovanni</w:t>
      </w:r>
      <w:r w:rsidR="00102E9C" w:rsidRPr="00102E9C">
        <w:rPr>
          <w:rStyle w:val="-"/>
          <w:rFonts w:cstheme="minorHAnsi"/>
          <w:bCs/>
          <w:color w:val="000000" w:themeColor="text1"/>
          <w:sz w:val="28"/>
          <w:szCs w:val="28"/>
          <w:u w:val="none"/>
        </w:rPr>
        <w:t xml:space="preserve"> </w:t>
      </w:r>
      <w:proofErr w:type="spellStart"/>
      <w:r w:rsidR="00102E9C" w:rsidRPr="00102E9C">
        <w:rPr>
          <w:rStyle w:val="-"/>
          <w:rFonts w:cstheme="minorHAnsi"/>
          <w:bCs/>
          <w:color w:val="000000" w:themeColor="text1"/>
          <w:sz w:val="28"/>
          <w:szCs w:val="28"/>
          <w:u w:val="none"/>
          <w:lang w:val="en-US"/>
        </w:rPr>
        <w:t>Albinoni</w:t>
      </w:r>
      <w:proofErr w:type="spellEnd"/>
      <w:r w:rsidR="00102E9C" w:rsidRPr="00102E9C">
        <w:rPr>
          <w:rStyle w:val="-"/>
          <w:rFonts w:cstheme="minorHAnsi"/>
          <w:bCs/>
          <w:color w:val="000000" w:themeColor="text1"/>
          <w:sz w:val="28"/>
          <w:szCs w:val="28"/>
          <w:u w:val="none"/>
        </w:rPr>
        <w:t xml:space="preserve"> </w:t>
      </w:r>
      <w:r w:rsidR="00102E9C" w:rsidRPr="00102E9C">
        <w:rPr>
          <w:rFonts w:cstheme="minorHAnsi"/>
          <w:bCs/>
          <w:color w:val="000000" w:themeColor="text1"/>
          <w:sz w:val="28"/>
          <w:szCs w:val="28"/>
        </w:rPr>
        <w:t xml:space="preserve">(1671-1750) </w:t>
      </w:r>
      <w:r w:rsidR="001702BD" w:rsidRPr="00102E9C">
        <w:rPr>
          <w:rFonts w:cstheme="minorHAnsi"/>
          <w:sz w:val="28"/>
          <w:szCs w:val="28"/>
        </w:rPr>
        <w:t xml:space="preserve"> για τα </w:t>
      </w:r>
      <w:r w:rsidR="00102E9C" w:rsidRPr="00102E9C">
        <w:rPr>
          <w:rFonts w:cstheme="minorHAnsi"/>
          <w:sz w:val="28"/>
          <w:szCs w:val="28"/>
        </w:rPr>
        <w:t>270</w:t>
      </w:r>
      <w:r w:rsidR="001702BD" w:rsidRPr="00102E9C">
        <w:rPr>
          <w:rFonts w:cstheme="minorHAnsi"/>
          <w:sz w:val="28"/>
          <w:szCs w:val="28"/>
        </w:rPr>
        <w:t xml:space="preserve"> χρόνια από τη</w:t>
      </w:r>
      <w:r w:rsidR="00102E9C" w:rsidRPr="00102E9C">
        <w:rPr>
          <w:sz w:val="28"/>
          <w:szCs w:val="28"/>
        </w:rPr>
        <w:t xml:space="preserve"> θάνατο τους</w:t>
      </w:r>
      <w:r w:rsidR="001702BD" w:rsidRPr="00102E9C">
        <w:rPr>
          <w:sz w:val="28"/>
          <w:szCs w:val="28"/>
        </w:rPr>
        <w:t xml:space="preserve">, </w:t>
      </w:r>
      <w:r w:rsidR="001702BD" w:rsidRPr="00102E9C">
        <w:rPr>
          <w:color w:val="000000" w:themeColor="text1"/>
          <w:sz w:val="28"/>
          <w:szCs w:val="28"/>
          <w:lang w:val="en-US"/>
        </w:rPr>
        <w:t>Giuseppe</w:t>
      </w:r>
      <w:r w:rsidR="001702BD" w:rsidRPr="00102E9C">
        <w:rPr>
          <w:color w:val="000000" w:themeColor="text1"/>
          <w:sz w:val="28"/>
          <w:szCs w:val="28"/>
        </w:rPr>
        <w:t xml:space="preserve"> </w:t>
      </w:r>
      <w:proofErr w:type="spellStart"/>
      <w:r w:rsidR="001702BD" w:rsidRPr="00102E9C">
        <w:rPr>
          <w:color w:val="000000" w:themeColor="text1"/>
          <w:sz w:val="28"/>
          <w:szCs w:val="28"/>
          <w:lang w:val="en-US"/>
        </w:rPr>
        <w:t>Tartini</w:t>
      </w:r>
      <w:proofErr w:type="spellEnd"/>
      <w:r w:rsidR="001702BD" w:rsidRPr="00102E9C">
        <w:rPr>
          <w:sz w:val="28"/>
          <w:szCs w:val="28"/>
        </w:rPr>
        <w:t xml:space="preserve">(1692-1770) για τα 250 χρόνια από το θάνατό </w:t>
      </w:r>
      <w:proofErr w:type="spellStart"/>
      <w:r w:rsidR="001702BD" w:rsidRPr="00102E9C">
        <w:rPr>
          <w:sz w:val="28"/>
          <w:szCs w:val="28"/>
        </w:rPr>
        <w:t>του</w:t>
      </w:r>
      <w:proofErr w:type="spellEnd"/>
      <w:r w:rsidR="001702BD" w:rsidRPr="00102E9C">
        <w:rPr>
          <w:sz w:val="28"/>
          <w:szCs w:val="28"/>
        </w:rPr>
        <w:t xml:space="preserve"> και </w:t>
      </w:r>
      <w:r w:rsidR="001702BD" w:rsidRPr="00102E9C">
        <w:rPr>
          <w:color w:val="000000" w:themeColor="text1"/>
          <w:sz w:val="28"/>
          <w:szCs w:val="28"/>
        </w:rPr>
        <w:t>Γιάννη Χρήστου</w:t>
      </w:r>
      <w:r w:rsidR="001702BD" w:rsidRPr="00102E9C">
        <w:rPr>
          <w:sz w:val="28"/>
          <w:szCs w:val="28"/>
        </w:rPr>
        <w:t>(1926</w:t>
      </w:r>
      <w:r w:rsidR="001702BD" w:rsidRPr="00C677D9">
        <w:rPr>
          <w:sz w:val="28"/>
          <w:szCs w:val="28"/>
        </w:rPr>
        <w:t xml:space="preserve">-1970) για τα 50 χρόνια από το θάνατό </w:t>
      </w:r>
      <w:proofErr w:type="spellStart"/>
      <w:r w:rsidR="001702BD" w:rsidRPr="00C677D9">
        <w:rPr>
          <w:sz w:val="28"/>
          <w:szCs w:val="28"/>
        </w:rPr>
        <w:t>του</w:t>
      </w:r>
      <w:proofErr w:type="spellEnd"/>
      <w:r w:rsidR="001702BD" w:rsidRPr="00C677D9">
        <w:rPr>
          <w:sz w:val="28"/>
          <w:szCs w:val="28"/>
        </w:rPr>
        <w:t>.</w:t>
      </w:r>
    </w:p>
    <w:p w:rsidR="001702BD" w:rsidRPr="00E01C71" w:rsidRDefault="001702BD" w:rsidP="001702BD">
      <w:pPr>
        <w:spacing w:after="120"/>
        <w:ind w:left="-567" w:right="-382" w:firstLine="993"/>
        <w:jc w:val="both"/>
        <w:rPr>
          <w:rFonts w:cstheme="minorHAnsi"/>
          <w:bCs/>
          <w:sz w:val="28"/>
          <w:szCs w:val="28"/>
        </w:rPr>
      </w:pPr>
      <w:r w:rsidRPr="00E01C71">
        <w:rPr>
          <w:rFonts w:cstheme="minorHAnsi"/>
          <w:bCs/>
          <w:sz w:val="28"/>
          <w:szCs w:val="28"/>
        </w:rPr>
        <w:lastRenderedPageBreak/>
        <w:t>Πρόκειται για ένα μοναδικό θεσμό με τον οποίο γίνεται ουσιαστική αισθητική παρέμβαση στην ουσία της Καλλιτεχνικής Αγωγής και Παιδείας.</w:t>
      </w:r>
    </w:p>
    <w:p w:rsidR="001702BD" w:rsidRPr="00E01C71" w:rsidRDefault="001702BD" w:rsidP="001702BD">
      <w:pPr>
        <w:spacing w:after="120"/>
        <w:ind w:left="-567" w:right="-382" w:firstLine="993"/>
        <w:jc w:val="both"/>
        <w:rPr>
          <w:rFonts w:cstheme="minorHAnsi"/>
          <w:bCs/>
          <w:sz w:val="28"/>
          <w:szCs w:val="28"/>
        </w:rPr>
      </w:pPr>
      <w:r w:rsidRPr="00E01C71">
        <w:rPr>
          <w:rFonts w:cstheme="minorHAnsi"/>
          <w:bCs/>
          <w:sz w:val="28"/>
          <w:szCs w:val="28"/>
        </w:rPr>
        <w:t>Για δωδέκατη φορά πραγματοποιείται ένας Χορωδιακός Θεσμός που αφορά όλες τις σχολικές Χορωδίες (παιδικές</w:t>
      </w:r>
      <w:r w:rsidR="008417FA" w:rsidRPr="008417FA">
        <w:rPr>
          <w:rFonts w:cstheme="minorHAnsi"/>
          <w:bCs/>
          <w:sz w:val="28"/>
          <w:szCs w:val="28"/>
        </w:rPr>
        <w:t xml:space="preserve"> </w:t>
      </w:r>
      <w:r w:rsidRPr="00E01C71">
        <w:rPr>
          <w:rFonts w:cstheme="minorHAnsi"/>
          <w:bCs/>
          <w:sz w:val="28"/>
          <w:szCs w:val="28"/>
        </w:rPr>
        <w:t>-</w:t>
      </w:r>
      <w:r w:rsidR="008417FA" w:rsidRPr="008417FA">
        <w:rPr>
          <w:rFonts w:cstheme="minorHAnsi"/>
          <w:bCs/>
          <w:sz w:val="28"/>
          <w:szCs w:val="28"/>
        </w:rPr>
        <w:t xml:space="preserve"> </w:t>
      </w:r>
      <w:r w:rsidRPr="00E01C71">
        <w:rPr>
          <w:rFonts w:cstheme="minorHAnsi"/>
          <w:bCs/>
          <w:sz w:val="28"/>
          <w:szCs w:val="28"/>
        </w:rPr>
        <w:t xml:space="preserve">νεανικές) και βοηθά στην ανάπτυξη της μουσικής και Χορωδιακής εκπαίδευσης </w:t>
      </w:r>
      <w:proofErr w:type="spellStart"/>
      <w:r w:rsidRPr="00E01C71">
        <w:rPr>
          <w:rFonts w:cstheme="minorHAnsi"/>
          <w:bCs/>
          <w:sz w:val="28"/>
          <w:szCs w:val="28"/>
        </w:rPr>
        <w:t>του</w:t>
      </w:r>
      <w:proofErr w:type="spellEnd"/>
      <w:r w:rsidRPr="00E01C71">
        <w:rPr>
          <w:rFonts w:cstheme="minorHAnsi"/>
          <w:bCs/>
          <w:sz w:val="28"/>
          <w:szCs w:val="28"/>
        </w:rPr>
        <w:t xml:space="preserve"> τόπου μας. Πρόκειται για μια Χορωδιακή Πανδαισία από σχολικές χορωδίες της Ελλάδος, καθώς και την συμμετοχή εκλεκτών ξένων χορωδιών.</w:t>
      </w:r>
    </w:p>
    <w:p w:rsidR="001702BD" w:rsidRPr="00E01C71" w:rsidRDefault="001702BD" w:rsidP="001702BD">
      <w:pPr>
        <w:spacing w:after="120"/>
        <w:ind w:left="-567" w:right="-382" w:firstLine="993"/>
        <w:jc w:val="both"/>
        <w:rPr>
          <w:rFonts w:cstheme="minorHAnsi"/>
          <w:bCs/>
          <w:sz w:val="28"/>
          <w:szCs w:val="28"/>
        </w:rPr>
      </w:pPr>
      <w:r w:rsidRPr="00E01C71">
        <w:rPr>
          <w:rFonts w:cstheme="minorHAnsi"/>
          <w:bCs/>
          <w:sz w:val="28"/>
          <w:szCs w:val="28"/>
        </w:rPr>
        <w:t>Στην 12</w:t>
      </w:r>
      <w:r w:rsidRPr="00E01C71">
        <w:rPr>
          <w:rFonts w:cstheme="minorHAnsi"/>
          <w:bCs/>
          <w:sz w:val="28"/>
          <w:szCs w:val="28"/>
          <w:vertAlign w:val="superscript"/>
        </w:rPr>
        <w:t>η</w:t>
      </w:r>
      <w:r w:rsidRPr="00E01C71">
        <w:rPr>
          <w:rFonts w:cstheme="minorHAnsi"/>
          <w:bCs/>
          <w:sz w:val="28"/>
          <w:szCs w:val="28"/>
        </w:rPr>
        <w:t xml:space="preserve"> Διεθνή Συνάντηση Σχολικών Χορωδιών μπορούν να λάβουν μέρος σχολικές χορωδίες (παιδικές</w:t>
      </w:r>
      <w:r w:rsidR="008417FA" w:rsidRPr="008417FA">
        <w:rPr>
          <w:rFonts w:cstheme="minorHAnsi"/>
          <w:bCs/>
          <w:sz w:val="28"/>
          <w:szCs w:val="28"/>
        </w:rPr>
        <w:t xml:space="preserve"> </w:t>
      </w:r>
      <w:r w:rsidR="008417FA">
        <w:rPr>
          <w:rFonts w:cstheme="minorHAnsi"/>
          <w:bCs/>
          <w:sz w:val="28"/>
          <w:szCs w:val="28"/>
        </w:rPr>
        <w:t>–</w:t>
      </w:r>
      <w:r w:rsidR="008417FA" w:rsidRPr="008417FA">
        <w:rPr>
          <w:rFonts w:cstheme="minorHAnsi"/>
          <w:bCs/>
          <w:sz w:val="28"/>
          <w:szCs w:val="28"/>
        </w:rPr>
        <w:t xml:space="preserve"> </w:t>
      </w:r>
      <w:r w:rsidRPr="00E01C71">
        <w:rPr>
          <w:rFonts w:cstheme="minorHAnsi"/>
          <w:bCs/>
          <w:sz w:val="28"/>
          <w:szCs w:val="28"/>
        </w:rPr>
        <w:t>νεανικές</w:t>
      </w:r>
      <w:r w:rsidR="008417FA" w:rsidRPr="008417FA">
        <w:rPr>
          <w:rFonts w:cstheme="minorHAnsi"/>
          <w:bCs/>
          <w:sz w:val="28"/>
          <w:szCs w:val="28"/>
        </w:rPr>
        <w:t xml:space="preserve"> </w:t>
      </w:r>
      <w:r w:rsidRPr="00E01C71">
        <w:rPr>
          <w:rFonts w:cstheme="minorHAnsi"/>
          <w:bCs/>
          <w:sz w:val="28"/>
          <w:szCs w:val="28"/>
        </w:rPr>
        <w:t>-</w:t>
      </w:r>
      <w:r w:rsidR="008417FA" w:rsidRPr="008417FA">
        <w:rPr>
          <w:rFonts w:cstheme="minorHAnsi"/>
          <w:bCs/>
          <w:sz w:val="28"/>
          <w:szCs w:val="28"/>
        </w:rPr>
        <w:t xml:space="preserve"> </w:t>
      </w:r>
      <w:r w:rsidRPr="00E01C71">
        <w:rPr>
          <w:rFonts w:cstheme="minorHAnsi"/>
          <w:bCs/>
          <w:sz w:val="28"/>
          <w:szCs w:val="28"/>
        </w:rPr>
        <w:t>μεικτές) από σχολικές μονάδες της Πρωτοβάθμιας και Δευτεροβάθμιας Εκπαίδευσης, που θα δηλώσουν συμμετοχή.</w:t>
      </w:r>
    </w:p>
    <w:p w:rsidR="001702BD" w:rsidRPr="00E01C71" w:rsidRDefault="001702BD" w:rsidP="001702BD">
      <w:pPr>
        <w:spacing w:after="120"/>
        <w:ind w:left="-567" w:right="-382" w:firstLine="993"/>
        <w:jc w:val="both"/>
        <w:rPr>
          <w:rFonts w:cstheme="minorHAnsi"/>
          <w:bCs/>
          <w:sz w:val="28"/>
          <w:szCs w:val="28"/>
        </w:rPr>
      </w:pPr>
      <w:r w:rsidRPr="00E01C71">
        <w:rPr>
          <w:rFonts w:cstheme="minorHAnsi"/>
          <w:bCs/>
          <w:sz w:val="28"/>
          <w:szCs w:val="28"/>
        </w:rPr>
        <w:t xml:space="preserve">Η εκδήλωση πραγματοποιείται στα πλαίσια </w:t>
      </w:r>
      <w:proofErr w:type="spellStart"/>
      <w:r w:rsidRPr="00E01C71">
        <w:rPr>
          <w:rFonts w:cstheme="minorHAnsi"/>
          <w:bCs/>
          <w:sz w:val="28"/>
          <w:szCs w:val="28"/>
        </w:rPr>
        <w:t>του</w:t>
      </w:r>
      <w:proofErr w:type="spellEnd"/>
      <w:r w:rsidRPr="00E01C71">
        <w:rPr>
          <w:rFonts w:cstheme="minorHAnsi"/>
          <w:bCs/>
          <w:sz w:val="28"/>
          <w:szCs w:val="28"/>
        </w:rPr>
        <w:t xml:space="preserve"> 38</w:t>
      </w:r>
      <w:r w:rsidRPr="00E01C71">
        <w:rPr>
          <w:rFonts w:cstheme="minorHAnsi"/>
          <w:bCs/>
          <w:sz w:val="28"/>
          <w:szCs w:val="28"/>
          <w:vertAlign w:val="superscript"/>
        </w:rPr>
        <w:t>ου</w:t>
      </w:r>
      <w:r w:rsidRPr="00E01C71">
        <w:rPr>
          <w:rFonts w:cstheme="minorHAnsi"/>
          <w:bCs/>
          <w:sz w:val="28"/>
          <w:szCs w:val="28"/>
        </w:rPr>
        <w:t xml:space="preserve">  Διεθνούς Χορωδιακού Φεστιβάλ Καρδίτσας, που αποτελεί κορυφαίο μουσικό και πολιτιστικό θεσμό </w:t>
      </w:r>
      <w:proofErr w:type="spellStart"/>
      <w:r w:rsidRPr="00E01C71">
        <w:rPr>
          <w:rFonts w:cstheme="minorHAnsi"/>
          <w:bCs/>
          <w:sz w:val="28"/>
          <w:szCs w:val="28"/>
        </w:rPr>
        <w:t>του</w:t>
      </w:r>
      <w:proofErr w:type="spellEnd"/>
      <w:r w:rsidRPr="00E01C71">
        <w:rPr>
          <w:rFonts w:cstheme="minorHAnsi"/>
          <w:bCs/>
          <w:sz w:val="28"/>
          <w:szCs w:val="28"/>
        </w:rPr>
        <w:t xml:space="preserve"> Νομού Καρδίτσας και τελεί υπό την καλλιτεχνική διεύθυνση </w:t>
      </w:r>
      <w:proofErr w:type="spellStart"/>
      <w:r w:rsidRPr="00E01C71">
        <w:rPr>
          <w:rFonts w:cstheme="minorHAnsi"/>
          <w:bCs/>
          <w:sz w:val="28"/>
          <w:szCs w:val="28"/>
        </w:rPr>
        <w:t>του</w:t>
      </w:r>
      <w:proofErr w:type="spellEnd"/>
      <w:r w:rsidRPr="00E01C71">
        <w:rPr>
          <w:rFonts w:cstheme="minorHAnsi"/>
          <w:bCs/>
          <w:sz w:val="28"/>
          <w:szCs w:val="28"/>
        </w:rPr>
        <w:t xml:space="preserve">  καθηγητή και Μαέστρου  Νίκου Ευθυμιάδη.</w:t>
      </w:r>
    </w:p>
    <w:p w:rsidR="001702BD" w:rsidRPr="00E01C71" w:rsidRDefault="001702BD" w:rsidP="001702BD">
      <w:pPr>
        <w:spacing w:after="120"/>
        <w:ind w:left="-567" w:right="-382" w:firstLine="993"/>
        <w:jc w:val="both"/>
        <w:rPr>
          <w:rFonts w:cstheme="minorHAnsi"/>
          <w:bCs/>
          <w:sz w:val="28"/>
          <w:szCs w:val="28"/>
        </w:rPr>
      </w:pPr>
      <w:r w:rsidRPr="00E01C71">
        <w:rPr>
          <w:rFonts w:cstheme="minorHAnsi"/>
          <w:bCs/>
          <w:sz w:val="28"/>
          <w:szCs w:val="28"/>
        </w:rPr>
        <w:t xml:space="preserve">Το πρόγραμμα είναι διαρκείας 10-20 λεπτών για κάθε </w:t>
      </w:r>
      <w:proofErr w:type="spellStart"/>
      <w:r w:rsidRPr="00E01C71">
        <w:rPr>
          <w:rFonts w:cstheme="minorHAnsi"/>
          <w:bCs/>
          <w:sz w:val="28"/>
          <w:szCs w:val="28"/>
        </w:rPr>
        <w:t>Χορωδία</w:t>
      </w:r>
      <w:proofErr w:type="spellEnd"/>
      <w:r w:rsidRPr="00E01C71">
        <w:rPr>
          <w:rFonts w:cstheme="minorHAnsi"/>
          <w:bCs/>
          <w:sz w:val="28"/>
          <w:szCs w:val="28"/>
        </w:rPr>
        <w:t>. Σε όλες τις χορωδίες και τους διευθυντές θα δοθούν Διπλώματα Συμμετοχής.</w:t>
      </w:r>
    </w:p>
    <w:p w:rsidR="001702BD" w:rsidRPr="00E01C71" w:rsidRDefault="001702BD" w:rsidP="001702BD">
      <w:pPr>
        <w:spacing w:after="120"/>
        <w:ind w:left="-567" w:right="-382" w:firstLine="993"/>
        <w:jc w:val="both"/>
        <w:rPr>
          <w:rFonts w:cstheme="minorHAnsi"/>
          <w:bCs/>
          <w:sz w:val="28"/>
          <w:szCs w:val="28"/>
        </w:rPr>
      </w:pPr>
      <w:r w:rsidRPr="00E01C71">
        <w:rPr>
          <w:rFonts w:cstheme="minorHAnsi"/>
          <w:bCs/>
          <w:sz w:val="28"/>
          <w:szCs w:val="28"/>
        </w:rPr>
        <w:t xml:space="preserve">Είναι δε γνωστό ότι ο κορυφαίος Ελβετός παιδαγωγός </w:t>
      </w:r>
      <w:proofErr w:type="spellStart"/>
      <w:r w:rsidRPr="00E01C71">
        <w:rPr>
          <w:rFonts w:cstheme="minorHAnsi"/>
          <w:bCs/>
          <w:sz w:val="28"/>
          <w:szCs w:val="28"/>
        </w:rPr>
        <w:t>Πεσταλότζι</w:t>
      </w:r>
      <w:proofErr w:type="spellEnd"/>
      <w:r w:rsidRPr="00E01C71">
        <w:rPr>
          <w:rFonts w:cstheme="minorHAnsi"/>
          <w:bCs/>
          <w:sz w:val="28"/>
          <w:szCs w:val="28"/>
        </w:rPr>
        <w:t xml:space="preserve"> θεωρεί  την </w:t>
      </w:r>
      <w:proofErr w:type="spellStart"/>
      <w:r w:rsidRPr="00E01C71">
        <w:rPr>
          <w:rFonts w:cstheme="minorHAnsi"/>
          <w:bCs/>
          <w:sz w:val="28"/>
          <w:szCs w:val="28"/>
        </w:rPr>
        <w:t>χορωδία</w:t>
      </w:r>
      <w:proofErr w:type="spellEnd"/>
      <w:r w:rsidRPr="00E01C71">
        <w:rPr>
          <w:rFonts w:cstheme="minorHAnsi"/>
          <w:bCs/>
          <w:sz w:val="28"/>
          <w:szCs w:val="28"/>
        </w:rPr>
        <w:t xml:space="preserve"> ως το αναντικατάστατο μέσο για την ηθική διαπαιδαγώγηση των νέων διαμέσου της σχολικής εκπαίδευσης.</w:t>
      </w:r>
    </w:p>
    <w:p w:rsidR="001702BD" w:rsidRPr="00E01C71" w:rsidRDefault="001702BD" w:rsidP="001702BD">
      <w:pPr>
        <w:spacing w:after="120"/>
        <w:ind w:left="-567" w:right="-382" w:firstLine="993"/>
        <w:jc w:val="both"/>
        <w:rPr>
          <w:rFonts w:cstheme="minorHAnsi"/>
          <w:bCs/>
          <w:sz w:val="28"/>
          <w:szCs w:val="28"/>
        </w:rPr>
      </w:pPr>
      <w:r w:rsidRPr="00E01C71">
        <w:rPr>
          <w:rFonts w:cstheme="minorHAnsi"/>
          <w:bCs/>
          <w:sz w:val="28"/>
          <w:szCs w:val="28"/>
        </w:rPr>
        <w:t>Η 12</w:t>
      </w:r>
      <w:r w:rsidRPr="00E01C71">
        <w:rPr>
          <w:rFonts w:cstheme="minorHAnsi"/>
          <w:bCs/>
          <w:sz w:val="28"/>
          <w:szCs w:val="28"/>
          <w:vertAlign w:val="superscript"/>
        </w:rPr>
        <w:t>η</w:t>
      </w:r>
      <w:r w:rsidRPr="00E01C71">
        <w:rPr>
          <w:rFonts w:cstheme="minorHAnsi"/>
          <w:bCs/>
          <w:sz w:val="28"/>
          <w:szCs w:val="28"/>
        </w:rPr>
        <w:t xml:space="preserve"> Διεθνής Συνάντηση Σχολικών Χορωδιών αποτελεί το βήμα παρουσίασης της σημαντικής δουλειάς, που επιτελούν οι καθηγητές Μουσικής στα σχολεία.</w:t>
      </w:r>
    </w:p>
    <w:p w:rsidR="001702BD" w:rsidRPr="00E01C71" w:rsidRDefault="001702BD" w:rsidP="001702BD">
      <w:pPr>
        <w:spacing w:after="120"/>
        <w:ind w:left="-567" w:right="-382" w:firstLine="993"/>
        <w:jc w:val="both"/>
        <w:rPr>
          <w:rFonts w:cstheme="minorHAnsi"/>
          <w:bCs/>
          <w:sz w:val="28"/>
          <w:szCs w:val="28"/>
        </w:rPr>
      </w:pPr>
      <w:r w:rsidRPr="00E01C71">
        <w:rPr>
          <w:rFonts w:cstheme="minorHAnsi"/>
          <w:bCs/>
          <w:sz w:val="28"/>
          <w:szCs w:val="28"/>
        </w:rPr>
        <w:t xml:space="preserve">Στόχος της διοργάνωσης  είναι η καλλιέργεια της Χορωδιακής Τέχνης ως δημιούργημα </w:t>
      </w:r>
      <w:proofErr w:type="spellStart"/>
      <w:r w:rsidRPr="00E01C71">
        <w:rPr>
          <w:rFonts w:cstheme="minorHAnsi"/>
          <w:bCs/>
          <w:sz w:val="28"/>
          <w:szCs w:val="28"/>
        </w:rPr>
        <w:t>του</w:t>
      </w:r>
      <w:proofErr w:type="spellEnd"/>
      <w:r w:rsidRPr="00E01C71">
        <w:rPr>
          <w:rFonts w:cstheme="minorHAnsi"/>
          <w:bCs/>
          <w:sz w:val="28"/>
          <w:szCs w:val="28"/>
        </w:rPr>
        <w:t xml:space="preserve"> Αρχαίου Ελληνικού Πολιτισμού, η φωνητική εξάσκηση των μαθητών και η ενθάρρυνση των σχολικών μονάδων στη δημιουργία αξιόλογων Χορωδιών, οι οποίες μπορούν  να εκπροσωπούν την Ελλάδα σε Διεθνή Φεστιβάλ, Διαγωνισμούς και Συναντήσεις Χορωδιών. Παράλληλα, αναδεικνύεται το τεράστιο εκπαιδευτικό έργο </w:t>
      </w:r>
      <w:proofErr w:type="spellStart"/>
      <w:r w:rsidRPr="00E01C71">
        <w:rPr>
          <w:rFonts w:cstheme="minorHAnsi"/>
          <w:bCs/>
          <w:sz w:val="28"/>
          <w:szCs w:val="28"/>
        </w:rPr>
        <w:t>του</w:t>
      </w:r>
      <w:proofErr w:type="spellEnd"/>
      <w:r w:rsidRPr="00E01C71">
        <w:rPr>
          <w:rFonts w:cstheme="minorHAnsi"/>
          <w:bCs/>
          <w:sz w:val="28"/>
          <w:szCs w:val="28"/>
        </w:rPr>
        <w:t xml:space="preserve"> Καθηγητή Μουσικής της Πρωτοβάθμιας και Δευτεροβάθμιας Εκπαίδευσης διαμέσου </w:t>
      </w:r>
      <w:proofErr w:type="spellStart"/>
      <w:r w:rsidRPr="00E01C71">
        <w:rPr>
          <w:rFonts w:cstheme="minorHAnsi"/>
          <w:bCs/>
          <w:sz w:val="28"/>
          <w:szCs w:val="28"/>
        </w:rPr>
        <w:t>του</w:t>
      </w:r>
      <w:proofErr w:type="spellEnd"/>
      <w:r w:rsidRPr="00E01C71">
        <w:rPr>
          <w:rFonts w:cstheme="minorHAnsi"/>
          <w:bCs/>
          <w:sz w:val="28"/>
          <w:szCs w:val="28"/>
        </w:rPr>
        <w:t xml:space="preserve"> Χορωδιακού εργαλείου.</w:t>
      </w:r>
    </w:p>
    <w:p w:rsidR="001702BD" w:rsidRPr="00E01C71" w:rsidRDefault="001702BD" w:rsidP="001702BD">
      <w:pPr>
        <w:spacing w:after="120"/>
        <w:ind w:left="-567" w:right="-382"/>
        <w:jc w:val="both"/>
        <w:rPr>
          <w:rFonts w:cstheme="minorHAnsi"/>
          <w:bCs/>
          <w:sz w:val="28"/>
          <w:szCs w:val="28"/>
        </w:rPr>
      </w:pPr>
      <w:r>
        <w:rPr>
          <w:rFonts w:cstheme="minorHAnsi"/>
          <w:bCs/>
          <w:sz w:val="28"/>
          <w:szCs w:val="28"/>
        </w:rPr>
        <w:lastRenderedPageBreak/>
        <w:t xml:space="preserve">                 </w:t>
      </w:r>
      <w:r w:rsidRPr="00E01C71">
        <w:rPr>
          <w:rFonts w:cstheme="minorHAnsi"/>
          <w:bCs/>
          <w:sz w:val="28"/>
          <w:szCs w:val="28"/>
        </w:rPr>
        <w:t xml:space="preserve">Επίσης, θα υπάρξουν και πρώτες παγκόσμιες εκτελέσεις σε έργα Ελλήνων και ξένων συνθετών, ύστερα από παραγγελία </w:t>
      </w:r>
      <w:proofErr w:type="spellStart"/>
      <w:r w:rsidRPr="00E01C71">
        <w:rPr>
          <w:rFonts w:cstheme="minorHAnsi"/>
          <w:bCs/>
          <w:sz w:val="28"/>
          <w:szCs w:val="28"/>
        </w:rPr>
        <w:t>του</w:t>
      </w:r>
      <w:proofErr w:type="spellEnd"/>
      <w:r w:rsidRPr="00E01C71">
        <w:rPr>
          <w:rFonts w:cstheme="minorHAnsi"/>
          <w:bCs/>
          <w:sz w:val="28"/>
          <w:szCs w:val="28"/>
        </w:rPr>
        <w:t xml:space="preserve"> Φεστιβάλ σε σημαντικούς συνθέτες.</w:t>
      </w:r>
    </w:p>
    <w:p w:rsidR="001702BD" w:rsidRPr="00E01C71" w:rsidRDefault="001702BD" w:rsidP="001702BD">
      <w:pPr>
        <w:spacing w:after="120"/>
        <w:ind w:left="-567" w:right="-382"/>
        <w:jc w:val="both"/>
        <w:rPr>
          <w:rFonts w:cstheme="minorHAnsi"/>
          <w:bCs/>
          <w:sz w:val="28"/>
          <w:szCs w:val="28"/>
        </w:rPr>
      </w:pPr>
      <w:r>
        <w:rPr>
          <w:rFonts w:cstheme="minorHAnsi"/>
          <w:bCs/>
          <w:sz w:val="28"/>
          <w:szCs w:val="28"/>
        </w:rPr>
        <w:t xml:space="preserve">                 </w:t>
      </w:r>
      <w:r w:rsidRPr="00E01C71">
        <w:rPr>
          <w:rFonts w:cstheme="minorHAnsi"/>
          <w:bCs/>
          <w:sz w:val="28"/>
          <w:szCs w:val="28"/>
        </w:rPr>
        <w:t xml:space="preserve">Το Διεθνές Φεστιβάλ Καρδίτσας αναλαμβάνει να προωθήσει τις καλύτερες σχολικές χορωδίες (εφ’ όσον το επιθυμούν) να εμφανιστούν σε σημαντικές συναυλίες, Διαγωνισμούς  και Φεστιβάλ </w:t>
      </w:r>
      <w:proofErr w:type="spellStart"/>
      <w:r w:rsidRPr="00E01C71">
        <w:rPr>
          <w:rFonts w:cstheme="minorHAnsi"/>
          <w:bCs/>
          <w:sz w:val="28"/>
          <w:szCs w:val="28"/>
        </w:rPr>
        <w:t>του</w:t>
      </w:r>
      <w:proofErr w:type="spellEnd"/>
      <w:r w:rsidRPr="00E01C71">
        <w:rPr>
          <w:rFonts w:cstheme="minorHAnsi"/>
          <w:bCs/>
          <w:sz w:val="28"/>
          <w:szCs w:val="28"/>
        </w:rPr>
        <w:t xml:space="preserve"> εξωτερικού.</w:t>
      </w:r>
    </w:p>
    <w:p w:rsidR="001702BD" w:rsidRPr="00E01C71" w:rsidRDefault="001702BD" w:rsidP="001702BD">
      <w:pPr>
        <w:spacing w:after="120"/>
        <w:ind w:left="-567" w:right="-382"/>
        <w:rPr>
          <w:rFonts w:cstheme="minorHAnsi"/>
          <w:bCs/>
          <w:sz w:val="28"/>
          <w:szCs w:val="28"/>
        </w:rPr>
      </w:pPr>
      <w:r>
        <w:rPr>
          <w:rFonts w:cstheme="minorHAnsi"/>
          <w:bCs/>
          <w:sz w:val="28"/>
          <w:szCs w:val="28"/>
        </w:rPr>
        <w:t xml:space="preserve">                </w:t>
      </w:r>
      <w:r w:rsidRPr="00E01C71">
        <w:rPr>
          <w:rFonts w:cstheme="minorHAnsi"/>
          <w:bCs/>
          <w:sz w:val="28"/>
          <w:szCs w:val="28"/>
        </w:rPr>
        <w:t>Θα υπάρξει και Διεθνής Κριτική Επιτροπή, η οποία θα επιλέξει τις καλύτερες σχολικές Χορωδίες.</w:t>
      </w:r>
    </w:p>
    <w:p w:rsidR="001702BD" w:rsidRPr="00E01C71" w:rsidRDefault="001702BD" w:rsidP="001702BD">
      <w:pPr>
        <w:spacing w:after="120"/>
        <w:ind w:left="-567" w:right="-382"/>
        <w:jc w:val="both"/>
        <w:rPr>
          <w:rFonts w:cstheme="minorHAnsi"/>
          <w:bCs/>
          <w:sz w:val="28"/>
          <w:szCs w:val="28"/>
        </w:rPr>
      </w:pPr>
      <w:r>
        <w:rPr>
          <w:rFonts w:cstheme="minorHAnsi"/>
          <w:bCs/>
          <w:sz w:val="28"/>
          <w:szCs w:val="28"/>
        </w:rPr>
        <w:t xml:space="preserve">                 </w:t>
      </w:r>
      <w:r w:rsidRPr="00E01C71">
        <w:rPr>
          <w:rFonts w:cstheme="minorHAnsi"/>
          <w:bCs/>
          <w:sz w:val="28"/>
          <w:szCs w:val="28"/>
        </w:rPr>
        <w:t xml:space="preserve">Στη διοργάνωση συμμετέχουν η Ιερά Μητρόπολη Θεσσαλιώτιδος και </w:t>
      </w:r>
      <w:proofErr w:type="spellStart"/>
      <w:r w:rsidRPr="00E01C71">
        <w:rPr>
          <w:rFonts w:cstheme="minorHAnsi"/>
          <w:bCs/>
          <w:sz w:val="28"/>
          <w:szCs w:val="28"/>
        </w:rPr>
        <w:t>Φαναριοφερσάλων</w:t>
      </w:r>
      <w:proofErr w:type="spellEnd"/>
      <w:r w:rsidRPr="00E01C71">
        <w:rPr>
          <w:rFonts w:cstheme="minorHAnsi"/>
          <w:bCs/>
          <w:sz w:val="28"/>
          <w:szCs w:val="28"/>
        </w:rPr>
        <w:t xml:space="preserve">, η Περιφερειακή Ενότητα Καρδίτσας (Περιφέρεια Θεσσαλίας),  ο Δήμος Καρδίτσας, ο Δήμος </w:t>
      </w:r>
      <w:proofErr w:type="spellStart"/>
      <w:r w:rsidRPr="00E01C71">
        <w:rPr>
          <w:rFonts w:cstheme="minorHAnsi"/>
          <w:bCs/>
          <w:sz w:val="28"/>
          <w:szCs w:val="28"/>
        </w:rPr>
        <w:t>Μουζακίου</w:t>
      </w:r>
      <w:proofErr w:type="spellEnd"/>
      <w:r w:rsidRPr="00E01C71">
        <w:rPr>
          <w:rFonts w:cstheme="minorHAnsi"/>
          <w:bCs/>
          <w:sz w:val="28"/>
          <w:szCs w:val="28"/>
        </w:rPr>
        <w:t xml:space="preserve">  και η Πανελλήνια Ομοσπονδία Χορωδιών και διευθυντών Χορωδίας.</w:t>
      </w:r>
    </w:p>
    <w:p w:rsidR="001702BD" w:rsidRPr="00E01C71" w:rsidRDefault="001702BD" w:rsidP="001702BD">
      <w:pPr>
        <w:spacing w:after="120"/>
        <w:ind w:left="-567" w:right="-382"/>
        <w:jc w:val="both"/>
        <w:rPr>
          <w:rFonts w:cstheme="minorHAnsi"/>
          <w:bCs/>
          <w:sz w:val="28"/>
          <w:szCs w:val="28"/>
        </w:rPr>
      </w:pPr>
      <w:r>
        <w:rPr>
          <w:rFonts w:cstheme="minorHAnsi"/>
          <w:bCs/>
          <w:sz w:val="28"/>
          <w:szCs w:val="28"/>
        </w:rPr>
        <w:t xml:space="preserve">                 </w:t>
      </w:r>
      <w:r w:rsidRPr="00E01C71">
        <w:rPr>
          <w:rFonts w:cstheme="minorHAnsi"/>
          <w:bCs/>
          <w:sz w:val="28"/>
          <w:szCs w:val="28"/>
        </w:rPr>
        <w:t>Επισημαίνεται πως οι Συναντήσεις Σχολικών Χορωδιών είναι κάτι πρωτότυπο, μοναδικό, πολύ όμορφο, με Καλλιτεχνική, Ψυχαγωγική και Επιμορφωτική Χροιά, με πρωταγωνιστές μαθητές των Δημοτικών και Γυμνασίων όλης της Χώρας.</w:t>
      </w:r>
    </w:p>
    <w:p w:rsidR="001702BD" w:rsidRPr="00E01C71" w:rsidRDefault="001702BD" w:rsidP="001702BD">
      <w:pPr>
        <w:spacing w:after="120"/>
        <w:ind w:left="-567" w:right="-382"/>
        <w:jc w:val="both"/>
        <w:rPr>
          <w:rFonts w:cstheme="minorHAnsi"/>
          <w:bCs/>
          <w:sz w:val="28"/>
          <w:szCs w:val="28"/>
        </w:rPr>
      </w:pPr>
      <w:r>
        <w:rPr>
          <w:rFonts w:cstheme="minorHAnsi"/>
          <w:bCs/>
          <w:sz w:val="28"/>
          <w:szCs w:val="28"/>
        </w:rPr>
        <w:t xml:space="preserve">                 Βασική </w:t>
      </w:r>
      <w:r w:rsidRPr="00E01C71">
        <w:rPr>
          <w:rFonts w:cstheme="minorHAnsi"/>
          <w:bCs/>
          <w:sz w:val="28"/>
          <w:szCs w:val="28"/>
        </w:rPr>
        <w:t xml:space="preserve">επιδίωξη είναι μέσω της εκδήλωσης η προσέγγιση της μαθητιώσας νεολαίας με την αρχαία ελληνική μουσική,  την πολυφωνική μουσική </w:t>
      </w:r>
      <w:proofErr w:type="spellStart"/>
      <w:r w:rsidRPr="00E01C71">
        <w:rPr>
          <w:rFonts w:cstheme="minorHAnsi"/>
          <w:bCs/>
          <w:sz w:val="28"/>
          <w:szCs w:val="28"/>
        </w:rPr>
        <w:t>του</w:t>
      </w:r>
      <w:proofErr w:type="spellEnd"/>
      <w:r w:rsidRPr="00E01C71">
        <w:rPr>
          <w:rFonts w:cstheme="minorHAnsi"/>
          <w:bCs/>
          <w:sz w:val="28"/>
          <w:szCs w:val="28"/>
        </w:rPr>
        <w:t xml:space="preserve"> 15</w:t>
      </w:r>
      <w:r w:rsidRPr="00E01C71">
        <w:rPr>
          <w:rFonts w:cstheme="minorHAnsi"/>
          <w:bCs/>
          <w:sz w:val="28"/>
          <w:szCs w:val="28"/>
          <w:vertAlign w:val="superscript"/>
        </w:rPr>
        <w:t>ου</w:t>
      </w:r>
      <w:r w:rsidRPr="00E01C71">
        <w:rPr>
          <w:rFonts w:cstheme="minorHAnsi"/>
          <w:bCs/>
          <w:sz w:val="28"/>
          <w:szCs w:val="28"/>
        </w:rPr>
        <w:t>–16</w:t>
      </w:r>
      <w:r w:rsidRPr="00E01C71">
        <w:rPr>
          <w:rFonts w:cstheme="minorHAnsi"/>
          <w:bCs/>
          <w:sz w:val="28"/>
          <w:szCs w:val="28"/>
          <w:vertAlign w:val="superscript"/>
        </w:rPr>
        <w:t>ου</w:t>
      </w:r>
      <w:r w:rsidRPr="00E01C71">
        <w:rPr>
          <w:rFonts w:cstheme="minorHAnsi"/>
          <w:bCs/>
          <w:sz w:val="28"/>
          <w:szCs w:val="28"/>
        </w:rPr>
        <w:t xml:space="preserve"> αιώνα, αλλά και τη σύγχρονη ελληνική δημιουργία.</w:t>
      </w:r>
    </w:p>
    <w:p w:rsidR="001702BD" w:rsidRPr="00E01C71" w:rsidRDefault="001702BD" w:rsidP="001702BD">
      <w:pPr>
        <w:spacing w:after="120"/>
        <w:ind w:left="-567" w:right="-382"/>
        <w:jc w:val="both"/>
        <w:rPr>
          <w:rFonts w:cstheme="minorHAnsi"/>
          <w:bCs/>
          <w:sz w:val="28"/>
          <w:szCs w:val="28"/>
        </w:rPr>
      </w:pPr>
      <w:r>
        <w:rPr>
          <w:rFonts w:cstheme="minorHAnsi"/>
          <w:bCs/>
          <w:sz w:val="28"/>
          <w:szCs w:val="28"/>
        </w:rPr>
        <w:t xml:space="preserve">                 </w:t>
      </w:r>
      <w:r w:rsidRPr="00E01C71">
        <w:rPr>
          <w:rFonts w:cstheme="minorHAnsi"/>
          <w:bCs/>
          <w:sz w:val="28"/>
          <w:szCs w:val="28"/>
        </w:rPr>
        <w:t xml:space="preserve">Εκατοντάδες μαθητές δουλεύουν εντατικά, συστηματικά και πειθαρχημένα επί μήνες για να προσφέρουν ένα σπουδαίο μουσικό αποτέλεσμα. Η άριστη συνεργασία διευθυντή, Συλλόγου Διδασκόντων και εξειδικευμένου και δυναμικού Καθηγητή Μουσικής δείχνει ότι μπορεί να γίνουν θαύματα στο </w:t>
      </w:r>
      <w:proofErr w:type="spellStart"/>
      <w:r w:rsidRPr="00E01C71">
        <w:rPr>
          <w:rFonts w:cstheme="minorHAnsi"/>
          <w:bCs/>
          <w:sz w:val="28"/>
          <w:szCs w:val="28"/>
        </w:rPr>
        <w:t>σχολείο</w:t>
      </w:r>
      <w:proofErr w:type="spellEnd"/>
      <w:r w:rsidRPr="00E01C71">
        <w:rPr>
          <w:rFonts w:cstheme="minorHAnsi"/>
          <w:bCs/>
          <w:sz w:val="28"/>
          <w:szCs w:val="28"/>
        </w:rPr>
        <w:t>.</w:t>
      </w:r>
    </w:p>
    <w:p w:rsidR="001702BD" w:rsidRPr="00E01C71" w:rsidRDefault="001702BD" w:rsidP="001702BD">
      <w:pPr>
        <w:spacing w:after="120"/>
        <w:ind w:left="-567" w:right="-382"/>
        <w:jc w:val="both"/>
        <w:rPr>
          <w:rFonts w:cstheme="minorHAnsi"/>
          <w:bCs/>
          <w:sz w:val="28"/>
          <w:szCs w:val="28"/>
        </w:rPr>
      </w:pPr>
      <w:r>
        <w:rPr>
          <w:rFonts w:cstheme="minorHAnsi"/>
          <w:bCs/>
          <w:sz w:val="28"/>
          <w:szCs w:val="28"/>
        </w:rPr>
        <w:t xml:space="preserve">                </w:t>
      </w:r>
      <w:r w:rsidRPr="00E01C71">
        <w:rPr>
          <w:rFonts w:cstheme="minorHAnsi"/>
          <w:bCs/>
          <w:sz w:val="28"/>
          <w:szCs w:val="28"/>
        </w:rPr>
        <w:t>Οι Διεθνείς Συναντήσεις Σχολικών Χορωδιών αποτελούν μια σημαντική τομή για την Εκπαίδευση και τον Πολιτισμό της Ελλάδος.</w:t>
      </w:r>
    </w:p>
    <w:p w:rsidR="001702BD" w:rsidRPr="00E01C71" w:rsidRDefault="001702BD" w:rsidP="001702BD">
      <w:pPr>
        <w:spacing w:after="120"/>
        <w:ind w:left="-567" w:right="-382"/>
        <w:jc w:val="both"/>
        <w:rPr>
          <w:rFonts w:cstheme="minorHAnsi"/>
          <w:bCs/>
          <w:sz w:val="28"/>
          <w:szCs w:val="28"/>
        </w:rPr>
      </w:pPr>
      <w:r>
        <w:rPr>
          <w:rFonts w:cstheme="minorHAnsi"/>
          <w:bCs/>
          <w:sz w:val="28"/>
          <w:szCs w:val="28"/>
        </w:rPr>
        <w:t xml:space="preserve">                </w:t>
      </w:r>
      <w:r w:rsidRPr="00E01C71">
        <w:rPr>
          <w:rFonts w:cstheme="minorHAnsi"/>
          <w:bCs/>
          <w:sz w:val="28"/>
          <w:szCs w:val="28"/>
        </w:rPr>
        <w:t xml:space="preserve">Το πρόγραμμα </w:t>
      </w:r>
      <w:proofErr w:type="spellStart"/>
      <w:r w:rsidRPr="00E01C71">
        <w:rPr>
          <w:rFonts w:cstheme="minorHAnsi"/>
          <w:bCs/>
          <w:sz w:val="28"/>
          <w:szCs w:val="28"/>
        </w:rPr>
        <w:t>του</w:t>
      </w:r>
      <w:proofErr w:type="spellEnd"/>
      <w:r w:rsidRPr="00E01C71">
        <w:rPr>
          <w:rFonts w:cstheme="minorHAnsi"/>
          <w:bCs/>
          <w:sz w:val="28"/>
          <w:szCs w:val="28"/>
        </w:rPr>
        <w:t xml:space="preserve"> Φεστιβάλ παρουσιάζει ο κορυφαίος ΑΛΕΞΗΣ ΚΩΣΤΑΛΑΣ.</w:t>
      </w:r>
    </w:p>
    <w:p w:rsidR="001702BD" w:rsidRPr="00E01C71" w:rsidRDefault="007A5F80" w:rsidP="007A5F80">
      <w:pPr>
        <w:spacing w:after="120"/>
        <w:ind w:left="-142"/>
        <w:jc w:val="both"/>
        <w:rPr>
          <w:rFonts w:cstheme="minorHAnsi"/>
          <w:bCs/>
          <w:sz w:val="28"/>
          <w:szCs w:val="28"/>
        </w:rPr>
      </w:pPr>
      <w:r>
        <w:rPr>
          <w:rFonts w:cstheme="minorHAnsi"/>
          <w:bCs/>
          <w:sz w:val="28"/>
          <w:szCs w:val="28"/>
        </w:rPr>
        <w:t xml:space="preserve">         </w:t>
      </w:r>
      <w:r w:rsidR="001702BD" w:rsidRPr="00E01C71">
        <w:rPr>
          <w:rFonts w:cstheme="minorHAnsi"/>
          <w:bCs/>
          <w:sz w:val="28"/>
          <w:szCs w:val="28"/>
        </w:rPr>
        <w:t xml:space="preserve">Οι χορωδίες που θα λάβουν μέρος, μπορούν να εκπροσωπήσουν το Διεθνές Φεστιβάλ Καρδίτσας και τη χώρα μας σε σπουδαία, Μουσικό-Χορωδιακά Φεστιβάλ </w:t>
      </w:r>
      <w:proofErr w:type="spellStart"/>
      <w:r w:rsidR="001702BD" w:rsidRPr="00E01C71">
        <w:rPr>
          <w:rFonts w:cstheme="minorHAnsi"/>
          <w:bCs/>
          <w:sz w:val="28"/>
          <w:szCs w:val="28"/>
        </w:rPr>
        <w:t>του</w:t>
      </w:r>
      <w:proofErr w:type="spellEnd"/>
      <w:r w:rsidR="001702BD" w:rsidRPr="00E01C71">
        <w:rPr>
          <w:rFonts w:cstheme="minorHAnsi"/>
          <w:bCs/>
          <w:sz w:val="28"/>
          <w:szCs w:val="28"/>
        </w:rPr>
        <w:t xml:space="preserve"> εξωτερικού.</w:t>
      </w:r>
      <w:r w:rsidR="001702BD">
        <w:rPr>
          <w:rFonts w:cstheme="minorHAnsi"/>
          <w:bCs/>
          <w:sz w:val="28"/>
          <w:szCs w:val="28"/>
        </w:rPr>
        <w:t xml:space="preserve"> </w:t>
      </w:r>
      <w:r w:rsidR="001702BD" w:rsidRPr="00E01C71">
        <w:rPr>
          <w:rFonts w:cstheme="minorHAnsi"/>
          <w:bCs/>
          <w:sz w:val="28"/>
          <w:szCs w:val="28"/>
        </w:rPr>
        <w:t>(ANGRI ΙΤΑΛΙΑΣ-ΝΟΒΙΣΑΝΤ ΣΕΡΒΙΑΣ).</w:t>
      </w:r>
    </w:p>
    <w:p w:rsidR="001702BD" w:rsidRPr="00E01C71" w:rsidRDefault="007A5F80" w:rsidP="001702BD">
      <w:pPr>
        <w:spacing w:after="120"/>
        <w:ind w:left="-142"/>
        <w:jc w:val="both"/>
        <w:rPr>
          <w:rFonts w:cstheme="minorHAnsi"/>
          <w:bCs/>
          <w:sz w:val="28"/>
          <w:szCs w:val="28"/>
        </w:rPr>
      </w:pPr>
      <w:r>
        <w:rPr>
          <w:rFonts w:cstheme="minorHAnsi"/>
          <w:bCs/>
          <w:sz w:val="28"/>
          <w:szCs w:val="28"/>
        </w:rPr>
        <w:lastRenderedPageBreak/>
        <w:t xml:space="preserve">         </w:t>
      </w:r>
      <w:r w:rsidR="001702BD" w:rsidRPr="00E01C71">
        <w:rPr>
          <w:rFonts w:cstheme="minorHAnsi"/>
          <w:bCs/>
          <w:sz w:val="28"/>
          <w:szCs w:val="28"/>
        </w:rPr>
        <w:t xml:space="preserve">Επίσης, μπορούν να λάβουν μέρος στο σημαντικό CAMPUS ESTIVO MUSICALE </w:t>
      </w:r>
      <w:proofErr w:type="spellStart"/>
      <w:r w:rsidR="001702BD" w:rsidRPr="00E01C71">
        <w:rPr>
          <w:rFonts w:cstheme="minorHAnsi"/>
          <w:bCs/>
          <w:sz w:val="28"/>
          <w:szCs w:val="28"/>
        </w:rPr>
        <w:t>του</w:t>
      </w:r>
      <w:proofErr w:type="spellEnd"/>
      <w:r w:rsidR="001702BD" w:rsidRPr="00E01C71">
        <w:rPr>
          <w:rFonts w:cstheme="minorHAnsi"/>
          <w:bCs/>
          <w:sz w:val="28"/>
          <w:szCs w:val="28"/>
        </w:rPr>
        <w:t xml:space="preserve"> SALERNO ΙΤΑΛΙΑΣ που θα πραγματοποιηθεί από 23 έως 28 Ιουλίου 2020.</w:t>
      </w:r>
    </w:p>
    <w:p w:rsidR="001702BD" w:rsidRPr="00E01C71" w:rsidRDefault="001702BD" w:rsidP="001702BD">
      <w:pPr>
        <w:spacing w:after="120" w:line="360" w:lineRule="auto"/>
        <w:ind w:right="-382"/>
        <w:jc w:val="both"/>
        <w:rPr>
          <w:rFonts w:cstheme="minorHAnsi"/>
          <w:bCs/>
          <w:sz w:val="28"/>
          <w:szCs w:val="28"/>
        </w:rPr>
      </w:pPr>
    </w:p>
    <w:p w:rsidR="001702BD" w:rsidRPr="00C677D9" w:rsidRDefault="001702BD" w:rsidP="001702BD">
      <w:pPr>
        <w:spacing w:after="120"/>
        <w:ind w:right="-382"/>
        <w:jc w:val="center"/>
        <w:rPr>
          <w:rFonts w:cstheme="minorHAnsi"/>
          <w:b/>
          <w:bCs/>
          <w:sz w:val="28"/>
          <w:szCs w:val="28"/>
        </w:rPr>
      </w:pPr>
      <w:r w:rsidRPr="00C677D9">
        <w:rPr>
          <w:rFonts w:cstheme="minorHAnsi"/>
          <w:b/>
          <w:bCs/>
          <w:sz w:val="28"/>
          <w:szCs w:val="28"/>
        </w:rPr>
        <w:t>Λήξη δηλώσεων συμμετοχής 30 Οκτωβρίου 2019.</w:t>
      </w:r>
    </w:p>
    <w:p w:rsidR="001702BD" w:rsidRPr="00E01C71" w:rsidRDefault="001702BD" w:rsidP="001702BD">
      <w:pPr>
        <w:spacing w:after="120" w:line="360" w:lineRule="auto"/>
        <w:ind w:left="-567" w:right="-382" w:firstLine="993"/>
        <w:jc w:val="both"/>
        <w:rPr>
          <w:rFonts w:cstheme="minorHAnsi"/>
          <w:bCs/>
          <w:sz w:val="28"/>
          <w:szCs w:val="28"/>
        </w:rPr>
      </w:pPr>
    </w:p>
    <w:p w:rsidR="001702BD" w:rsidRPr="00E01C71" w:rsidRDefault="001702BD" w:rsidP="007A5F80">
      <w:pPr>
        <w:spacing w:after="120"/>
        <w:ind w:left="-567" w:right="-382"/>
        <w:jc w:val="both"/>
        <w:rPr>
          <w:rFonts w:cstheme="minorHAnsi"/>
          <w:bCs/>
          <w:sz w:val="28"/>
          <w:szCs w:val="28"/>
          <w:lang w:val="it-IT"/>
        </w:rPr>
      </w:pPr>
      <w:r w:rsidRPr="00E01C71">
        <w:rPr>
          <w:rFonts w:cstheme="minorHAnsi"/>
          <w:bCs/>
          <w:sz w:val="28"/>
          <w:szCs w:val="28"/>
        </w:rPr>
        <w:t xml:space="preserve">Για πληροφορίες και δηλώσεις συμμετοχής οι σχολικές Χορωδίες μπορούν να απευθύνονται στη Γραμματεία </w:t>
      </w:r>
      <w:proofErr w:type="spellStart"/>
      <w:r w:rsidRPr="00E01C71">
        <w:rPr>
          <w:rFonts w:cstheme="minorHAnsi"/>
          <w:bCs/>
          <w:sz w:val="28"/>
          <w:szCs w:val="28"/>
        </w:rPr>
        <w:t>του</w:t>
      </w:r>
      <w:proofErr w:type="spellEnd"/>
      <w:r w:rsidRPr="00E01C71">
        <w:rPr>
          <w:rFonts w:cstheme="minorHAnsi"/>
          <w:bCs/>
          <w:sz w:val="28"/>
          <w:szCs w:val="28"/>
        </w:rPr>
        <w:t xml:space="preserve"> Διεθνούς Φεστιβάλ Καρδίτσας, Κολοκοτρώνη 38 &amp; Ύδρας, </w:t>
      </w:r>
      <w:proofErr w:type="spellStart"/>
      <w:r w:rsidRPr="00E01C71">
        <w:rPr>
          <w:rFonts w:cstheme="minorHAnsi"/>
          <w:bCs/>
          <w:sz w:val="28"/>
          <w:szCs w:val="28"/>
          <w:u w:val="single"/>
        </w:rPr>
        <w:t>τηλ</w:t>
      </w:r>
      <w:proofErr w:type="spellEnd"/>
      <w:r w:rsidRPr="00E01C71">
        <w:rPr>
          <w:rFonts w:cstheme="minorHAnsi"/>
          <w:bCs/>
          <w:sz w:val="28"/>
          <w:szCs w:val="28"/>
          <w:lang w:val="it-IT"/>
        </w:rPr>
        <w:t xml:space="preserve"> : 24410-75440,42896 </w:t>
      </w:r>
      <w:r w:rsidRPr="00E01C71">
        <w:rPr>
          <w:rFonts w:cstheme="minorHAnsi"/>
          <w:bCs/>
          <w:sz w:val="28"/>
          <w:szCs w:val="28"/>
        </w:rPr>
        <w:t>και</w:t>
      </w:r>
      <w:r w:rsidRPr="00E01C71">
        <w:rPr>
          <w:rFonts w:cstheme="minorHAnsi"/>
          <w:bCs/>
          <w:sz w:val="28"/>
          <w:szCs w:val="28"/>
          <w:lang w:val="it-IT"/>
        </w:rPr>
        <w:t xml:space="preserve"> </w:t>
      </w:r>
      <w:r w:rsidRPr="00E01C71">
        <w:rPr>
          <w:rFonts w:cstheme="minorHAnsi"/>
          <w:bCs/>
          <w:sz w:val="28"/>
          <w:szCs w:val="28"/>
          <w:u w:val="single"/>
          <w:lang w:val="it-IT"/>
        </w:rPr>
        <w:t>fax</w:t>
      </w:r>
      <w:r w:rsidRPr="00E01C71">
        <w:rPr>
          <w:rFonts w:cstheme="minorHAnsi"/>
          <w:bCs/>
          <w:sz w:val="28"/>
          <w:szCs w:val="28"/>
          <w:lang w:val="it-IT"/>
        </w:rPr>
        <w:t xml:space="preserve"> : 24410-21970, </w:t>
      </w:r>
      <w:r w:rsidRPr="00E01C71">
        <w:rPr>
          <w:rFonts w:cstheme="minorHAnsi"/>
          <w:bCs/>
          <w:sz w:val="28"/>
          <w:szCs w:val="28"/>
          <w:u w:val="single"/>
          <w:lang w:val="it-IT"/>
        </w:rPr>
        <w:t>e-mail</w:t>
      </w:r>
      <w:r w:rsidRPr="00E01C71">
        <w:rPr>
          <w:rFonts w:cstheme="minorHAnsi"/>
          <w:bCs/>
          <w:sz w:val="28"/>
          <w:szCs w:val="28"/>
          <w:lang w:val="it-IT"/>
        </w:rPr>
        <w:t xml:space="preserve"> :nke@otenet.gr</w:t>
      </w:r>
    </w:p>
    <w:p w:rsidR="00033BDB" w:rsidRPr="000A3198" w:rsidRDefault="00033BDB" w:rsidP="00C677D9">
      <w:pPr>
        <w:autoSpaceDE w:val="0"/>
        <w:autoSpaceDN w:val="0"/>
        <w:adjustRightInd w:val="0"/>
        <w:spacing w:after="0"/>
        <w:ind w:firstLine="170"/>
        <w:jc w:val="both"/>
        <w:textAlignment w:val="center"/>
        <w:rPr>
          <w:rFonts w:ascii="Arial" w:eastAsia="Times New Roman" w:hAnsi="Arial" w:cs="Arial"/>
          <w:color w:val="000000"/>
          <w:sz w:val="28"/>
          <w:szCs w:val="28"/>
          <w:lang w:val="it-IT" w:eastAsia="el-GR"/>
        </w:rPr>
      </w:pPr>
    </w:p>
    <w:p w:rsidR="00033BDB" w:rsidRPr="000A3198" w:rsidRDefault="00033BDB" w:rsidP="00C677D9">
      <w:pPr>
        <w:rPr>
          <w:rFonts w:ascii="Tahoma" w:hAnsi="Tahoma" w:cs="Tahoma"/>
          <w:bCs/>
          <w:color w:val="1F497D"/>
          <w:sz w:val="20"/>
          <w:szCs w:val="20"/>
        </w:rPr>
      </w:pPr>
    </w:p>
    <w:p w:rsidR="00033BDB" w:rsidRPr="000A3198" w:rsidRDefault="00033BDB" w:rsidP="00EA544C">
      <w:pPr>
        <w:autoSpaceDE w:val="0"/>
        <w:autoSpaceDN w:val="0"/>
        <w:adjustRightInd w:val="0"/>
        <w:spacing w:after="0" w:line="288" w:lineRule="auto"/>
        <w:ind w:firstLine="170"/>
        <w:jc w:val="both"/>
        <w:textAlignment w:val="center"/>
        <w:rPr>
          <w:rFonts w:ascii="Arial" w:hAnsi="Arial" w:cs="Arial"/>
          <w:color w:val="000000" w:themeColor="text1"/>
          <w:sz w:val="28"/>
          <w:szCs w:val="28"/>
        </w:rPr>
      </w:pPr>
    </w:p>
    <w:sectPr w:rsidR="00033BDB" w:rsidRPr="000A3198" w:rsidSect="00E34E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6FE1"/>
    <w:rsid w:val="00023190"/>
    <w:rsid w:val="00033BDB"/>
    <w:rsid w:val="000A3198"/>
    <w:rsid w:val="00102E9C"/>
    <w:rsid w:val="001702BD"/>
    <w:rsid w:val="00251BEF"/>
    <w:rsid w:val="00335201"/>
    <w:rsid w:val="0034688A"/>
    <w:rsid w:val="003B2529"/>
    <w:rsid w:val="0040766B"/>
    <w:rsid w:val="00446D47"/>
    <w:rsid w:val="004D0885"/>
    <w:rsid w:val="006229E2"/>
    <w:rsid w:val="007A5F80"/>
    <w:rsid w:val="007F3F76"/>
    <w:rsid w:val="008417FA"/>
    <w:rsid w:val="008A7F30"/>
    <w:rsid w:val="00964886"/>
    <w:rsid w:val="00965DED"/>
    <w:rsid w:val="009E6FE1"/>
    <w:rsid w:val="00BB600E"/>
    <w:rsid w:val="00C61BA5"/>
    <w:rsid w:val="00C677D9"/>
    <w:rsid w:val="00CE7BBF"/>
    <w:rsid w:val="00DA4291"/>
    <w:rsid w:val="00DC5987"/>
    <w:rsid w:val="00E01C71"/>
    <w:rsid w:val="00E34E40"/>
    <w:rsid w:val="00EA544C"/>
    <w:rsid w:val="00EA660D"/>
    <w:rsid w:val="00EB1A8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FE1"/>
  </w:style>
  <w:style w:type="paragraph" w:styleId="1">
    <w:name w:val="heading 1"/>
    <w:basedOn w:val="a"/>
    <w:next w:val="a"/>
    <w:link w:val="1Char"/>
    <w:uiPriority w:val="9"/>
    <w:qFormat/>
    <w:rsid w:val="001702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702B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E6FE1"/>
    <w:rPr>
      <w:color w:val="0000FF"/>
      <w:u w:val="single"/>
    </w:rPr>
  </w:style>
  <w:style w:type="paragraph" w:styleId="a3">
    <w:name w:val="Balloon Text"/>
    <w:basedOn w:val="a"/>
    <w:link w:val="Char"/>
    <w:uiPriority w:val="99"/>
    <w:semiHidden/>
    <w:unhideWhenUsed/>
    <w:rsid w:val="00EB1A8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EB1A88"/>
    <w:rPr>
      <w:rFonts w:ascii="Tahoma" w:hAnsi="Tahoma" w:cs="Tahoma"/>
      <w:sz w:val="16"/>
      <w:szCs w:val="16"/>
    </w:rPr>
  </w:style>
  <w:style w:type="character" w:customStyle="1" w:styleId="imtacenter">
    <w:name w:val="imtacenter"/>
    <w:basedOn w:val="a0"/>
    <w:rsid w:val="00964886"/>
  </w:style>
  <w:style w:type="character" w:customStyle="1" w:styleId="cf1">
    <w:name w:val="cf1"/>
    <w:basedOn w:val="a0"/>
    <w:rsid w:val="00EA544C"/>
  </w:style>
  <w:style w:type="character" w:customStyle="1" w:styleId="fs12lh1-5">
    <w:name w:val="fs12lh1-5"/>
    <w:basedOn w:val="a0"/>
    <w:rsid w:val="00EA544C"/>
  </w:style>
  <w:style w:type="character" w:customStyle="1" w:styleId="fs11lh1-5">
    <w:name w:val="fs11lh1-5"/>
    <w:basedOn w:val="a0"/>
    <w:rsid w:val="00EA544C"/>
  </w:style>
  <w:style w:type="paragraph" w:styleId="a4">
    <w:name w:val="List Paragraph"/>
    <w:basedOn w:val="a"/>
    <w:uiPriority w:val="34"/>
    <w:qFormat/>
    <w:rsid w:val="004D0885"/>
    <w:pPr>
      <w:ind w:left="720"/>
      <w:contextualSpacing/>
    </w:pPr>
  </w:style>
  <w:style w:type="character" w:customStyle="1" w:styleId="2Char">
    <w:name w:val="Επικεφαλίδα 2 Char"/>
    <w:basedOn w:val="a0"/>
    <w:link w:val="2"/>
    <w:uiPriority w:val="9"/>
    <w:semiHidden/>
    <w:rsid w:val="001702BD"/>
    <w:rPr>
      <w:rFonts w:asciiTheme="majorHAnsi" w:eastAsiaTheme="majorEastAsia" w:hAnsiTheme="majorHAnsi" w:cstheme="majorBidi"/>
      <w:b/>
      <w:bCs/>
      <w:color w:val="4F81BD" w:themeColor="accent1"/>
      <w:sz w:val="26"/>
      <w:szCs w:val="26"/>
    </w:rPr>
  </w:style>
  <w:style w:type="character" w:customStyle="1" w:styleId="1Char">
    <w:name w:val="Επικεφαλίδα 1 Char"/>
    <w:basedOn w:val="a0"/>
    <w:link w:val="1"/>
    <w:uiPriority w:val="9"/>
    <w:rsid w:val="001702B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1727908">
      <w:bodyDiv w:val="1"/>
      <w:marLeft w:val="0"/>
      <w:marRight w:val="0"/>
      <w:marTop w:val="0"/>
      <w:marBottom w:val="0"/>
      <w:divBdr>
        <w:top w:val="none" w:sz="0" w:space="0" w:color="auto"/>
        <w:left w:val="none" w:sz="0" w:space="0" w:color="auto"/>
        <w:bottom w:val="none" w:sz="0" w:space="0" w:color="auto"/>
        <w:right w:val="none" w:sz="0" w:space="0" w:color="auto"/>
      </w:divBdr>
    </w:div>
    <w:div w:id="607198255">
      <w:bodyDiv w:val="1"/>
      <w:marLeft w:val="0"/>
      <w:marRight w:val="0"/>
      <w:marTop w:val="0"/>
      <w:marBottom w:val="0"/>
      <w:divBdr>
        <w:top w:val="none" w:sz="0" w:space="0" w:color="auto"/>
        <w:left w:val="none" w:sz="0" w:space="0" w:color="auto"/>
        <w:bottom w:val="none" w:sz="0" w:space="0" w:color="auto"/>
        <w:right w:val="none" w:sz="0" w:space="0" w:color="auto"/>
      </w:divBdr>
    </w:div>
    <w:div w:id="886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iovanni_Animuccia"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Vincenzo_Galilei"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C654A6-1283-49B9-A6BB-8B8DB4022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1059</Words>
  <Characters>5724</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3</cp:revision>
  <dcterms:created xsi:type="dcterms:W3CDTF">2020-01-21T11:41:00Z</dcterms:created>
  <dcterms:modified xsi:type="dcterms:W3CDTF">2020-01-21T12:04:00Z</dcterms:modified>
</cp:coreProperties>
</file>