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6A66" w:rsidRDefault="00616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A66" w:rsidRDefault="00616A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A66" w:rsidRPr="003E3E2E" w:rsidRDefault="003E3E2E" w:rsidP="003E3E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Δελτίο  Τύπου</w:t>
      </w:r>
    </w:p>
    <w:p w:rsidR="003E3E2E" w:rsidRPr="00A8555F" w:rsidRDefault="003E3E2E" w:rsidP="003E3E2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</w:pP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Η ΕΑΣ ΣΕΓΑΣ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Κυκλάδων</w:t>
      </w: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σε συνεργασία με την Επιτροπή Επιμόρφωσης του ΣΕΓΑΣ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και τον Δήμο Μυκόνου, </w:t>
      </w: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διοργανώνει σεμινάριο με τίτλο:</w:t>
      </w: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  <w:r w:rsidRPr="00B46F7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"Προπονητικές και αγωνιστικές δραστηριότητες κλασικού αθλητισμού για τις κατηγορίες Κ12, Κ10, Κ8 με εφαρμογή του Kids’ Athletics".</w:t>
      </w: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Ημερομηνία διεξαγωγής:</w:t>
      </w:r>
      <w:r w:rsidR="00A8555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ΣΑΒΒΑΤΟ 4</w:t>
      </w:r>
      <w:r w:rsidR="00A8555F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ΜΑ</w:t>
      </w:r>
      <w:r w:rsidR="00A8555F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Ϊ</w:t>
      </w: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ΟΥ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 2019. </w:t>
      </w: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Ώρα διεξαγωγής:</w:t>
      </w:r>
      <w:r w:rsidR="00A8555F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>10.00 -12.00</w:t>
      </w: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</w:pP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Χώρος διεξαγωγής: Γρυπάρειο Δημοτικό Πολιτιστικό Κέντρο </w:t>
      </w:r>
      <w:r w:rsidRPr="003E3E2E">
        <w:rPr>
          <w:rFonts w:ascii="Helvetica" w:eastAsia="Times New Roman" w:hAnsi="Helvetica" w:cs="Helvetica"/>
          <w:bCs/>
          <w:color w:val="000000"/>
          <w:sz w:val="24"/>
          <w:szCs w:val="24"/>
          <w:lang w:eastAsia="el-GR"/>
        </w:rPr>
        <w:t>και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l-GR"/>
        </w:rPr>
        <w:t xml:space="preserve"> στο </w:t>
      </w:r>
      <w:r w:rsidRPr="00CE308D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Δημοτικό Στάδιο Μυκόνου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(πρακτικό μέρος).</w:t>
      </w: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bookmarkStart w:id="0" w:name="_Hlk6435531"/>
    </w:p>
    <w:bookmarkEnd w:id="0"/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el-GR"/>
        </w:rPr>
      </w:pPr>
      <w:r w:rsidRPr="003E3E2E">
        <w:rPr>
          <w:rFonts w:ascii="Helvetica" w:eastAsia="Times New Roman" w:hAnsi="Helvetica" w:cs="Helvetica"/>
          <w:b/>
          <w:sz w:val="24"/>
          <w:szCs w:val="24"/>
          <w:lang w:eastAsia="el-GR"/>
        </w:rPr>
        <w:t>Εισηγητές</w:t>
      </w:r>
      <w:r w:rsidRPr="00B46F70">
        <w:rPr>
          <w:rFonts w:ascii="Helvetica" w:eastAsia="Times New Roman" w:hAnsi="Helvetica" w:cs="Helvetica"/>
          <w:sz w:val="24"/>
          <w:szCs w:val="24"/>
          <w:lang w:eastAsia="el-GR"/>
        </w:rPr>
        <w:t>:</w:t>
      </w:r>
    </w:p>
    <w:p w:rsidR="003E3E2E" w:rsidRPr="00B46F70" w:rsidRDefault="003E3E2E" w:rsidP="003E3E2E">
      <w:pPr>
        <w:spacing w:after="0" w:line="240" w:lineRule="auto"/>
        <w:contextualSpacing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B46F70">
        <w:rPr>
          <w:rFonts w:ascii="Helvetica" w:eastAsia="Times New Roman" w:hAnsi="Helvetica" w:cs="Helvetica"/>
          <w:sz w:val="24"/>
          <w:szCs w:val="24"/>
          <w:lang w:eastAsia="el-GR"/>
        </w:rPr>
        <w:t xml:space="preserve">Μάνου Βασιλική - Επίκουρη Καθηγήτρια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/ </w:t>
      </w: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Τ.Ε.Φ.Α.Α. / Α.Π.Θ.</w:t>
      </w:r>
    </w:p>
    <w:p w:rsidR="003E3E2E" w:rsidRPr="00810AA7" w:rsidRDefault="003E3E2E" w:rsidP="003E3E2E">
      <w:pPr>
        <w:spacing w:after="0" w:line="240" w:lineRule="auto"/>
        <w:contextualSpacing/>
        <w:rPr>
          <w:rFonts w:ascii="Helvetica" w:eastAsia="Times New Roman" w:hAnsi="Helvetica" w:cs="Helvetica"/>
          <w:sz w:val="20"/>
          <w:szCs w:val="20"/>
          <w:lang w:eastAsia="el-GR"/>
        </w:rPr>
      </w:pPr>
      <w:r w:rsidRPr="00810AA7">
        <w:rPr>
          <w:rFonts w:ascii="Helvetica" w:eastAsia="Times New Roman" w:hAnsi="Helvetica" w:cs="Helvetica"/>
          <w:sz w:val="24"/>
          <w:szCs w:val="24"/>
          <w:lang w:eastAsia="el-GR"/>
        </w:rPr>
        <w:t>Σιδερή</w:t>
      </w:r>
      <w:r>
        <w:rPr>
          <w:rFonts w:ascii="Helvetica" w:eastAsia="Times New Roman" w:hAnsi="Helvetica" w:cs="Helvetica"/>
          <w:sz w:val="24"/>
          <w:szCs w:val="24"/>
          <w:lang w:eastAsia="el-GR"/>
        </w:rPr>
        <w:t>ς</w:t>
      </w:r>
      <w:r w:rsidRPr="00810AA7">
        <w:rPr>
          <w:rFonts w:ascii="Helvetica" w:eastAsia="Times New Roman" w:hAnsi="Helvetica" w:cs="Helvetica"/>
          <w:sz w:val="24"/>
          <w:szCs w:val="24"/>
          <w:lang w:eastAsia="el-GR"/>
        </w:rPr>
        <w:t xml:space="preserve"> Πέτρο</w:t>
      </w:r>
      <w:r>
        <w:rPr>
          <w:rFonts w:ascii="Helvetica" w:eastAsia="Times New Roman" w:hAnsi="Helvetica" w:cs="Helvetica"/>
          <w:sz w:val="24"/>
          <w:szCs w:val="24"/>
          <w:lang w:eastAsia="el-GR"/>
        </w:rPr>
        <w:t>ς, τεχνικός σύμβουλος ΕΑΣ Κυκλάδων, καθηγητής Φ.Α.</w:t>
      </w: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el-GR"/>
        </w:rPr>
      </w:pPr>
    </w:p>
    <w:p w:rsidR="003E3E2E" w:rsidRPr="00B46F70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3E3E2E"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>Υπεύθυνος Συντονισμού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: 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Dr</w:t>
      </w:r>
      <w:r w:rsidR="00A8555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Κέλλης Σπύρος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</w:t>
      </w: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Πρόεδρος της Επιτροπής Επιμόρφωσης του ΣΕΓΑΣ &amp; Ομότιμος Καθηγητής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</w:t>
      </w:r>
      <w:r w:rsidRPr="00B46F70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.Ε.Φ.Α.Α. / ΑΠΘ.</w:t>
      </w: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H</w:t>
      </w:r>
      <w:r w:rsidR="00A8555F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  <w:lang w:val="en-US" w:eastAsia="el-GR"/>
        </w:rPr>
        <w:t>EA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 ΣΕΓΑΣ Κυκλάδων θα εξασφαλίσει εκπτωτικές τιμές στα εισιτήρια και ειδικές τιμές για τη διαμονή και τη διατροφή όσων καθηγητών Φυσικής Αγωγής δηλώσουν συμμετοχή στο σεμινάριο.</w:t>
      </w:r>
    </w:p>
    <w:p w:rsidR="003E3E2E" w:rsidRPr="003E3E2E" w:rsidRDefault="003E3E2E" w:rsidP="003E3E2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eastAsia="el-GR"/>
        </w:rPr>
        <w:t xml:space="preserve">Υπεύθυνος :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Πάππας Δημήτρης,  6944356695 και 6983772060</w:t>
      </w:r>
      <w:bookmarkStart w:id="1" w:name="_GoBack"/>
      <w:bookmarkEnd w:id="1"/>
    </w:p>
    <w:p w:rsidR="00616A66" w:rsidRDefault="00616A66">
      <w:pPr>
        <w:jc w:val="both"/>
      </w:pPr>
    </w:p>
    <w:p w:rsidR="00616A66" w:rsidRDefault="00616A66"/>
    <w:p w:rsidR="00EC305D" w:rsidRDefault="00EC305D"/>
    <w:sectPr w:rsidR="00EC305D" w:rsidSect="005312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28D" w:rsidRDefault="0025328D">
      <w:pPr>
        <w:spacing w:after="0" w:line="240" w:lineRule="auto"/>
      </w:pPr>
      <w:r>
        <w:separator/>
      </w:r>
    </w:p>
  </w:endnote>
  <w:endnote w:type="continuationSeparator" w:id="1">
    <w:p w:rsidR="0025328D" w:rsidRDefault="0025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66" w:rsidRDefault="00616A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66" w:rsidRDefault="00616A6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66" w:rsidRDefault="00616A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28D" w:rsidRDefault="0025328D">
      <w:pPr>
        <w:spacing w:after="0" w:line="240" w:lineRule="auto"/>
      </w:pPr>
      <w:r>
        <w:separator/>
      </w:r>
    </w:p>
  </w:footnote>
  <w:footnote w:type="continuationSeparator" w:id="1">
    <w:p w:rsidR="0025328D" w:rsidRDefault="0025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66" w:rsidRDefault="00531248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8.25pt;margin-top:-62.25pt;width:594.95pt;height:841.65pt;z-index:-251658752;mso-wrap-distance-left:9.05pt;mso-wrap-distance-right:9.05pt;mso-position-horizontal-relative:margin;mso-position-vertical-relative:margin" filled="t">
          <v:fill color2="black"/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A66" w:rsidRDefault="00616A6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041"/>
    <w:rsid w:val="000408C5"/>
    <w:rsid w:val="0025328D"/>
    <w:rsid w:val="003341DA"/>
    <w:rsid w:val="003E3E2E"/>
    <w:rsid w:val="00531248"/>
    <w:rsid w:val="00616A66"/>
    <w:rsid w:val="00A8555F"/>
    <w:rsid w:val="00E86041"/>
    <w:rsid w:val="00E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24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31248"/>
    <w:rPr>
      <w:rFonts w:hint="default"/>
    </w:rPr>
  </w:style>
  <w:style w:type="character" w:customStyle="1" w:styleId="WW8Num1z1">
    <w:name w:val="WW8Num1z1"/>
    <w:rsid w:val="00531248"/>
  </w:style>
  <w:style w:type="character" w:customStyle="1" w:styleId="WW8Num1z2">
    <w:name w:val="WW8Num1z2"/>
    <w:rsid w:val="00531248"/>
  </w:style>
  <w:style w:type="character" w:customStyle="1" w:styleId="WW8Num1z3">
    <w:name w:val="WW8Num1z3"/>
    <w:rsid w:val="00531248"/>
  </w:style>
  <w:style w:type="character" w:customStyle="1" w:styleId="WW8Num1z4">
    <w:name w:val="WW8Num1z4"/>
    <w:rsid w:val="00531248"/>
  </w:style>
  <w:style w:type="character" w:customStyle="1" w:styleId="WW8Num1z5">
    <w:name w:val="WW8Num1z5"/>
    <w:rsid w:val="00531248"/>
  </w:style>
  <w:style w:type="character" w:customStyle="1" w:styleId="WW8Num1z6">
    <w:name w:val="WW8Num1z6"/>
    <w:rsid w:val="00531248"/>
  </w:style>
  <w:style w:type="character" w:customStyle="1" w:styleId="WW8Num1z7">
    <w:name w:val="WW8Num1z7"/>
    <w:rsid w:val="00531248"/>
  </w:style>
  <w:style w:type="character" w:customStyle="1" w:styleId="WW8Num1z8">
    <w:name w:val="WW8Num1z8"/>
    <w:rsid w:val="00531248"/>
  </w:style>
  <w:style w:type="character" w:customStyle="1" w:styleId="1">
    <w:name w:val="Προεπιλεγμένη γραμματοσειρά1"/>
    <w:rsid w:val="00531248"/>
  </w:style>
  <w:style w:type="character" w:customStyle="1" w:styleId="Char">
    <w:name w:val="Κεφαλίδα Char"/>
    <w:rsid w:val="00531248"/>
    <w:rPr>
      <w:rFonts w:ascii="Calibri" w:eastAsia="SimSun" w:hAnsi="Calibri" w:cs="Calibri"/>
      <w:kern w:val="1"/>
    </w:rPr>
  </w:style>
  <w:style w:type="character" w:styleId="a3">
    <w:name w:val="line number"/>
    <w:rsid w:val="00531248"/>
  </w:style>
  <w:style w:type="character" w:customStyle="1" w:styleId="Char0">
    <w:name w:val="Υποσέλιδο Char"/>
    <w:rsid w:val="00531248"/>
    <w:rPr>
      <w:rFonts w:eastAsia="SimSun" w:cs="Calibri"/>
      <w:kern w:val="1"/>
      <w:sz w:val="22"/>
      <w:szCs w:val="22"/>
    </w:rPr>
  </w:style>
  <w:style w:type="paragraph" w:customStyle="1" w:styleId="a4">
    <w:name w:val="Επικεφαλίδα"/>
    <w:basedOn w:val="a"/>
    <w:next w:val="a5"/>
    <w:rsid w:val="0053124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531248"/>
    <w:pPr>
      <w:spacing w:after="120"/>
    </w:pPr>
  </w:style>
  <w:style w:type="paragraph" w:styleId="a6">
    <w:name w:val="List"/>
    <w:basedOn w:val="a5"/>
    <w:rsid w:val="00531248"/>
    <w:rPr>
      <w:rFonts w:cs="Arial"/>
    </w:rPr>
  </w:style>
  <w:style w:type="paragraph" w:customStyle="1" w:styleId="10">
    <w:name w:val="Λεζάντα1"/>
    <w:basedOn w:val="a"/>
    <w:rsid w:val="005312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531248"/>
    <w:pPr>
      <w:suppressLineNumbers/>
    </w:pPr>
    <w:rPr>
      <w:rFonts w:cs="Arial"/>
    </w:rPr>
  </w:style>
  <w:style w:type="paragraph" w:styleId="a8">
    <w:name w:val="header"/>
    <w:basedOn w:val="a"/>
    <w:rsid w:val="00531248"/>
    <w:pPr>
      <w:spacing w:after="0" w:line="240" w:lineRule="auto"/>
    </w:pPr>
  </w:style>
  <w:style w:type="paragraph" w:styleId="a9">
    <w:name w:val="footer"/>
    <w:basedOn w:val="a"/>
    <w:rsid w:val="0053124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Administrator</cp:lastModifiedBy>
  <cp:revision>3</cp:revision>
  <cp:lastPrinted>2019-01-16T09:09:00Z</cp:lastPrinted>
  <dcterms:created xsi:type="dcterms:W3CDTF">2019-04-17T20:24:00Z</dcterms:created>
  <dcterms:modified xsi:type="dcterms:W3CDTF">2019-04-19T07:56:00Z</dcterms:modified>
</cp:coreProperties>
</file>