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EC7" w:rsidRPr="00202EC7" w:rsidRDefault="00202EC7" w:rsidP="00202EC7">
      <w:pPr>
        <w:rPr>
          <w:b/>
        </w:rPr>
      </w:pPr>
      <w:r>
        <w:rPr>
          <w:b/>
        </w:rPr>
        <w:t>1</w:t>
      </w:r>
      <w:r w:rsidRPr="00202EC7">
        <w:rPr>
          <w:b/>
          <w:vertAlign w:val="superscript"/>
        </w:rPr>
        <w:t>ο</w:t>
      </w:r>
      <w:r>
        <w:rPr>
          <w:b/>
        </w:rPr>
        <w:t xml:space="preserve"> ΓΥΜΝΑΣΙΟ ΣΥΡΟΥ</w:t>
      </w:r>
    </w:p>
    <w:p w:rsidR="00757466" w:rsidRPr="00CC62C3" w:rsidRDefault="00757466" w:rsidP="00706D08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CC62C3">
        <w:rPr>
          <w:rFonts w:ascii="Times New Roman" w:hAnsi="Times New Roman" w:cs="Times New Roman"/>
          <w:b/>
          <w:noProof/>
          <w:color w:val="E36C0A" w:themeColor="accent6" w:themeShade="BF"/>
          <w:sz w:val="28"/>
          <w:szCs w:val="28"/>
          <w:lang w:eastAsia="el-GR"/>
        </w:rPr>
        <w:drawing>
          <wp:inline distT="0" distB="0" distL="0" distR="0">
            <wp:extent cx="5274310" cy="2870835"/>
            <wp:effectExtent l="95250" t="76200" r="97790" b="81915"/>
            <wp:docPr id="1" name="0 - Εικόνα" descr="54-2-thumb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-2-thumb-larg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708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66591" w:rsidRDefault="00266591" w:rsidP="00266591">
      <w:pPr>
        <w:jc w:val="center"/>
        <w:rPr>
          <w:rFonts w:ascii="Calibri" w:hAnsi="Calibri" w:cs="Calibri"/>
          <w:color w:val="0C343D"/>
        </w:rPr>
      </w:pPr>
      <w:r>
        <w:rPr>
          <w:rFonts w:ascii="Calibri" w:hAnsi="Calibri" w:cs="Calibri"/>
          <w:b/>
          <w:bCs/>
          <w:color w:val="1F497D"/>
          <w:sz w:val="32"/>
          <w:szCs w:val="32"/>
        </w:rPr>
        <w:t>ΠΡΟΣΚΛΗΣΗ</w:t>
      </w:r>
    </w:p>
    <w:p w:rsidR="00266591" w:rsidRPr="00266591" w:rsidRDefault="00266591" w:rsidP="00266591">
      <w:pPr>
        <w:jc w:val="center"/>
        <w:rPr>
          <w:rFonts w:ascii="Calibri" w:hAnsi="Calibri" w:cs="Calibri"/>
          <w:color w:val="0C343D"/>
          <w:sz w:val="28"/>
          <w:szCs w:val="28"/>
        </w:rPr>
      </w:pPr>
      <w:r w:rsidRPr="00266591">
        <w:rPr>
          <w:rFonts w:ascii="Comfortaa" w:hAnsi="Comfortaa" w:cs="Calibri"/>
          <w:color w:val="0C343D"/>
          <w:sz w:val="28"/>
          <w:szCs w:val="28"/>
        </w:rPr>
        <w:t>Το</w:t>
      </w:r>
      <w:r w:rsidRPr="00266591">
        <w:rPr>
          <w:rFonts w:ascii="Delius" w:hAnsi="Delius" w:cs="Calibri"/>
          <w:color w:val="0C343D"/>
          <w:sz w:val="28"/>
          <w:szCs w:val="28"/>
        </w:rPr>
        <w:t xml:space="preserve"> 1</w:t>
      </w:r>
      <w:r w:rsidRPr="00266591">
        <w:rPr>
          <w:rFonts w:ascii="Comfortaa" w:hAnsi="Comfortaa" w:cs="Calibri"/>
          <w:color w:val="0C343D"/>
          <w:sz w:val="28"/>
          <w:szCs w:val="28"/>
          <w:vertAlign w:val="superscript"/>
        </w:rPr>
        <w:t>ο</w:t>
      </w:r>
      <w:r w:rsidRPr="00266591">
        <w:rPr>
          <w:rFonts w:ascii="Delius" w:hAnsi="Delius" w:cs="Calibri"/>
          <w:color w:val="0C343D"/>
          <w:sz w:val="28"/>
          <w:szCs w:val="28"/>
        </w:rPr>
        <w:t xml:space="preserve"> </w:t>
      </w:r>
      <w:r w:rsidRPr="00266591">
        <w:rPr>
          <w:rFonts w:ascii="Comfortaa" w:hAnsi="Comfortaa" w:cs="Calibri"/>
          <w:color w:val="0C343D"/>
          <w:sz w:val="28"/>
          <w:szCs w:val="28"/>
        </w:rPr>
        <w:t>Γυμνάσιο</w:t>
      </w:r>
      <w:r w:rsidRPr="00266591">
        <w:rPr>
          <w:rFonts w:ascii="Delius" w:hAnsi="Delius" w:cs="Calibri"/>
          <w:color w:val="0C343D"/>
          <w:sz w:val="28"/>
          <w:szCs w:val="28"/>
        </w:rPr>
        <w:t xml:space="preserve"> </w:t>
      </w:r>
      <w:r w:rsidRPr="00266591">
        <w:rPr>
          <w:rFonts w:ascii="Comfortaa" w:hAnsi="Comfortaa" w:cs="Calibri"/>
          <w:color w:val="0C343D"/>
          <w:sz w:val="28"/>
          <w:szCs w:val="28"/>
        </w:rPr>
        <w:t>Σύρου</w:t>
      </w:r>
      <w:r w:rsidRPr="00266591">
        <w:rPr>
          <w:rFonts w:ascii="Delius" w:hAnsi="Delius" w:cs="Calibri"/>
          <w:color w:val="0C343D"/>
          <w:sz w:val="28"/>
          <w:szCs w:val="28"/>
        </w:rPr>
        <w:t xml:space="preserve"> </w:t>
      </w:r>
      <w:r w:rsidRPr="00266591">
        <w:rPr>
          <w:rFonts w:ascii="Comfortaa Light" w:hAnsi="Comfortaa Light" w:cs="Calibri"/>
          <w:b/>
          <w:bCs/>
          <w:color w:val="1F497D"/>
          <w:sz w:val="28"/>
          <w:szCs w:val="28"/>
        </w:rPr>
        <w:t>καλωσορίζει</w:t>
      </w:r>
      <w:r w:rsidRPr="00266591">
        <w:rPr>
          <w:rFonts w:ascii="Delius" w:hAnsi="Delius" w:cs="Calibri"/>
          <w:b/>
          <w:bCs/>
          <w:color w:val="1F497D"/>
          <w:sz w:val="28"/>
          <w:szCs w:val="28"/>
        </w:rPr>
        <w:t xml:space="preserve"> </w:t>
      </w:r>
      <w:r w:rsidRPr="00266591">
        <w:rPr>
          <w:rFonts w:ascii="Comfortaa Light" w:hAnsi="Comfortaa Light" w:cs="Calibri"/>
          <w:b/>
          <w:bCs/>
          <w:color w:val="1F497D"/>
          <w:sz w:val="28"/>
          <w:szCs w:val="28"/>
        </w:rPr>
        <w:t>την</w:t>
      </w:r>
      <w:r w:rsidRPr="00266591">
        <w:rPr>
          <w:rFonts w:ascii="Delius" w:hAnsi="Delius" w:cs="Calibri"/>
          <w:b/>
          <w:bCs/>
          <w:color w:val="1F497D"/>
          <w:sz w:val="28"/>
          <w:szCs w:val="28"/>
        </w:rPr>
        <w:t xml:space="preserve"> </w:t>
      </w:r>
      <w:r w:rsidRPr="00266591">
        <w:rPr>
          <w:rFonts w:ascii="Comfortaa Light" w:hAnsi="Comfortaa Light" w:cs="Calibri"/>
          <w:b/>
          <w:bCs/>
          <w:color w:val="1F497D"/>
          <w:sz w:val="28"/>
          <w:szCs w:val="28"/>
        </w:rPr>
        <w:t>Άνοιξη</w:t>
      </w:r>
      <w:r w:rsidRPr="00266591">
        <w:rPr>
          <w:rFonts w:ascii="Delius" w:hAnsi="Delius" w:cs="Calibri"/>
          <w:color w:val="0C343D"/>
          <w:sz w:val="28"/>
          <w:szCs w:val="28"/>
        </w:rPr>
        <w:t xml:space="preserve">, </w:t>
      </w:r>
    </w:p>
    <w:p w:rsidR="00266591" w:rsidRPr="00266591" w:rsidRDefault="00266591" w:rsidP="00266591">
      <w:pPr>
        <w:jc w:val="center"/>
        <w:rPr>
          <w:rFonts w:ascii="Calibri" w:hAnsi="Calibri" w:cs="Calibri"/>
          <w:color w:val="0C343D"/>
          <w:sz w:val="28"/>
          <w:szCs w:val="28"/>
        </w:rPr>
      </w:pPr>
      <w:r w:rsidRPr="00266591">
        <w:rPr>
          <w:rFonts w:ascii="Comfortaa" w:hAnsi="Comfortaa" w:cs="Calibri"/>
          <w:b/>
          <w:bCs/>
          <w:color w:val="FF9900"/>
          <w:sz w:val="28"/>
          <w:szCs w:val="28"/>
        </w:rPr>
        <w:t>Αναβιώνοντας</w:t>
      </w:r>
      <w:r w:rsidRPr="00266591">
        <w:rPr>
          <w:rFonts w:ascii="Delius" w:hAnsi="Delius" w:cs="Calibri"/>
          <w:b/>
          <w:bCs/>
          <w:color w:val="FF9900"/>
          <w:sz w:val="28"/>
          <w:szCs w:val="28"/>
        </w:rPr>
        <w:t xml:space="preserve"> </w:t>
      </w:r>
      <w:r w:rsidRPr="00266591">
        <w:rPr>
          <w:rFonts w:ascii="Comfortaa" w:hAnsi="Comfortaa" w:cs="Calibri"/>
          <w:b/>
          <w:bCs/>
          <w:color w:val="FF9900"/>
          <w:sz w:val="28"/>
          <w:szCs w:val="28"/>
        </w:rPr>
        <w:t>τα</w:t>
      </w:r>
      <w:r w:rsidRPr="00266591">
        <w:rPr>
          <w:rFonts w:ascii="Delius" w:hAnsi="Delius" w:cs="Calibri"/>
          <w:b/>
          <w:bCs/>
          <w:color w:val="FF9900"/>
          <w:sz w:val="28"/>
          <w:szCs w:val="28"/>
        </w:rPr>
        <w:t xml:space="preserve"> </w:t>
      </w:r>
      <w:r w:rsidR="0090136F">
        <w:rPr>
          <w:rFonts w:cs="Calibri"/>
          <w:b/>
          <w:bCs/>
          <w:color w:val="FF9900"/>
          <w:sz w:val="28"/>
          <w:szCs w:val="28"/>
        </w:rPr>
        <w:t>«</w:t>
      </w:r>
      <w:r w:rsidRPr="00266591">
        <w:rPr>
          <w:rFonts w:ascii="Comfortaa" w:hAnsi="Comfortaa" w:cs="Calibri"/>
          <w:b/>
          <w:bCs/>
          <w:color w:val="FF9900"/>
          <w:sz w:val="28"/>
          <w:szCs w:val="28"/>
        </w:rPr>
        <w:t>Χελιδονίσματα</w:t>
      </w:r>
      <w:r w:rsidR="0090136F">
        <w:rPr>
          <w:rFonts w:ascii="Comfortaa" w:hAnsi="Comfortaa" w:cs="Calibri"/>
          <w:b/>
          <w:bCs/>
          <w:color w:val="FF9900"/>
          <w:sz w:val="28"/>
          <w:szCs w:val="28"/>
        </w:rPr>
        <w:t>»</w:t>
      </w:r>
      <w:r w:rsidRPr="00266591">
        <w:rPr>
          <w:rFonts w:ascii="Delius" w:hAnsi="Delius" w:cs="Calibri"/>
          <w:b/>
          <w:bCs/>
          <w:color w:val="FF9900"/>
          <w:sz w:val="28"/>
          <w:szCs w:val="28"/>
        </w:rPr>
        <w:t>.</w:t>
      </w:r>
    </w:p>
    <w:p w:rsidR="00266591" w:rsidRPr="0090136F" w:rsidRDefault="00266591" w:rsidP="00266591">
      <w:pPr>
        <w:spacing w:line="360" w:lineRule="auto"/>
        <w:jc w:val="center"/>
        <w:rPr>
          <w:rFonts w:ascii="Calibri" w:hAnsi="Calibri" w:cs="Calibri"/>
          <w:color w:val="0C343D"/>
          <w:sz w:val="28"/>
          <w:szCs w:val="28"/>
        </w:rPr>
      </w:pPr>
      <w:r w:rsidRPr="0090136F">
        <w:rPr>
          <w:rFonts w:ascii="Comfortaa" w:hAnsi="Comfortaa" w:cs="Calibri"/>
          <w:color w:val="0C343D"/>
          <w:sz w:val="28"/>
          <w:szCs w:val="28"/>
        </w:rPr>
        <w:t>Το</w:t>
      </w:r>
      <w:r w:rsidRPr="0090136F">
        <w:rPr>
          <w:rFonts w:ascii="Delius" w:hAnsi="Delius" w:cs="Calibri"/>
          <w:color w:val="0C343D"/>
          <w:sz w:val="28"/>
          <w:szCs w:val="28"/>
        </w:rPr>
        <w:t xml:space="preserve"> </w:t>
      </w:r>
      <w:r w:rsidRPr="0090136F">
        <w:rPr>
          <w:rFonts w:ascii="Comfortaa" w:hAnsi="Comfortaa" w:cs="Calibri"/>
          <w:color w:val="0C343D"/>
          <w:sz w:val="28"/>
          <w:szCs w:val="28"/>
        </w:rPr>
        <w:t>πρωί</w:t>
      </w:r>
      <w:r w:rsidRPr="0090136F">
        <w:rPr>
          <w:rFonts w:ascii="Delius" w:hAnsi="Delius" w:cs="Calibri"/>
          <w:color w:val="0C343D"/>
          <w:sz w:val="28"/>
          <w:szCs w:val="28"/>
        </w:rPr>
        <w:t xml:space="preserve"> </w:t>
      </w:r>
      <w:r w:rsidRPr="0090136F">
        <w:rPr>
          <w:rFonts w:ascii="Comfortaa" w:hAnsi="Comfortaa" w:cs="Calibri"/>
          <w:color w:val="0C343D"/>
          <w:sz w:val="28"/>
          <w:szCs w:val="28"/>
        </w:rPr>
        <w:t>της</w:t>
      </w:r>
      <w:r w:rsidRPr="0090136F">
        <w:rPr>
          <w:rFonts w:ascii="Delius" w:hAnsi="Delius" w:cs="Calibri"/>
          <w:color w:val="0C343D"/>
          <w:sz w:val="28"/>
          <w:szCs w:val="28"/>
        </w:rPr>
        <w:t xml:space="preserve"> </w:t>
      </w:r>
      <w:r w:rsidRPr="0090136F">
        <w:rPr>
          <w:rFonts w:ascii="Delius" w:hAnsi="Delius" w:cs="Calibri"/>
          <w:color w:val="1F497D"/>
          <w:sz w:val="28"/>
          <w:szCs w:val="28"/>
        </w:rPr>
        <w:t>1</w:t>
      </w:r>
      <w:r w:rsidRPr="0090136F">
        <w:rPr>
          <w:rFonts w:ascii="Comfortaa" w:hAnsi="Comfortaa" w:cs="Calibri"/>
          <w:color w:val="1F497D"/>
          <w:sz w:val="28"/>
          <w:szCs w:val="28"/>
          <w:vertAlign w:val="superscript"/>
        </w:rPr>
        <w:t>ης</w:t>
      </w:r>
      <w:r w:rsidRPr="0090136F">
        <w:rPr>
          <w:rFonts w:ascii="Delius" w:hAnsi="Delius" w:cs="Calibri"/>
          <w:color w:val="1F497D"/>
          <w:sz w:val="28"/>
          <w:szCs w:val="28"/>
        </w:rPr>
        <w:t xml:space="preserve"> </w:t>
      </w:r>
      <w:r w:rsidRPr="0090136F">
        <w:rPr>
          <w:rFonts w:ascii="Comfortaa" w:hAnsi="Comfortaa" w:cs="Calibri"/>
          <w:color w:val="1F497D"/>
          <w:sz w:val="28"/>
          <w:szCs w:val="28"/>
        </w:rPr>
        <w:t>Μαρτίου</w:t>
      </w:r>
      <w:r w:rsidRPr="0090136F">
        <w:rPr>
          <w:rFonts w:ascii="Delius" w:hAnsi="Delius" w:cs="Calibri"/>
          <w:color w:val="0C343D"/>
          <w:sz w:val="28"/>
          <w:szCs w:val="28"/>
        </w:rPr>
        <w:t xml:space="preserve"> </w:t>
      </w:r>
      <w:r w:rsidRPr="0090136F">
        <w:rPr>
          <w:rFonts w:ascii="Comfortaa" w:hAnsi="Comfortaa" w:cs="Calibri"/>
          <w:color w:val="0C343D"/>
          <w:sz w:val="28"/>
          <w:szCs w:val="28"/>
        </w:rPr>
        <w:t>θα</w:t>
      </w:r>
      <w:r w:rsidRPr="0090136F">
        <w:rPr>
          <w:rFonts w:ascii="Delius" w:hAnsi="Delius" w:cs="Calibri"/>
          <w:color w:val="0C343D"/>
          <w:sz w:val="28"/>
          <w:szCs w:val="28"/>
        </w:rPr>
        <w:t xml:space="preserve"> </w:t>
      </w:r>
      <w:r w:rsidRPr="0090136F">
        <w:rPr>
          <w:rFonts w:ascii="Comfortaa" w:hAnsi="Comfortaa" w:cs="Calibri"/>
          <w:color w:val="0C343D"/>
          <w:sz w:val="28"/>
          <w:szCs w:val="28"/>
        </w:rPr>
        <w:t>τραγουδήσουμε</w:t>
      </w:r>
      <w:r w:rsidRPr="0090136F">
        <w:rPr>
          <w:rFonts w:ascii="Delius" w:hAnsi="Delius" w:cs="Calibri"/>
          <w:color w:val="0C343D"/>
          <w:sz w:val="28"/>
          <w:szCs w:val="28"/>
        </w:rPr>
        <w:t xml:space="preserve"> </w:t>
      </w:r>
      <w:r w:rsidRPr="0090136F">
        <w:rPr>
          <w:rFonts w:ascii="Comfortaa" w:hAnsi="Comfortaa" w:cs="Calibri"/>
          <w:color w:val="1F497D"/>
          <w:sz w:val="28"/>
          <w:szCs w:val="28"/>
        </w:rPr>
        <w:t>τα</w:t>
      </w:r>
      <w:r w:rsidRPr="0090136F">
        <w:rPr>
          <w:rFonts w:ascii="Delius" w:hAnsi="Delius" w:cs="Calibri"/>
          <w:color w:val="1F497D"/>
          <w:sz w:val="28"/>
          <w:szCs w:val="28"/>
        </w:rPr>
        <w:t xml:space="preserve"> </w:t>
      </w:r>
      <w:r w:rsidRPr="0090136F">
        <w:rPr>
          <w:rFonts w:ascii="Comfortaa" w:hAnsi="Comfortaa" w:cs="Calibri"/>
          <w:color w:val="1F497D"/>
          <w:sz w:val="28"/>
          <w:szCs w:val="28"/>
        </w:rPr>
        <w:t>κάλαντα</w:t>
      </w:r>
      <w:r w:rsidRPr="0090136F">
        <w:rPr>
          <w:rFonts w:ascii="Delius" w:hAnsi="Delius" w:cs="Calibri"/>
          <w:color w:val="1F497D"/>
          <w:sz w:val="28"/>
          <w:szCs w:val="28"/>
        </w:rPr>
        <w:t xml:space="preserve"> </w:t>
      </w:r>
      <w:r w:rsidRPr="0090136F">
        <w:rPr>
          <w:rFonts w:ascii="Comfortaa" w:hAnsi="Comfortaa" w:cs="Calibri"/>
          <w:color w:val="1F497D"/>
          <w:sz w:val="28"/>
          <w:szCs w:val="28"/>
        </w:rPr>
        <w:t>της</w:t>
      </w:r>
      <w:r w:rsidRPr="0090136F">
        <w:rPr>
          <w:rFonts w:ascii="Delius" w:hAnsi="Delius" w:cs="Calibri"/>
          <w:color w:val="1F497D"/>
          <w:sz w:val="28"/>
          <w:szCs w:val="28"/>
        </w:rPr>
        <w:t xml:space="preserve">  </w:t>
      </w:r>
      <w:r w:rsidRPr="0090136F">
        <w:rPr>
          <w:rFonts w:ascii="Comfortaa" w:hAnsi="Comfortaa" w:cs="Calibri"/>
          <w:color w:val="1F497D"/>
          <w:sz w:val="28"/>
          <w:szCs w:val="28"/>
        </w:rPr>
        <w:t>Άνοιξης</w:t>
      </w:r>
      <w:r w:rsidRPr="0090136F">
        <w:rPr>
          <w:rFonts w:ascii="Delius" w:hAnsi="Delius" w:cs="Calibri"/>
          <w:color w:val="0C343D"/>
          <w:sz w:val="28"/>
          <w:szCs w:val="28"/>
        </w:rPr>
        <w:t xml:space="preserve"> </w:t>
      </w:r>
      <w:r w:rsidRPr="0090136F">
        <w:rPr>
          <w:rFonts w:ascii="Comfortaa" w:hAnsi="Comfortaa" w:cs="Calibri"/>
          <w:color w:val="0C343D"/>
          <w:sz w:val="28"/>
          <w:szCs w:val="28"/>
        </w:rPr>
        <w:t>στις</w:t>
      </w:r>
      <w:r w:rsidRPr="0090136F">
        <w:rPr>
          <w:rFonts w:ascii="Delius" w:hAnsi="Delius" w:cs="Calibri"/>
          <w:color w:val="0C343D"/>
          <w:sz w:val="28"/>
          <w:szCs w:val="28"/>
        </w:rPr>
        <w:t xml:space="preserve"> </w:t>
      </w:r>
      <w:r w:rsidRPr="0090136F">
        <w:rPr>
          <w:rFonts w:ascii="Comfortaa" w:hAnsi="Comfortaa" w:cs="Calibri"/>
          <w:color w:val="0C343D"/>
          <w:sz w:val="28"/>
          <w:szCs w:val="28"/>
        </w:rPr>
        <w:t>γειτονιές</w:t>
      </w:r>
      <w:r w:rsidRPr="0090136F">
        <w:rPr>
          <w:rFonts w:ascii="Delius" w:hAnsi="Delius" w:cs="Calibri"/>
          <w:color w:val="0C343D"/>
          <w:sz w:val="28"/>
          <w:szCs w:val="28"/>
        </w:rPr>
        <w:t xml:space="preserve"> </w:t>
      </w:r>
      <w:r w:rsidRPr="0090136F">
        <w:rPr>
          <w:rFonts w:ascii="Comfortaa" w:hAnsi="Comfortaa" w:cs="Calibri"/>
          <w:color w:val="0C343D"/>
          <w:sz w:val="28"/>
          <w:szCs w:val="28"/>
        </w:rPr>
        <w:t>της</w:t>
      </w:r>
      <w:r w:rsidRPr="0090136F">
        <w:rPr>
          <w:rFonts w:ascii="Delius" w:hAnsi="Delius" w:cs="Calibri"/>
          <w:color w:val="0C343D"/>
          <w:sz w:val="28"/>
          <w:szCs w:val="28"/>
        </w:rPr>
        <w:t xml:space="preserve"> </w:t>
      </w:r>
      <w:r w:rsidRPr="0090136F">
        <w:rPr>
          <w:rFonts w:ascii="Comfortaa" w:hAnsi="Comfortaa" w:cs="Calibri"/>
          <w:color w:val="0C343D"/>
          <w:sz w:val="28"/>
          <w:szCs w:val="28"/>
        </w:rPr>
        <w:t>Ερμούπολης</w:t>
      </w:r>
      <w:r w:rsidRPr="0090136F">
        <w:rPr>
          <w:rFonts w:ascii="Delius" w:hAnsi="Delius" w:cs="Calibri"/>
          <w:color w:val="0C343D"/>
          <w:sz w:val="28"/>
          <w:szCs w:val="28"/>
        </w:rPr>
        <w:t xml:space="preserve">  </w:t>
      </w:r>
      <w:r w:rsidRPr="0090136F">
        <w:rPr>
          <w:rFonts w:ascii="Comfortaa" w:hAnsi="Comfortaa" w:cs="Calibri"/>
          <w:color w:val="0C343D"/>
          <w:sz w:val="28"/>
          <w:szCs w:val="28"/>
        </w:rPr>
        <w:t>μοιράζοντας</w:t>
      </w:r>
      <w:r w:rsidRPr="0090136F">
        <w:rPr>
          <w:rFonts w:ascii="Delius" w:hAnsi="Delius" w:cs="Calibri"/>
          <w:color w:val="0C343D"/>
          <w:sz w:val="28"/>
          <w:szCs w:val="28"/>
        </w:rPr>
        <w:t xml:space="preserve"> </w:t>
      </w:r>
      <w:r w:rsidRPr="0090136F">
        <w:rPr>
          <w:rFonts w:ascii="Comfortaa" w:hAnsi="Comfortaa" w:cs="Calibri"/>
          <w:color w:val="0C343D"/>
          <w:sz w:val="28"/>
          <w:szCs w:val="28"/>
        </w:rPr>
        <w:t>τον</w:t>
      </w:r>
      <w:r w:rsidRPr="0090136F">
        <w:rPr>
          <w:rFonts w:ascii="Delius" w:hAnsi="Delius" w:cs="Calibri"/>
          <w:color w:val="0C343D"/>
          <w:sz w:val="28"/>
          <w:szCs w:val="28"/>
        </w:rPr>
        <w:t xml:space="preserve"> </w:t>
      </w:r>
      <w:r w:rsidRPr="0090136F">
        <w:rPr>
          <w:rFonts w:ascii="Comfortaa" w:hAnsi="Comfortaa" w:cs="Calibri"/>
          <w:color w:val="0C343D"/>
          <w:sz w:val="28"/>
          <w:szCs w:val="28"/>
        </w:rPr>
        <w:t>Μάρτη</w:t>
      </w:r>
      <w:r w:rsidRPr="0090136F">
        <w:rPr>
          <w:rFonts w:ascii="Delius" w:hAnsi="Delius" w:cs="Calibri"/>
          <w:color w:val="0C343D"/>
          <w:sz w:val="28"/>
          <w:szCs w:val="28"/>
        </w:rPr>
        <w:t xml:space="preserve"> </w:t>
      </w:r>
      <w:r w:rsidRPr="0090136F">
        <w:rPr>
          <w:rFonts w:ascii="Comfortaa" w:hAnsi="Comfortaa" w:cs="Calibri"/>
          <w:color w:val="0C343D"/>
          <w:sz w:val="28"/>
          <w:szCs w:val="28"/>
        </w:rPr>
        <w:t>και</w:t>
      </w:r>
      <w:r w:rsidRPr="0090136F">
        <w:rPr>
          <w:rFonts w:ascii="Delius" w:hAnsi="Delius" w:cs="Calibri"/>
          <w:color w:val="0C343D"/>
          <w:sz w:val="28"/>
          <w:szCs w:val="28"/>
        </w:rPr>
        <w:t xml:space="preserve"> </w:t>
      </w:r>
      <w:r w:rsidRPr="0090136F">
        <w:rPr>
          <w:rFonts w:ascii="Comfortaa" w:hAnsi="Comfortaa" w:cs="Calibri"/>
          <w:color w:val="0C343D"/>
          <w:sz w:val="28"/>
          <w:szCs w:val="28"/>
        </w:rPr>
        <w:t>φύλλα</w:t>
      </w:r>
      <w:r w:rsidRPr="0090136F">
        <w:rPr>
          <w:rFonts w:ascii="Delius" w:hAnsi="Delius" w:cs="Calibri"/>
          <w:color w:val="0C343D"/>
          <w:sz w:val="28"/>
          <w:szCs w:val="28"/>
        </w:rPr>
        <w:t xml:space="preserve"> </w:t>
      </w:r>
      <w:r w:rsidRPr="0090136F">
        <w:rPr>
          <w:rFonts w:ascii="Comfortaa" w:hAnsi="Comfortaa" w:cs="Calibri"/>
          <w:color w:val="0C343D"/>
          <w:sz w:val="28"/>
          <w:szCs w:val="28"/>
        </w:rPr>
        <w:t>κισσού</w:t>
      </w:r>
      <w:r w:rsidRPr="0090136F">
        <w:rPr>
          <w:rFonts w:ascii="Delius" w:hAnsi="Delius" w:cs="Calibri"/>
          <w:color w:val="0C343D"/>
          <w:sz w:val="28"/>
          <w:szCs w:val="28"/>
        </w:rPr>
        <w:t xml:space="preserve">, </w:t>
      </w:r>
      <w:r w:rsidRPr="0090136F">
        <w:rPr>
          <w:rFonts w:ascii="Comfortaa" w:hAnsi="Comfortaa" w:cs="Calibri"/>
          <w:color w:val="0C343D"/>
          <w:sz w:val="28"/>
          <w:szCs w:val="28"/>
        </w:rPr>
        <w:t>όπως</w:t>
      </w:r>
      <w:r w:rsidRPr="0090136F">
        <w:rPr>
          <w:rFonts w:ascii="Delius" w:hAnsi="Delius" w:cs="Calibri"/>
          <w:color w:val="0C343D"/>
          <w:sz w:val="28"/>
          <w:szCs w:val="28"/>
        </w:rPr>
        <w:t xml:space="preserve"> </w:t>
      </w:r>
      <w:r w:rsidRPr="0090136F">
        <w:rPr>
          <w:rFonts w:ascii="Comfortaa" w:hAnsi="Comfortaa" w:cs="Calibri"/>
          <w:color w:val="0C343D"/>
          <w:sz w:val="28"/>
          <w:szCs w:val="28"/>
        </w:rPr>
        <w:t>επιτάσσει</w:t>
      </w:r>
      <w:r w:rsidRPr="0090136F">
        <w:rPr>
          <w:rFonts w:ascii="Delius" w:hAnsi="Delius" w:cs="Calibri"/>
          <w:color w:val="0C343D"/>
          <w:sz w:val="28"/>
          <w:szCs w:val="28"/>
        </w:rPr>
        <w:t xml:space="preserve"> </w:t>
      </w:r>
      <w:r w:rsidRPr="0090136F">
        <w:rPr>
          <w:rFonts w:ascii="Comfortaa" w:hAnsi="Comfortaa" w:cs="Calibri"/>
          <w:color w:val="0C343D"/>
          <w:sz w:val="28"/>
          <w:szCs w:val="28"/>
        </w:rPr>
        <w:t>η</w:t>
      </w:r>
      <w:r w:rsidRPr="0090136F">
        <w:rPr>
          <w:rFonts w:ascii="Delius" w:hAnsi="Delius" w:cs="Calibri"/>
          <w:color w:val="0C343D"/>
          <w:sz w:val="28"/>
          <w:szCs w:val="28"/>
        </w:rPr>
        <w:t xml:space="preserve"> </w:t>
      </w:r>
      <w:r w:rsidRPr="0090136F">
        <w:rPr>
          <w:rFonts w:ascii="Comfortaa" w:hAnsi="Comfortaa" w:cs="Calibri"/>
          <w:color w:val="0C343D"/>
          <w:sz w:val="28"/>
          <w:szCs w:val="28"/>
        </w:rPr>
        <w:t>παράδοση</w:t>
      </w:r>
      <w:r w:rsidRPr="0090136F">
        <w:rPr>
          <w:rFonts w:ascii="Delius" w:hAnsi="Delius" w:cs="Calibri"/>
          <w:color w:val="0C343D"/>
          <w:sz w:val="28"/>
          <w:szCs w:val="28"/>
        </w:rPr>
        <w:t xml:space="preserve"> </w:t>
      </w:r>
      <w:r w:rsidRPr="0090136F">
        <w:rPr>
          <w:rFonts w:ascii="Comfortaa" w:hAnsi="Comfortaa" w:cs="Calibri"/>
          <w:color w:val="0C343D"/>
          <w:sz w:val="28"/>
          <w:szCs w:val="28"/>
        </w:rPr>
        <w:t>αυτού</w:t>
      </w:r>
      <w:r w:rsidRPr="0090136F">
        <w:rPr>
          <w:rFonts w:ascii="Delius" w:hAnsi="Delius" w:cs="Calibri"/>
          <w:color w:val="0C343D"/>
          <w:sz w:val="28"/>
          <w:szCs w:val="28"/>
        </w:rPr>
        <w:t xml:space="preserve"> </w:t>
      </w:r>
      <w:r w:rsidRPr="0090136F">
        <w:rPr>
          <w:rFonts w:ascii="Comfortaa" w:hAnsi="Comfortaa" w:cs="Calibri"/>
          <w:color w:val="0C343D"/>
          <w:sz w:val="28"/>
          <w:szCs w:val="28"/>
        </w:rPr>
        <w:t>του</w:t>
      </w:r>
      <w:r w:rsidRPr="0090136F">
        <w:rPr>
          <w:rFonts w:ascii="Delius" w:hAnsi="Delius" w:cs="Calibri"/>
          <w:color w:val="0C343D"/>
          <w:sz w:val="28"/>
          <w:szCs w:val="28"/>
        </w:rPr>
        <w:t xml:space="preserve"> </w:t>
      </w:r>
      <w:r w:rsidRPr="0090136F">
        <w:rPr>
          <w:rFonts w:ascii="Comfortaa" w:hAnsi="Comfortaa" w:cs="Calibri"/>
          <w:color w:val="0C343D"/>
          <w:sz w:val="28"/>
          <w:szCs w:val="28"/>
        </w:rPr>
        <w:t>πανάρχαιου</w:t>
      </w:r>
      <w:r w:rsidRPr="0090136F">
        <w:rPr>
          <w:rFonts w:ascii="Delius" w:hAnsi="Delius" w:cs="Calibri"/>
          <w:color w:val="0C343D"/>
          <w:sz w:val="28"/>
          <w:szCs w:val="28"/>
        </w:rPr>
        <w:t xml:space="preserve"> </w:t>
      </w:r>
      <w:r w:rsidRPr="0090136F">
        <w:rPr>
          <w:rFonts w:ascii="Comfortaa" w:hAnsi="Comfortaa" w:cs="Calibri"/>
          <w:color w:val="0C343D"/>
          <w:sz w:val="28"/>
          <w:szCs w:val="28"/>
        </w:rPr>
        <w:t>εθίμου</w:t>
      </w:r>
      <w:r w:rsidRPr="0090136F">
        <w:rPr>
          <w:rFonts w:ascii="Delius" w:hAnsi="Delius" w:cs="Calibri"/>
          <w:color w:val="0C343D"/>
          <w:sz w:val="28"/>
          <w:szCs w:val="28"/>
        </w:rPr>
        <w:t>,  </w:t>
      </w:r>
      <w:r w:rsidRPr="0090136F">
        <w:rPr>
          <w:rFonts w:ascii="Comfortaa" w:hAnsi="Comfortaa" w:cs="Calibri"/>
          <w:color w:val="0C343D"/>
          <w:sz w:val="28"/>
          <w:szCs w:val="28"/>
        </w:rPr>
        <w:t>που</w:t>
      </w:r>
      <w:r w:rsidRPr="0090136F">
        <w:rPr>
          <w:rFonts w:ascii="Delius" w:hAnsi="Delius" w:cs="Calibri"/>
          <w:color w:val="0C343D"/>
          <w:sz w:val="28"/>
          <w:szCs w:val="28"/>
        </w:rPr>
        <w:t xml:space="preserve"> </w:t>
      </w:r>
      <w:r w:rsidRPr="0090136F">
        <w:rPr>
          <w:rFonts w:ascii="Comfortaa" w:hAnsi="Comfortaa" w:cs="Calibri"/>
          <w:color w:val="0C343D"/>
          <w:sz w:val="28"/>
          <w:szCs w:val="28"/>
        </w:rPr>
        <w:t>έχει</w:t>
      </w:r>
      <w:r w:rsidRPr="0090136F">
        <w:rPr>
          <w:rFonts w:ascii="Delius" w:hAnsi="Delius" w:cs="Calibri"/>
          <w:color w:val="0C343D"/>
          <w:sz w:val="28"/>
          <w:szCs w:val="28"/>
        </w:rPr>
        <w:t xml:space="preserve"> </w:t>
      </w:r>
      <w:r w:rsidRPr="0090136F">
        <w:rPr>
          <w:rFonts w:ascii="Comfortaa" w:hAnsi="Comfortaa" w:cs="Calibri"/>
          <w:color w:val="0C343D"/>
          <w:sz w:val="28"/>
          <w:szCs w:val="28"/>
        </w:rPr>
        <w:t>τις</w:t>
      </w:r>
      <w:r w:rsidRPr="0090136F">
        <w:rPr>
          <w:rFonts w:ascii="Delius" w:hAnsi="Delius" w:cs="Calibri"/>
          <w:color w:val="0C343D"/>
          <w:sz w:val="28"/>
          <w:szCs w:val="28"/>
        </w:rPr>
        <w:t xml:space="preserve"> </w:t>
      </w:r>
      <w:r w:rsidRPr="0090136F">
        <w:rPr>
          <w:rFonts w:ascii="Comfortaa" w:hAnsi="Comfortaa" w:cs="Calibri"/>
          <w:color w:val="0C343D"/>
          <w:sz w:val="28"/>
          <w:szCs w:val="28"/>
        </w:rPr>
        <w:t>ρίζες</w:t>
      </w:r>
      <w:r w:rsidRPr="0090136F">
        <w:rPr>
          <w:rFonts w:ascii="Delius" w:hAnsi="Delius" w:cs="Calibri"/>
          <w:color w:val="0C343D"/>
          <w:sz w:val="28"/>
          <w:szCs w:val="28"/>
        </w:rPr>
        <w:t xml:space="preserve"> </w:t>
      </w:r>
      <w:r w:rsidRPr="0090136F">
        <w:rPr>
          <w:rFonts w:ascii="Comfortaa" w:hAnsi="Comfortaa" w:cs="Calibri"/>
          <w:color w:val="0C343D"/>
          <w:sz w:val="28"/>
          <w:szCs w:val="28"/>
        </w:rPr>
        <w:t>του</w:t>
      </w:r>
      <w:r w:rsidRPr="0090136F">
        <w:rPr>
          <w:rFonts w:ascii="Delius" w:hAnsi="Delius" w:cs="Calibri"/>
          <w:color w:val="0C343D"/>
          <w:sz w:val="28"/>
          <w:szCs w:val="28"/>
        </w:rPr>
        <w:t xml:space="preserve"> </w:t>
      </w:r>
      <w:r w:rsidRPr="0090136F">
        <w:rPr>
          <w:rFonts w:ascii="Comfortaa" w:hAnsi="Comfortaa" w:cs="Calibri"/>
          <w:color w:val="0C343D"/>
          <w:sz w:val="28"/>
          <w:szCs w:val="28"/>
        </w:rPr>
        <w:t>στις</w:t>
      </w:r>
      <w:r w:rsidRPr="0090136F">
        <w:rPr>
          <w:rFonts w:ascii="Delius" w:hAnsi="Delius" w:cs="Calibri"/>
          <w:color w:val="0C343D"/>
          <w:sz w:val="28"/>
          <w:szCs w:val="28"/>
        </w:rPr>
        <w:t xml:space="preserve"> </w:t>
      </w:r>
      <w:r w:rsidRPr="0090136F">
        <w:rPr>
          <w:rFonts w:ascii="Comfortaa" w:hAnsi="Comfortaa" w:cs="Calibri"/>
          <w:color w:val="0C343D"/>
          <w:sz w:val="28"/>
          <w:szCs w:val="28"/>
        </w:rPr>
        <w:t>ευετηριακές</w:t>
      </w:r>
      <w:r w:rsidRPr="0090136F">
        <w:rPr>
          <w:rFonts w:ascii="Delius" w:hAnsi="Delius" w:cs="Calibri"/>
          <w:color w:val="0C343D"/>
          <w:sz w:val="28"/>
          <w:szCs w:val="28"/>
        </w:rPr>
        <w:t xml:space="preserve"> </w:t>
      </w:r>
      <w:r w:rsidRPr="0090136F">
        <w:rPr>
          <w:rFonts w:ascii="Comfortaa" w:hAnsi="Comfortaa" w:cs="Calibri"/>
          <w:color w:val="0C343D"/>
          <w:sz w:val="28"/>
          <w:szCs w:val="28"/>
        </w:rPr>
        <w:t>τελετές</w:t>
      </w:r>
      <w:r w:rsidRPr="0090136F">
        <w:rPr>
          <w:rFonts w:ascii="Delius" w:hAnsi="Delius" w:cs="Calibri"/>
          <w:color w:val="0C343D"/>
          <w:sz w:val="28"/>
          <w:szCs w:val="28"/>
        </w:rPr>
        <w:t xml:space="preserve"> </w:t>
      </w:r>
      <w:r w:rsidRPr="0090136F">
        <w:rPr>
          <w:rFonts w:ascii="Comfortaa" w:hAnsi="Comfortaa" w:cs="Calibri"/>
          <w:color w:val="0C343D"/>
          <w:sz w:val="28"/>
          <w:szCs w:val="28"/>
        </w:rPr>
        <w:t>των</w:t>
      </w:r>
      <w:r w:rsidRPr="0090136F">
        <w:rPr>
          <w:rFonts w:ascii="Delius" w:hAnsi="Delius" w:cs="Calibri"/>
          <w:color w:val="0C343D"/>
          <w:sz w:val="28"/>
          <w:szCs w:val="28"/>
        </w:rPr>
        <w:t xml:space="preserve"> </w:t>
      </w:r>
      <w:r w:rsidRPr="0090136F">
        <w:rPr>
          <w:rFonts w:ascii="Comfortaa" w:hAnsi="Comfortaa" w:cs="Calibri"/>
          <w:color w:val="0C343D"/>
          <w:sz w:val="28"/>
          <w:szCs w:val="28"/>
        </w:rPr>
        <w:t>Αρχαίων</w:t>
      </w:r>
      <w:r w:rsidRPr="0090136F">
        <w:rPr>
          <w:rFonts w:ascii="Delius" w:hAnsi="Delius" w:cs="Calibri"/>
          <w:color w:val="0C343D"/>
          <w:sz w:val="28"/>
          <w:szCs w:val="28"/>
        </w:rPr>
        <w:t xml:space="preserve"> </w:t>
      </w:r>
      <w:r w:rsidRPr="0090136F">
        <w:rPr>
          <w:rFonts w:ascii="Comfortaa" w:hAnsi="Comfortaa" w:cs="Calibri"/>
          <w:color w:val="0C343D"/>
          <w:sz w:val="28"/>
          <w:szCs w:val="28"/>
        </w:rPr>
        <w:t>Ελλήνων</w:t>
      </w:r>
      <w:r w:rsidRPr="0090136F">
        <w:rPr>
          <w:rFonts w:ascii="Delius" w:hAnsi="Delius" w:cs="Calibri"/>
          <w:color w:val="0C343D"/>
          <w:sz w:val="28"/>
          <w:szCs w:val="28"/>
        </w:rPr>
        <w:t xml:space="preserve"> </w:t>
      </w:r>
      <w:r w:rsidRPr="0090136F">
        <w:rPr>
          <w:rFonts w:ascii="Comfortaa" w:hAnsi="Comfortaa" w:cs="Calibri"/>
          <w:color w:val="0C343D"/>
          <w:sz w:val="28"/>
          <w:szCs w:val="28"/>
        </w:rPr>
        <w:t>και</w:t>
      </w:r>
      <w:r w:rsidRPr="0090136F">
        <w:rPr>
          <w:rFonts w:ascii="Delius" w:hAnsi="Delius" w:cs="Calibri"/>
          <w:color w:val="0C343D"/>
          <w:sz w:val="28"/>
          <w:szCs w:val="28"/>
        </w:rPr>
        <w:t xml:space="preserve"> </w:t>
      </w:r>
      <w:r w:rsidRPr="0090136F">
        <w:rPr>
          <w:rFonts w:ascii="Comfortaa" w:hAnsi="Comfortaa" w:cs="Calibri"/>
          <w:color w:val="0C343D"/>
          <w:sz w:val="28"/>
          <w:szCs w:val="28"/>
        </w:rPr>
        <w:t>έφτασε</w:t>
      </w:r>
      <w:r w:rsidRPr="0090136F">
        <w:rPr>
          <w:rFonts w:ascii="Delius" w:hAnsi="Delius" w:cs="Calibri"/>
          <w:color w:val="0C343D"/>
          <w:sz w:val="28"/>
          <w:szCs w:val="28"/>
        </w:rPr>
        <w:t xml:space="preserve"> </w:t>
      </w:r>
      <w:r w:rsidRPr="0090136F">
        <w:rPr>
          <w:rFonts w:ascii="Comfortaa" w:hAnsi="Comfortaa" w:cs="Calibri"/>
          <w:color w:val="0C343D"/>
          <w:sz w:val="28"/>
          <w:szCs w:val="28"/>
        </w:rPr>
        <w:t>αδιαλείπτως</w:t>
      </w:r>
      <w:r w:rsidRPr="0090136F">
        <w:rPr>
          <w:rFonts w:ascii="Delius" w:hAnsi="Delius" w:cs="Calibri"/>
          <w:color w:val="0C343D"/>
          <w:sz w:val="28"/>
          <w:szCs w:val="28"/>
        </w:rPr>
        <w:t xml:space="preserve"> </w:t>
      </w:r>
      <w:r w:rsidRPr="0090136F">
        <w:rPr>
          <w:rFonts w:ascii="Comfortaa" w:hAnsi="Comfortaa" w:cs="Calibri"/>
          <w:color w:val="0C343D"/>
          <w:sz w:val="28"/>
          <w:szCs w:val="28"/>
        </w:rPr>
        <w:t>στις</w:t>
      </w:r>
      <w:r w:rsidRPr="0090136F">
        <w:rPr>
          <w:rFonts w:ascii="Delius" w:hAnsi="Delius" w:cs="Calibri"/>
          <w:color w:val="0C343D"/>
          <w:sz w:val="28"/>
          <w:szCs w:val="28"/>
        </w:rPr>
        <w:t xml:space="preserve"> </w:t>
      </w:r>
      <w:r w:rsidRPr="0090136F">
        <w:rPr>
          <w:rFonts w:ascii="Comfortaa" w:hAnsi="Comfortaa" w:cs="Calibri"/>
          <w:color w:val="0C343D"/>
          <w:sz w:val="28"/>
          <w:szCs w:val="28"/>
        </w:rPr>
        <w:t>μέρες</w:t>
      </w:r>
      <w:r w:rsidRPr="0090136F">
        <w:rPr>
          <w:rFonts w:ascii="Delius" w:hAnsi="Delius" w:cs="Calibri"/>
          <w:color w:val="0C343D"/>
          <w:sz w:val="28"/>
          <w:szCs w:val="28"/>
        </w:rPr>
        <w:t xml:space="preserve"> </w:t>
      </w:r>
      <w:r w:rsidRPr="0090136F">
        <w:rPr>
          <w:rFonts w:ascii="Comfortaa" w:hAnsi="Comfortaa" w:cs="Calibri"/>
          <w:color w:val="0C343D"/>
          <w:sz w:val="28"/>
          <w:szCs w:val="28"/>
        </w:rPr>
        <w:t>μας</w:t>
      </w:r>
      <w:r w:rsidRPr="0090136F">
        <w:rPr>
          <w:rFonts w:ascii="Delius" w:hAnsi="Delius" w:cs="Calibri"/>
          <w:color w:val="0C343D"/>
          <w:sz w:val="28"/>
          <w:szCs w:val="28"/>
        </w:rPr>
        <w:t xml:space="preserve"> </w:t>
      </w:r>
      <w:r w:rsidRPr="0090136F">
        <w:rPr>
          <w:rFonts w:ascii="Comfortaa" w:hAnsi="Comfortaa" w:cs="Calibri"/>
          <w:color w:val="0C343D"/>
          <w:sz w:val="28"/>
          <w:szCs w:val="28"/>
        </w:rPr>
        <w:t>μέσω</w:t>
      </w:r>
      <w:r w:rsidRPr="0090136F">
        <w:rPr>
          <w:rFonts w:ascii="Delius" w:hAnsi="Delius" w:cs="Calibri"/>
          <w:color w:val="0C343D"/>
          <w:sz w:val="28"/>
          <w:szCs w:val="28"/>
        </w:rPr>
        <w:t xml:space="preserve"> </w:t>
      </w:r>
      <w:r w:rsidRPr="0090136F">
        <w:rPr>
          <w:rFonts w:ascii="Comfortaa" w:hAnsi="Comfortaa" w:cs="Calibri"/>
          <w:color w:val="0C343D"/>
          <w:sz w:val="28"/>
          <w:szCs w:val="28"/>
        </w:rPr>
        <w:t>του</w:t>
      </w:r>
      <w:r w:rsidRPr="0090136F">
        <w:rPr>
          <w:rFonts w:ascii="Delius" w:hAnsi="Delius" w:cs="Calibri"/>
          <w:color w:val="0C343D"/>
          <w:sz w:val="28"/>
          <w:szCs w:val="28"/>
        </w:rPr>
        <w:t xml:space="preserve"> </w:t>
      </w:r>
      <w:r w:rsidRPr="0090136F">
        <w:rPr>
          <w:rFonts w:ascii="Comfortaa" w:hAnsi="Comfortaa" w:cs="Calibri"/>
          <w:color w:val="0C343D"/>
          <w:sz w:val="28"/>
          <w:szCs w:val="28"/>
        </w:rPr>
        <w:t>Βυζαντίου</w:t>
      </w:r>
      <w:r w:rsidRPr="0090136F">
        <w:rPr>
          <w:rFonts w:ascii="Delius" w:hAnsi="Delius" w:cs="Calibri"/>
          <w:color w:val="0C343D"/>
          <w:sz w:val="28"/>
          <w:szCs w:val="28"/>
        </w:rPr>
        <w:t>.</w:t>
      </w:r>
    </w:p>
    <w:p w:rsidR="00266591" w:rsidRPr="0090136F" w:rsidRDefault="00266591" w:rsidP="00266591">
      <w:pPr>
        <w:spacing w:line="360" w:lineRule="auto"/>
        <w:jc w:val="center"/>
        <w:rPr>
          <w:rFonts w:ascii="Calibri" w:hAnsi="Calibri" w:cs="Calibri"/>
          <w:color w:val="0C343D"/>
          <w:sz w:val="28"/>
          <w:szCs w:val="28"/>
        </w:rPr>
      </w:pPr>
      <w:r w:rsidRPr="0090136F">
        <w:rPr>
          <w:rFonts w:ascii="Comfortaa" w:hAnsi="Comfortaa" w:cs="Calibri"/>
          <w:color w:val="0C343D"/>
          <w:sz w:val="28"/>
          <w:szCs w:val="28"/>
        </w:rPr>
        <w:t>Η</w:t>
      </w:r>
      <w:r w:rsidRPr="0090136F">
        <w:rPr>
          <w:rFonts w:ascii="Delius" w:hAnsi="Delius" w:cs="Calibri"/>
          <w:color w:val="0C343D"/>
          <w:sz w:val="28"/>
          <w:szCs w:val="28"/>
        </w:rPr>
        <w:t xml:space="preserve"> </w:t>
      </w:r>
      <w:r w:rsidRPr="0090136F">
        <w:rPr>
          <w:rFonts w:ascii="Comfortaa" w:hAnsi="Comfortaa" w:cs="Calibri"/>
          <w:color w:val="0C343D"/>
          <w:sz w:val="28"/>
          <w:szCs w:val="28"/>
        </w:rPr>
        <w:t>δράση</w:t>
      </w:r>
      <w:r w:rsidRPr="0090136F">
        <w:rPr>
          <w:rFonts w:ascii="Delius" w:hAnsi="Delius" w:cs="Calibri"/>
          <w:color w:val="0C343D"/>
          <w:sz w:val="28"/>
          <w:szCs w:val="28"/>
        </w:rPr>
        <w:t xml:space="preserve"> </w:t>
      </w:r>
      <w:r w:rsidRPr="0090136F">
        <w:rPr>
          <w:rFonts w:ascii="Comfortaa" w:hAnsi="Comfortaa" w:cs="Calibri"/>
          <w:color w:val="0C343D"/>
          <w:sz w:val="28"/>
          <w:szCs w:val="28"/>
        </w:rPr>
        <w:t>θα</w:t>
      </w:r>
      <w:r w:rsidRPr="0090136F">
        <w:rPr>
          <w:rFonts w:ascii="Delius" w:hAnsi="Delius" w:cs="Calibri"/>
          <w:color w:val="0C343D"/>
          <w:sz w:val="28"/>
          <w:szCs w:val="28"/>
        </w:rPr>
        <w:t xml:space="preserve"> </w:t>
      </w:r>
      <w:r w:rsidRPr="0090136F">
        <w:rPr>
          <w:rFonts w:ascii="Comfortaa" w:hAnsi="Comfortaa" w:cs="Calibri"/>
          <w:color w:val="0C343D"/>
          <w:sz w:val="28"/>
          <w:szCs w:val="28"/>
        </w:rPr>
        <w:t>κορυφωθεί</w:t>
      </w:r>
      <w:r w:rsidRPr="0090136F">
        <w:rPr>
          <w:rFonts w:ascii="Delius" w:hAnsi="Delius" w:cs="Calibri"/>
          <w:color w:val="0C343D"/>
          <w:sz w:val="28"/>
          <w:szCs w:val="28"/>
        </w:rPr>
        <w:t xml:space="preserve"> </w:t>
      </w:r>
      <w:r w:rsidRPr="0090136F">
        <w:rPr>
          <w:rFonts w:ascii="Comfortaa" w:hAnsi="Comfortaa" w:cs="Calibri"/>
          <w:color w:val="984806"/>
          <w:sz w:val="28"/>
          <w:szCs w:val="28"/>
        </w:rPr>
        <w:t>στα</w:t>
      </w:r>
      <w:r w:rsidRPr="0090136F">
        <w:rPr>
          <w:rFonts w:ascii="Delius" w:hAnsi="Delius" w:cs="Calibri"/>
          <w:color w:val="984806"/>
          <w:sz w:val="28"/>
          <w:szCs w:val="28"/>
        </w:rPr>
        <w:t xml:space="preserve"> </w:t>
      </w:r>
      <w:r w:rsidRPr="0090136F">
        <w:rPr>
          <w:rFonts w:ascii="Comfortaa" w:hAnsi="Comfortaa" w:cs="Calibri"/>
          <w:color w:val="984806"/>
          <w:sz w:val="28"/>
          <w:szCs w:val="28"/>
        </w:rPr>
        <w:t>σκαλιά</w:t>
      </w:r>
      <w:r w:rsidRPr="0090136F">
        <w:rPr>
          <w:rFonts w:ascii="Delius" w:hAnsi="Delius" w:cs="Calibri"/>
          <w:color w:val="984806"/>
          <w:sz w:val="28"/>
          <w:szCs w:val="28"/>
        </w:rPr>
        <w:t xml:space="preserve"> </w:t>
      </w:r>
      <w:r w:rsidRPr="0090136F">
        <w:rPr>
          <w:rFonts w:ascii="Comfortaa" w:hAnsi="Comfortaa" w:cs="Calibri"/>
          <w:color w:val="984806"/>
          <w:sz w:val="28"/>
          <w:szCs w:val="28"/>
        </w:rPr>
        <w:t>του</w:t>
      </w:r>
      <w:r w:rsidRPr="0090136F">
        <w:rPr>
          <w:rFonts w:ascii="Delius" w:hAnsi="Delius" w:cs="Calibri"/>
          <w:color w:val="984806"/>
          <w:sz w:val="28"/>
          <w:szCs w:val="28"/>
        </w:rPr>
        <w:t xml:space="preserve"> </w:t>
      </w:r>
      <w:r w:rsidRPr="0090136F">
        <w:rPr>
          <w:rFonts w:ascii="Comfortaa" w:hAnsi="Comfortaa" w:cs="Calibri"/>
          <w:color w:val="984806"/>
          <w:sz w:val="28"/>
          <w:szCs w:val="28"/>
        </w:rPr>
        <w:t>Δημαρχείου</w:t>
      </w:r>
      <w:r w:rsidRPr="0090136F">
        <w:rPr>
          <w:rFonts w:ascii="Delius" w:hAnsi="Delius" w:cs="Calibri"/>
          <w:color w:val="984806"/>
          <w:sz w:val="28"/>
          <w:szCs w:val="28"/>
        </w:rPr>
        <w:t xml:space="preserve"> </w:t>
      </w:r>
      <w:r w:rsidRPr="0090136F">
        <w:rPr>
          <w:rFonts w:ascii="Comfortaa" w:hAnsi="Comfortaa" w:cs="Calibri"/>
          <w:color w:val="984806"/>
          <w:sz w:val="28"/>
          <w:szCs w:val="28"/>
        </w:rPr>
        <w:t>στις</w:t>
      </w:r>
      <w:r w:rsidRPr="0090136F">
        <w:rPr>
          <w:rFonts w:ascii="Delius" w:hAnsi="Delius" w:cs="Calibri"/>
          <w:color w:val="984806"/>
          <w:sz w:val="28"/>
          <w:szCs w:val="28"/>
        </w:rPr>
        <w:t xml:space="preserve"> 12.30</w:t>
      </w:r>
      <w:r w:rsidRPr="0090136F">
        <w:rPr>
          <w:rFonts w:ascii="Delius" w:hAnsi="Delius" w:cs="Calibri"/>
          <w:color w:val="0C343D"/>
          <w:sz w:val="28"/>
          <w:szCs w:val="28"/>
        </w:rPr>
        <w:t xml:space="preserve">, </w:t>
      </w:r>
      <w:r w:rsidRPr="0090136F">
        <w:rPr>
          <w:rFonts w:ascii="Comfortaa" w:hAnsi="Comfortaa" w:cs="Calibri"/>
          <w:color w:val="0C343D"/>
          <w:sz w:val="28"/>
          <w:szCs w:val="28"/>
        </w:rPr>
        <w:t>όπου</w:t>
      </w:r>
      <w:r w:rsidRPr="0090136F">
        <w:rPr>
          <w:rFonts w:ascii="Delius" w:hAnsi="Delius" w:cs="Calibri"/>
          <w:color w:val="0C343D"/>
          <w:sz w:val="28"/>
          <w:szCs w:val="28"/>
        </w:rPr>
        <w:t xml:space="preserve"> </w:t>
      </w:r>
      <w:r w:rsidRPr="0090136F">
        <w:rPr>
          <w:rFonts w:ascii="Comfortaa" w:hAnsi="Comfortaa" w:cs="Calibri"/>
          <w:color w:val="0C343D"/>
          <w:sz w:val="28"/>
          <w:szCs w:val="28"/>
        </w:rPr>
        <w:t>θα</w:t>
      </w:r>
      <w:r w:rsidRPr="0090136F">
        <w:rPr>
          <w:rFonts w:ascii="Delius" w:hAnsi="Delius" w:cs="Calibri"/>
          <w:color w:val="0C343D"/>
          <w:sz w:val="28"/>
          <w:szCs w:val="28"/>
        </w:rPr>
        <w:t xml:space="preserve"> </w:t>
      </w:r>
      <w:r w:rsidRPr="0090136F">
        <w:rPr>
          <w:rFonts w:ascii="Comfortaa" w:hAnsi="Comfortaa" w:cs="Calibri"/>
          <w:color w:val="0C343D"/>
          <w:sz w:val="28"/>
          <w:szCs w:val="28"/>
        </w:rPr>
        <w:t>σμίξουν</w:t>
      </w:r>
      <w:r w:rsidRPr="0090136F">
        <w:rPr>
          <w:rFonts w:ascii="Delius" w:hAnsi="Delius" w:cs="Calibri"/>
          <w:color w:val="0C343D"/>
          <w:sz w:val="28"/>
          <w:szCs w:val="28"/>
        </w:rPr>
        <w:t xml:space="preserve"> </w:t>
      </w:r>
      <w:r w:rsidRPr="0090136F">
        <w:rPr>
          <w:rFonts w:ascii="Comfortaa" w:hAnsi="Comfortaa" w:cs="Calibri"/>
          <w:color w:val="0C343D"/>
          <w:sz w:val="28"/>
          <w:szCs w:val="28"/>
        </w:rPr>
        <w:t>μαζί</w:t>
      </w:r>
      <w:r w:rsidRPr="0090136F">
        <w:rPr>
          <w:rFonts w:ascii="Delius" w:hAnsi="Delius" w:cs="Calibri"/>
          <w:color w:val="0C343D"/>
          <w:sz w:val="28"/>
          <w:szCs w:val="28"/>
        </w:rPr>
        <w:t xml:space="preserve"> </w:t>
      </w:r>
      <w:r w:rsidRPr="0090136F">
        <w:rPr>
          <w:rFonts w:ascii="Comfortaa" w:hAnsi="Comfortaa" w:cs="Calibri"/>
          <w:color w:val="0C343D"/>
          <w:sz w:val="28"/>
          <w:szCs w:val="28"/>
        </w:rPr>
        <w:t>όλες</w:t>
      </w:r>
      <w:r w:rsidRPr="0090136F">
        <w:rPr>
          <w:rFonts w:ascii="Delius" w:hAnsi="Delius" w:cs="Calibri"/>
          <w:color w:val="0C343D"/>
          <w:sz w:val="28"/>
          <w:szCs w:val="28"/>
        </w:rPr>
        <w:t xml:space="preserve"> </w:t>
      </w:r>
      <w:r w:rsidRPr="0090136F">
        <w:rPr>
          <w:rFonts w:ascii="Comfortaa" w:hAnsi="Comfortaa" w:cs="Calibri"/>
          <w:color w:val="0C343D"/>
          <w:sz w:val="28"/>
          <w:szCs w:val="28"/>
        </w:rPr>
        <w:t>οι</w:t>
      </w:r>
      <w:r w:rsidRPr="0090136F">
        <w:rPr>
          <w:rFonts w:ascii="Delius" w:hAnsi="Delius" w:cs="Calibri"/>
          <w:color w:val="0C343D"/>
          <w:sz w:val="28"/>
          <w:szCs w:val="28"/>
        </w:rPr>
        <w:t xml:space="preserve"> </w:t>
      </w:r>
      <w:r w:rsidRPr="0090136F">
        <w:rPr>
          <w:rFonts w:ascii="Comfortaa" w:hAnsi="Comfortaa" w:cs="Calibri"/>
          <w:color w:val="0C343D"/>
          <w:sz w:val="28"/>
          <w:szCs w:val="28"/>
        </w:rPr>
        <w:t>ομάδες</w:t>
      </w:r>
      <w:r w:rsidRPr="0090136F">
        <w:rPr>
          <w:rFonts w:ascii="Delius" w:hAnsi="Delius" w:cs="Calibri"/>
          <w:color w:val="0C343D"/>
          <w:sz w:val="28"/>
          <w:szCs w:val="28"/>
        </w:rPr>
        <w:t xml:space="preserve"> </w:t>
      </w:r>
      <w:r w:rsidRPr="0090136F">
        <w:rPr>
          <w:rFonts w:ascii="Comfortaa" w:hAnsi="Comfortaa" w:cs="Calibri"/>
          <w:color w:val="0C343D"/>
          <w:sz w:val="28"/>
          <w:szCs w:val="28"/>
        </w:rPr>
        <w:t>των</w:t>
      </w:r>
      <w:r w:rsidRPr="0090136F">
        <w:rPr>
          <w:rFonts w:ascii="Delius" w:hAnsi="Delius" w:cs="Calibri"/>
          <w:color w:val="0C343D"/>
          <w:sz w:val="28"/>
          <w:szCs w:val="28"/>
        </w:rPr>
        <w:t xml:space="preserve"> </w:t>
      </w:r>
      <w:r w:rsidRPr="0090136F">
        <w:rPr>
          <w:rFonts w:ascii="Comfortaa" w:hAnsi="Comfortaa" w:cs="Calibri"/>
          <w:color w:val="0C343D"/>
          <w:sz w:val="28"/>
          <w:szCs w:val="28"/>
        </w:rPr>
        <w:t>μαθητών</w:t>
      </w:r>
      <w:r w:rsidRPr="0090136F">
        <w:rPr>
          <w:rFonts w:ascii="Delius" w:hAnsi="Delius" w:cs="Calibri"/>
          <w:color w:val="0C343D"/>
          <w:sz w:val="28"/>
          <w:szCs w:val="28"/>
        </w:rPr>
        <w:t xml:space="preserve"> </w:t>
      </w:r>
      <w:r w:rsidRPr="0090136F">
        <w:rPr>
          <w:rFonts w:ascii="Comfortaa" w:hAnsi="Comfortaa" w:cs="Calibri"/>
          <w:color w:val="0C343D"/>
          <w:sz w:val="28"/>
          <w:szCs w:val="28"/>
        </w:rPr>
        <w:t>και</w:t>
      </w:r>
      <w:r w:rsidRPr="0090136F">
        <w:rPr>
          <w:rFonts w:ascii="Delius" w:hAnsi="Delius" w:cs="Calibri"/>
          <w:color w:val="0C343D"/>
          <w:sz w:val="28"/>
          <w:szCs w:val="28"/>
        </w:rPr>
        <w:t xml:space="preserve"> </w:t>
      </w:r>
      <w:r w:rsidRPr="0090136F">
        <w:rPr>
          <w:rFonts w:ascii="Comfortaa" w:hAnsi="Comfortaa" w:cs="Calibri"/>
          <w:color w:val="0C343D"/>
          <w:sz w:val="28"/>
          <w:szCs w:val="28"/>
        </w:rPr>
        <w:t>θα</w:t>
      </w:r>
      <w:r w:rsidRPr="0090136F">
        <w:rPr>
          <w:rFonts w:ascii="Delius" w:hAnsi="Delius" w:cs="Calibri"/>
          <w:color w:val="0C343D"/>
          <w:sz w:val="28"/>
          <w:szCs w:val="28"/>
        </w:rPr>
        <w:t xml:space="preserve"> </w:t>
      </w:r>
      <w:r w:rsidRPr="0090136F">
        <w:rPr>
          <w:rFonts w:ascii="Comfortaa" w:hAnsi="Comfortaa" w:cs="Calibri"/>
          <w:color w:val="0C343D"/>
          <w:sz w:val="28"/>
          <w:szCs w:val="28"/>
        </w:rPr>
        <w:t>αναγγείλουν</w:t>
      </w:r>
      <w:r w:rsidRPr="0090136F">
        <w:rPr>
          <w:rFonts w:ascii="Delius" w:hAnsi="Delius" w:cs="Calibri"/>
          <w:color w:val="0C343D"/>
          <w:sz w:val="28"/>
          <w:szCs w:val="28"/>
        </w:rPr>
        <w:t xml:space="preserve"> </w:t>
      </w:r>
      <w:r w:rsidRPr="0090136F">
        <w:rPr>
          <w:rFonts w:ascii="Comfortaa" w:hAnsi="Comfortaa" w:cs="Calibri"/>
          <w:color w:val="0C343D"/>
          <w:sz w:val="28"/>
          <w:szCs w:val="28"/>
        </w:rPr>
        <w:t>μουσικά</w:t>
      </w:r>
      <w:r w:rsidRPr="0090136F">
        <w:rPr>
          <w:rFonts w:ascii="Delius" w:hAnsi="Delius" w:cs="Calibri"/>
          <w:color w:val="0C343D"/>
          <w:sz w:val="28"/>
          <w:szCs w:val="28"/>
        </w:rPr>
        <w:t xml:space="preserve"> </w:t>
      </w:r>
      <w:r w:rsidRPr="0090136F">
        <w:rPr>
          <w:rFonts w:ascii="Comfortaa" w:hAnsi="Comfortaa" w:cs="Calibri"/>
          <w:color w:val="0C343D"/>
          <w:sz w:val="28"/>
          <w:szCs w:val="28"/>
        </w:rPr>
        <w:t>τον</w:t>
      </w:r>
      <w:r w:rsidRPr="0090136F">
        <w:rPr>
          <w:rFonts w:ascii="Delius" w:hAnsi="Delius" w:cs="Calibri"/>
          <w:color w:val="0C343D"/>
          <w:sz w:val="28"/>
          <w:szCs w:val="28"/>
        </w:rPr>
        <w:t xml:space="preserve"> </w:t>
      </w:r>
      <w:r w:rsidRPr="0090136F">
        <w:rPr>
          <w:rFonts w:ascii="Comfortaa" w:hAnsi="Comfortaa" w:cs="Calibri"/>
          <w:color w:val="0C343D"/>
          <w:sz w:val="28"/>
          <w:szCs w:val="28"/>
        </w:rPr>
        <w:t>ερχομό</w:t>
      </w:r>
      <w:r w:rsidRPr="0090136F">
        <w:rPr>
          <w:rFonts w:ascii="Delius" w:hAnsi="Delius" w:cs="Calibri"/>
          <w:color w:val="0C343D"/>
          <w:sz w:val="28"/>
          <w:szCs w:val="28"/>
        </w:rPr>
        <w:t xml:space="preserve"> </w:t>
      </w:r>
      <w:r w:rsidRPr="0090136F">
        <w:rPr>
          <w:rFonts w:ascii="Comfortaa" w:hAnsi="Comfortaa" w:cs="Calibri"/>
          <w:color w:val="0C343D"/>
          <w:sz w:val="28"/>
          <w:szCs w:val="28"/>
        </w:rPr>
        <w:t>της</w:t>
      </w:r>
      <w:r w:rsidRPr="0090136F">
        <w:rPr>
          <w:rFonts w:ascii="Delius" w:hAnsi="Delius" w:cs="Calibri"/>
          <w:color w:val="0C343D"/>
          <w:sz w:val="28"/>
          <w:szCs w:val="28"/>
        </w:rPr>
        <w:t xml:space="preserve"> </w:t>
      </w:r>
      <w:r w:rsidRPr="0090136F">
        <w:rPr>
          <w:rFonts w:ascii="Comfortaa" w:hAnsi="Comfortaa" w:cs="Calibri"/>
          <w:color w:val="0C343D"/>
          <w:sz w:val="28"/>
          <w:szCs w:val="28"/>
        </w:rPr>
        <w:t>Άνοιξης</w:t>
      </w:r>
      <w:r w:rsidRPr="0090136F">
        <w:rPr>
          <w:rFonts w:ascii="Delius" w:hAnsi="Delius" w:cs="Calibri"/>
          <w:color w:val="0C343D"/>
          <w:sz w:val="28"/>
          <w:szCs w:val="28"/>
        </w:rPr>
        <w:t xml:space="preserve"> </w:t>
      </w:r>
      <w:r w:rsidRPr="0090136F">
        <w:rPr>
          <w:rFonts w:ascii="Comfortaa" w:hAnsi="Comfortaa" w:cs="Calibri"/>
          <w:color w:val="0C343D"/>
          <w:sz w:val="28"/>
          <w:szCs w:val="28"/>
        </w:rPr>
        <w:t>και</w:t>
      </w:r>
      <w:r w:rsidRPr="0090136F">
        <w:rPr>
          <w:rFonts w:ascii="Delius" w:hAnsi="Delius" w:cs="Calibri"/>
          <w:color w:val="0C343D"/>
          <w:sz w:val="28"/>
          <w:szCs w:val="28"/>
        </w:rPr>
        <w:t xml:space="preserve"> </w:t>
      </w:r>
      <w:r w:rsidRPr="0090136F">
        <w:rPr>
          <w:rFonts w:ascii="Comfortaa" w:hAnsi="Comfortaa" w:cs="Calibri"/>
          <w:color w:val="0C343D"/>
          <w:sz w:val="28"/>
          <w:szCs w:val="28"/>
        </w:rPr>
        <w:t>την</w:t>
      </w:r>
      <w:r w:rsidRPr="0090136F">
        <w:rPr>
          <w:rFonts w:ascii="Delius" w:hAnsi="Delius" w:cs="Calibri"/>
          <w:color w:val="0C343D"/>
          <w:sz w:val="28"/>
          <w:szCs w:val="28"/>
        </w:rPr>
        <w:t xml:space="preserve"> </w:t>
      </w:r>
      <w:r w:rsidRPr="0090136F">
        <w:rPr>
          <w:rFonts w:ascii="Comfortaa" w:hAnsi="Comfortaa" w:cs="Calibri"/>
          <w:color w:val="0C343D"/>
          <w:sz w:val="28"/>
          <w:szCs w:val="28"/>
        </w:rPr>
        <w:t>επιστροφή</w:t>
      </w:r>
      <w:r w:rsidRPr="0090136F">
        <w:rPr>
          <w:rFonts w:ascii="Delius" w:hAnsi="Delius" w:cs="Calibri"/>
          <w:color w:val="0C343D"/>
          <w:sz w:val="28"/>
          <w:szCs w:val="28"/>
        </w:rPr>
        <w:t xml:space="preserve"> </w:t>
      </w:r>
      <w:r w:rsidRPr="0090136F">
        <w:rPr>
          <w:rFonts w:ascii="Comfortaa" w:hAnsi="Comfortaa" w:cs="Calibri"/>
          <w:color w:val="0C343D"/>
          <w:sz w:val="28"/>
          <w:szCs w:val="28"/>
        </w:rPr>
        <w:t>των</w:t>
      </w:r>
      <w:r w:rsidRPr="0090136F">
        <w:rPr>
          <w:rFonts w:ascii="Delius" w:hAnsi="Delius" w:cs="Calibri"/>
          <w:color w:val="0C343D"/>
          <w:sz w:val="28"/>
          <w:szCs w:val="28"/>
        </w:rPr>
        <w:t xml:space="preserve"> </w:t>
      </w:r>
      <w:r w:rsidRPr="0090136F">
        <w:rPr>
          <w:rFonts w:ascii="Comfortaa" w:hAnsi="Comfortaa" w:cs="Calibri"/>
          <w:color w:val="0C343D"/>
          <w:sz w:val="28"/>
          <w:szCs w:val="28"/>
        </w:rPr>
        <w:t>χελιδονιών</w:t>
      </w:r>
      <w:r w:rsidRPr="0090136F">
        <w:rPr>
          <w:rFonts w:ascii="Delius" w:hAnsi="Delius" w:cs="Calibri"/>
          <w:color w:val="0C343D"/>
          <w:sz w:val="28"/>
          <w:szCs w:val="28"/>
        </w:rPr>
        <w:t>.</w:t>
      </w:r>
    </w:p>
    <w:p w:rsidR="00CB7850" w:rsidRPr="0090136F" w:rsidRDefault="00CC62C3" w:rsidP="00266591">
      <w:pPr>
        <w:spacing w:line="360" w:lineRule="auto"/>
        <w:jc w:val="center"/>
        <w:rPr>
          <w:rFonts w:ascii="Comfortaa" w:hAnsi="Comfortaa" w:cs="Calibri"/>
          <w:color w:val="0C343D"/>
          <w:sz w:val="28"/>
          <w:szCs w:val="28"/>
        </w:rPr>
      </w:pPr>
      <w:r w:rsidRPr="0090136F">
        <w:rPr>
          <w:rFonts w:ascii="Comfortaa" w:hAnsi="Comfortaa" w:cs="Calibri"/>
          <w:color w:val="0C343D"/>
          <w:sz w:val="28"/>
          <w:szCs w:val="28"/>
        </w:rPr>
        <w:t xml:space="preserve">Τα έσοδα </w:t>
      </w:r>
      <w:r w:rsidR="0090136F">
        <w:rPr>
          <w:rFonts w:ascii="Comfortaa" w:hAnsi="Comfortaa" w:cs="Calibri"/>
          <w:color w:val="0C343D"/>
          <w:sz w:val="28"/>
          <w:szCs w:val="28"/>
        </w:rPr>
        <w:t>από τα κάλαντα θα προσφερθούν για τον</w:t>
      </w:r>
      <w:r w:rsidR="00CB7850" w:rsidRPr="0090136F">
        <w:rPr>
          <w:rFonts w:ascii="Comfortaa" w:hAnsi="Comfortaa" w:cs="Calibri"/>
          <w:color w:val="0C343D"/>
          <w:sz w:val="28"/>
          <w:szCs w:val="28"/>
        </w:rPr>
        <w:t xml:space="preserve"> </w:t>
      </w:r>
      <w:r w:rsidR="00081C63" w:rsidRPr="0090136F">
        <w:rPr>
          <w:rFonts w:ascii="Comfortaa" w:hAnsi="Comfortaa" w:cs="Calibri"/>
          <w:color w:val="0C343D"/>
          <w:sz w:val="28"/>
          <w:szCs w:val="28"/>
        </w:rPr>
        <w:t>Δημήτρη</w:t>
      </w:r>
      <w:r w:rsidRPr="0090136F">
        <w:rPr>
          <w:rFonts w:ascii="Comfortaa" w:hAnsi="Comfortaa" w:cs="Calibri"/>
          <w:color w:val="0C343D"/>
          <w:sz w:val="28"/>
          <w:szCs w:val="28"/>
        </w:rPr>
        <w:t xml:space="preserve"> Ρίζο</w:t>
      </w:r>
      <w:r w:rsidR="00CB7850" w:rsidRPr="0090136F">
        <w:rPr>
          <w:rFonts w:ascii="Comfortaa" w:hAnsi="Comfortaa" w:cs="Calibri"/>
          <w:color w:val="0C343D"/>
          <w:sz w:val="28"/>
          <w:szCs w:val="28"/>
        </w:rPr>
        <w:t>.</w:t>
      </w:r>
    </w:p>
    <w:sectPr w:rsidR="00CB7850" w:rsidRPr="0090136F" w:rsidSect="009013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E25" w:rsidRDefault="00740E25" w:rsidP="00706D08">
      <w:pPr>
        <w:spacing w:after="0" w:line="240" w:lineRule="auto"/>
      </w:pPr>
      <w:r>
        <w:separator/>
      </w:r>
    </w:p>
  </w:endnote>
  <w:endnote w:type="continuationSeparator" w:id="1">
    <w:p w:rsidR="00740E25" w:rsidRDefault="00740E25" w:rsidP="0070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fortaa">
    <w:altName w:val="Courier New"/>
    <w:charset w:val="A1"/>
    <w:family w:val="auto"/>
    <w:pitch w:val="variable"/>
    <w:sig w:usb0="00000001" w:usb1="00000002" w:usb2="00000000" w:usb3="00000000" w:csb0="0000019F" w:csb1="00000000"/>
  </w:font>
  <w:font w:name="Deli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mfortaa Light">
    <w:altName w:val="Courier New"/>
    <w:charset w:val="A1"/>
    <w:family w:val="auto"/>
    <w:pitch w:val="variable"/>
    <w:sig w:usb0="00000001" w:usb1="00000002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E25" w:rsidRDefault="00740E25" w:rsidP="00706D08">
      <w:pPr>
        <w:spacing w:after="0" w:line="240" w:lineRule="auto"/>
      </w:pPr>
      <w:r>
        <w:separator/>
      </w:r>
    </w:p>
  </w:footnote>
  <w:footnote w:type="continuationSeparator" w:id="1">
    <w:p w:rsidR="00740E25" w:rsidRDefault="00740E25" w:rsidP="00706D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27A"/>
    <w:rsid w:val="00081C63"/>
    <w:rsid w:val="001E55E7"/>
    <w:rsid w:val="001E6E84"/>
    <w:rsid w:val="00202EC7"/>
    <w:rsid w:val="00266591"/>
    <w:rsid w:val="0027132C"/>
    <w:rsid w:val="002D3AE6"/>
    <w:rsid w:val="002F1F2E"/>
    <w:rsid w:val="00706D08"/>
    <w:rsid w:val="00740E25"/>
    <w:rsid w:val="00757466"/>
    <w:rsid w:val="007804CA"/>
    <w:rsid w:val="007877DD"/>
    <w:rsid w:val="007E792D"/>
    <w:rsid w:val="0090136F"/>
    <w:rsid w:val="00A540F6"/>
    <w:rsid w:val="00AA227A"/>
    <w:rsid w:val="00AC32EC"/>
    <w:rsid w:val="00BD7150"/>
    <w:rsid w:val="00CB7850"/>
    <w:rsid w:val="00CC62C3"/>
    <w:rsid w:val="00EA154B"/>
    <w:rsid w:val="00F4455C"/>
    <w:rsid w:val="00FD5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6D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706D08"/>
  </w:style>
  <w:style w:type="paragraph" w:styleId="a4">
    <w:name w:val="footer"/>
    <w:basedOn w:val="a"/>
    <w:link w:val="Char0"/>
    <w:uiPriority w:val="99"/>
    <w:semiHidden/>
    <w:unhideWhenUsed/>
    <w:rsid w:val="00706D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706D08"/>
  </w:style>
  <w:style w:type="paragraph" w:styleId="a5">
    <w:name w:val="Balloon Text"/>
    <w:basedOn w:val="a"/>
    <w:link w:val="Char1"/>
    <w:uiPriority w:val="99"/>
    <w:semiHidden/>
    <w:unhideWhenUsed/>
    <w:rsid w:val="00757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57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chroussiano</dc:creator>
  <cp:lastModifiedBy>Χρήστης των Windows</cp:lastModifiedBy>
  <cp:revision>3</cp:revision>
  <cp:lastPrinted>2019-02-26T09:39:00Z</cp:lastPrinted>
  <dcterms:created xsi:type="dcterms:W3CDTF">2019-02-26T10:03:00Z</dcterms:created>
  <dcterms:modified xsi:type="dcterms:W3CDTF">2019-02-26T10:12:00Z</dcterms:modified>
</cp:coreProperties>
</file>