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26D" w:rsidRDefault="00CB5E24" w:rsidP="0019026D">
      <w:pPr>
        <w:pStyle w:val="Web"/>
        <w:spacing w:line="480" w:lineRule="auto"/>
        <w:jc w:val="center"/>
        <w:rPr>
          <w:rFonts w:ascii="Tahoma" w:hAnsi="Tahoma" w:cs="Tahoma"/>
          <w:color w:val="555555"/>
          <w:sz w:val="18"/>
          <w:szCs w:val="18"/>
          <w:lang w:val="en-US"/>
        </w:rPr>
      </w:pPr>
      <w:r>
        <w:rPr>
          <w:noProof/>
        </w:rPr>
        <w:drawing>
          <wp:inline distT="0" distB="0" distL="0" distR="0">
            <wp:extent cx="4762500" cy="2171700"/>
            <wp:effectExtent l="0" t="0" r="0" b="0"/>
            <wp:docPr id="7" name="Εικόνα 7"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Î£ÏÎµÏÎ¹ÎºÎ® ÎµÎ¹ÎºÏÎ½Î±"/>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171700"/>
                    </a:xfrm>
                    <a:prstGeom prst="rect">
                      <a:avLst/>
                    </a:prstGeom>
                    <a:noFill/>
                    <a:ln>
                      <a:noFill/>
                    </a:ln>
                  </pic:spPr>
                </pic:pic>
              </a:graphicData>
            </a:graphic>
          </wp:inline>
        </w:drawing>
      </w:r>
    </w:p>
    <w:p w:rsidR="00034A75" w:rsidRPr="00D60CDF" w:rsidRDefault="00034A75" w:rsidP="00D60CDF">
      <w:pPr>
        <w:jc w:val="both"/>
      </w:pPr>
      <w:r w:rsidRPr="00D60CDF">
        <w:t>Ημερίδα με θέμα:</w:t>
      </w:r>
      <w:r w:rsidR="00CB5E24" w:rsidRPr="00D60CDF">
        <w:t xml:space="preserve"> </w:t>
      </w:r>
      <w:r w:rsidRPr="00D60CDF">
        <w:t>«Ανοικτά Συνεργατικά Εργαλεία και Ανοικτά Μαθήματα στη Διοίκηση</w:t>
      </w:r>
      <w:r w:rsidR="00802472" w:rsidRPr="00D60CDF">
        <w:t>-</w:t>
      </w:r>
      <w:proofErr w:type="spellStart"/>
      <w:r w:rsidR="00802472" w:rsidRPr="00D60CDF">
        <w:t>SlideWiki</w:t>
      </w:r>
      <w:proofErr w:type="spellEnd"/>
      <w:r w:rsidRPr="00D60CDF">
        <w:t xml:space="preserve">» </w:t>
      </w:r>
      <w:r w:rsidR="00A21996" w:rsidRPr="00D60CDF">
        <w:t xml:space="preserve">διοργανώνει στην Αθήνα, στις </w:t>
      </w:r>
      <w:r w:rsidRPr="00D60CDF">
        <w:t>15</w:t>
      </w:r>
      <w:r w:rsidR="00A21996" w:rsidRPr="00D60CDF">
        <w:t xml:space="preserve">  </w:t>
      </w:r>
      <w:r w:rsidRPr="00D60CDF">
        <w:t xml:space="preserve">Δεκεμβρίου </w:t>
      </w:r>
      <w:r w:rsidR="00A21996" w:rsidRPr="00D60CDF">
        <w:t>201</w:t>
      </w:r>
      <w:r w:rsidR="00051D69" w:rsidRPr="00D60CDF">
        <w:t>8</w:t>
      </w:r>
      <w:r w:rsidR="00A21996" w:rsidRPr="00D60CDF">
        <w:t>, το Ινστιτούτο Επιμόρφωσης (ΙΝΕΠ) του ΕΚΔΔΑ (</w:t>
      </w:r>
      <w:hyperlink r:id="rId7" w:history="1">
        <w:r w:rsidR="00A21996" w:rsidRPr="008C43B4">
          <w:rPr>
            <w:rStyle w:val="-"/>
          </w:rPr>
          <w:t>εγκύκλιος</w:t>
        </w:r>
      </w:hyperlink>
      <w:r w:rsidR="00A21996" w:rsidRPr="00D60CDF">
        <w:t>).</w:t>
      </w:r>
    </w:p>
    <w:p w:rsidR="00034A75" w:rsidRDefault="00034A75" w:rsidP="00034A75">
      <w:pPr>
        <w:jc w:val="both"/>
      </w:pPr>
      <w:r w:rsidRPr="00034A75">
        <w:t>Σκοπός</w:t>
      </w:r>
      <w:r w:rsidRPr="005D7289">
        <w:t xml:space="preserve"> </w:t>
      </w:r>
      <w:r>
        <w:t xml:space="preserve">της ημερίδας είναι </w:t>
      </w:r>
      <w:r w:rsidRPr="00C25135">
        <w:t>η ενημέρωση και προώθηση τ</w:t>
      </w:r>
      <w:r>
        <w:t xml:space="preserve">ων Ανοικτών Συνεργατικών Εργαλείων και Ανοικτών Μαθημάτων στη Διοίκηση </w:t>
      </w:r>
      <w:r w:rsidRPr="00C25135">
        <w:t xml:space="preserve">για την βελτίωση των παρεχόμενων υπηρεσιών </w:t>
      </w:r>
      <w:r>
        <w:t xml:space="preserve">μάθησης. </w:t>
      </w:r>
      <w:r w:rsidRPr="00AA03F3">
        <w:t>Στο πλαίσιο αυτό το πρόγραμμα αποσκοπεί μεταξύ άλλων:</w:t>
      </w:r>
    </w:p>
    <w:p w:rsidR="00034A75" w:rsidRPr="00372375" w:rsidRDefault="00034A75" w:rsidP="00034A75">
      <w:pPr>
        <w:numPr>
          <w:ilvl w:val="0"/>
          <w:numId w:val="15"/>
        </w:numPr>
        <w:spacing w:after="0" w:line="240" w:lineRule="auto"/>
        <w:jc w:val="both"/>
        <w:rPr>
          <w:b/>
        </w:rPr>
      </w:pPr>
      <w:r w:rsidRPr="006A2D88">
        <w:t>Στη</w:t>
      </w:r>
      <w:r w:rsidR="00660C6D">
        <w:t>ν</w:t>
      </w:r>
      <w:bookmarkStart w:id="0" w:name="_GoBack"/>
      <w:bookmarkEnd w:id="0"/>
      <w:r w:rsidRPr="006A2D88">
        <w:t xml:space="preserve"> ανάδειξη </w:t>
      </w:r>
      <w:r>
        <w:t xml:space="preserve">νέων </w:t>
      </w:r>
      <w:r w:rsidRPr="006A2D88">
        <w:t xml:space="preserve">μεθοδολογιών μάθησης </w:t>
      </w:r>
      <w:r>
        <w:t>και τ</w:t>
      </w:r>
      <w:r w:rsidRPr="006A2D88">
        <w:t xml:space="preserve">ων δυνατοτήτων μάθησης με χρήση νέων εργαλείων </w:t>
      </w:r>
      <w:r w:rsidRPr="00372375">
        <w:t xml:space="preserve">στο νέο ψηφιακό περιβάλλον  </w:t>
      </w:r>
    </w:p>
    <w:p w:rsidR="00034A75" w:rsidRDefault="00034A75" w:rsidP="00034A75">
      <w:pPr>
        <w:numPr>
          <w:ilvl w:val="0"/>
          <w:numId w:val="15"/>
        </w:numPr>
        <w:spacing w:after="0" w:line="240" w:lineRule="auto"/>
        <w:jc w:val="both"/>
      </w:pPr>
      <w:r w:rsidRPr="00DC2983">
        <w:t xml:space="preserve">Στην </w:t>
      </w:r>
      <w:r>
        <w:t>προώθηση</w:t>
      </w:r>
      <w:r w:rsidRPr="00DC2983">
        <w:t xml:space="preserve"> των ανοικτών μαθημάτων</w:t>
      </w:r>
      <w:r>
        <w:t xml:space="preserve"> στη διοίκηση</w:t>
      </w:r>
    </w:p>
    <w:p w:rsidR="00034A75" w:rsidRPr="003A0A45" w:rsidRDefault="00034A75" w:rsidP="00034A75">
      <w:pPr>
        <w:numPr>
          <w:ilvl w:val="0"/>
          <w:numId w:val="15"/>
        </w:numPr>
        <w:spacing w:after="0" w:line="240" w:lineRule="auto"/>
        <w:jc w:val="both"/>
      </w:pPr>
      <w:r w:rsidRPr="00DC2983">
        <w:t xml:space="preserve">Στη διάχυση της χρήσης νέων συνεργατικών εργαλείων μάθησης </w:t>
      </w:r>
    </w:p>
    <w:p w:rsidR="00034A75" w:rsidRDefault="00034A75" w:rsidP="00034A75">
      <w:pPr>
        <w:numPr>
          <w:ilvl w:val="0"/>
          <w:numId w:val="15"/>
        </w:numPr>
        <w:spacing w:after="0" w:line="240" w:lineRule="auto"/>
        <w:jc w:val="both"/>
      </w:pPr>
      <w:r>
        <w:t xml:space="preserve">Στη διάχυση της συνεργατικής πλατφόρμας </w:t>
      </w:r>
      <w:proofErr w:type="spellStart"/>
      <w:r>
        <w:t>Slidewiki</w:t>
      </w:r>
      <w:proofErr w:type="spellEnd"/>
    </w:p>
    <w:p w:rsidR="00034A75" w:rsidRDefault="00034A75" w:rsidP="00604602">
      <w:pPr>
        <w:jc w:val="both"/>
      </w:pPr>
      <w:r>
        <w:t xml:space="preserve">Η ημερίδα </w:t>
      </w:r>
      <w:r w:rsidR="00051D69" w:rsidRPr="00604602">
        <w:t xml:space="preserve">απευθύνεται κυρίως στα μέλη του μητρώου εκπαιδευτών του ΕΚΔΔΑ, σε εκπαιδευτικούς όλων των βαθμίδων, καθώς και σε στελέχη που ασχολούνται με θέματα εκπαίδευσης, επιμόρφωσης και δια βίου μάθησης όλων των επιπέδων διοίκησης.  </w:t>
      </w:r>
    </w:p>
    <w:p w:rsidR="00034A75" w:rsidRPr="00034A75" w:rsidRDefault="00034A75" w:rsidP="00034A75">
      <w:pPr>
        <w:jc w:val="both"/>
        <w:rPr>
          <w:b/>
        </w:rPr>
      </w:pPr>
      <w:r w:rsidRPr="00034A75">
        <w:t xml:space="preserve">Η ημερίδα θα διεξαχθεί στην Αθήνα στις 15 Δεκεμβρίου 2018 στην Αθήνα, στο αμφιθέατρο του ΕΚΔΔΑ «Κοσμάς </w:t>
      </w:r>
      <w:proofErr w:type="spellStart"/>
      <w:r w:rsidRPr="00034A75">
        <w:t>Ψυχοπαίδης</w:t>
      </w:r>
      <w:proofErr w:type="spellEnd"/>
      <w:r w:rsidRPr="00034A75">
        <w:t>»,  Πειραιώς</w:t>
      </w:r>
      <w:r w:rsidRPr="00034A75">
        <w:rPr>
          <w:b/>
        </w:rPr>
        <w:t xml:space="preserve"> 211 και Θράκης 2, Ταύρος, και ώρα 8:00-15:00 (κωδικός ΟΠΣ 80158Τ18).</w:t>
      </w:r>
    </w:p>
    <w:p w:rsidR="00034A75" w:rsidRDefault="00A21996" w:rsidP="00034A75">
      <w:pPr>
        <w:widowControl w:val="0"/>
        <w:suppressAutoHyphens/>
        <w:autoSpaceDN w:val="0"/>
        <w:spacing w:after="0" w:line="240" w:lineRule="auto"/>
        <w:jc w:val="both"/>
        <w:textAlignment w:val="baseline"/>
      </w:pPr>
      <w:r w:rsidRPr="00604602">
        <w:t>Την επιστημονική ευθύνη της δράσης έχει η Αναστασία Παπαστυλιανού, Υπεύθυνη Σπουδών &amp; Έρευνας του ΕΚΔΔΑ (213 1306 279) και την οργανωτική η</w:t>
      </w:r>
      <w:r w:rsidR="00034A75" w:rsidRPr="00034A75">
        <w:t xml:space="preserve"> κ. Ελένη Παπαντωνίου, </w:t>
      </w:r>
      <w:proofErr w:type="spellStart"/>
      <w:r w:rsidR="00034A75" w:rsidRPr="00034A75">
        <w:t>τηλ</w:t>
      </w:r>
      <w:proofErr w:type="spellEnd"/>
      <w:r w:rsidR="00034A75" w:rsidRPr="00034A75">
        <w:t xml:space="preserve">. 2131306335, </w:t>
      </w:r>
      <w:proofErr w:type="spellStart"/>
      <w:r w:rsidR="00034A75" w:rsidRPr="00034A75">
        <w:t>email</w:t>
      </w:r>
      <w:proofErr w:type="spellEnd"/>
      <w:r w:rsidR="00034A75" w:rsidRPr="00034A75">
        <w:t xml:space="preserve">: </w:t>
      </w:r>
      <w:hyperlink r:id="rId8" w:history="1">
        <w:r w:rsidR="00034A75" w:rsidRPr="00034A75">
          <w:t>epapantoniou@ekdd.gr</w:t>
        </w:r>
      </w:hyperlink>
      <w:r w:rsidR="00034A75" w:rsidRPr="00034A75">
        <w:t>, στέλεχος του ΙΝΕΠ</w:t>
      </w:r>
      <w:r w:rsidR="00034A75">
        <w:t xml:space="preserve">. Παρακαλούμε για εγγραφές στο 80158Τ18 έως </w:t>
      </w:r>
      <w:r w:rsidR="00034A75" w:rsidRPr="00034A75">
        <w:t>την 12 Δεκεμβρίου 2018</w:t>
      </w:r>
      <w:r w:rsidR="00D60CDF" w:rsidRPr="00D60CDF">
        <w:t>,</w:t>
      </w:r>
      <w:r w:rsidR="00034A75">
        <w:t xml:space="preserve"> στο </w:t>
      </w:r>
      <w:hyperlink r:id="rId9" w:tooltip="blocked::https://online.ekdd.gr/OnlineWeb/index.jsp" w:history="1">
        <w:r w:rsidR="00034A75" w:rsidRPr="00B22758">
          <w:rPr>
            <w:rStyle w:val="-"/>
            <w:i/>
            <w:iCs/>
          </w:rPr>
          <w:t>https://online.ekdd.gr/OnlineWeb/index.jsp</w:t>
        </w:r>
      </w:hyperlink>
      <w:r w:rsidR="00034A75" w:rsidRPr="00B22758">
        <w:t>).</w:t>
      </w:r>
      <w:r w:rsidR="00034A75">
        <w:t xml:space="preserve"> Η ημερίδα δεν εμπίπτει στον περιορισμό του πλήθους των προγραμμάτων παρακολούθησης και παρέχεται βεβαίωση παρακολούθησης.</w:t>
      </w:r>
    </w:p>
    <w:p w:rsidR="00CB5E24" w:rsidRPr="00A95831" w:rsidRDefault="00CB5E24" w:rsidP="00034A75">
      <w:pPr>
        <w:widowControl w:val="0"/>
        <w:suppressAutoHyphens/>
        <w:autoSpaceDN w:val="0"/>
        <w:spacing w:after="0" w:line="240" w:lineRule="auto"/>
        <w:jc w:val="both"/>
        <w:textAlignment w:val="baseline"/>
      </w:pPr>
    </w:p>
    <w:p w:rsidR="00034A75" w:rsidRPr="00034A75" w:rsidRDefault="00034A75" w:rsidP="00CB5E24">
      <w:pPr>
        <w:widowControl w:val="0"/>
        <w:suppressAutoHyphens/>
        <w:autoSpaceDN w:val="0"/>
        <w:spacing w:after="0" w:line="240" w:lineRule="auto"/>
        <w:jc w:val="both"/>
        <w:textAlignment w:val="baseline"/>
      </w:pPr>
      <w:r>
        <w:rPr>
          <w:rFonts w:ascii="Tahoma" w:hAnsi="Tahoma" w:cs="Tahoma"/>
          <w:noProof/>
          <w:color w:val="555555"/>
          <w:sz w:val="18"/>
          <w:szCs w:val="18"/>
          <w:lang w:eastAsia="el-GR"/>
        </w:rPr>
        <w:drawing>
          <wp:inline distT="0" distB="0" distL="0" distR="0" wp14:anchorId="3110F75C" wp14:editId="72EE4FB9">
            <wp:extent cx="1188542" cy="6286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ΝΕΟ ΕΚΚΔΑ.jpg"/>
                    <pic:cNvPicPr/>
                  </pic:nvPicPr>
                  <pic:blipFill>
                    <a:blip r:embed="rId10">
                      <a:extLst>
                        <a:ext uri="{28A0092B-C50C-407E-A947-70E740481C1C}">
                          <a14:useLocalDpi xmlns:a14="http://schemas.microsoft.com/office/drawing/2010/main" val="0"/>
                        </a:ext>
                      </a:extLst>
                    </a:blip>
                    <a:stretch>
                      <a:fillRect/>
                    </a:stretch>
                  </pic:blipFill>
                  <pic:spPr>
                    <a:xfrm>
                      <a:off x="0" y="0"/>
                      <a:ext cx="1192332" cy="630655"/>
                    </a:xfrm>
                    <a:prstGeom prst="rect">
                      <a:avLst/>
                    </a:prstGeom>
                  </pic:spPr>
                </pic:pic>
              </a:graphicData>
            </a:graphic>
          </wp:inline>
        </w:drawing>
      </w:r>
      <w:r w:rsidR="00CB5E24">
        <w:tab/>
      </w:r>
      <w:r w:rsidR="00CB5E24">
        <w:tab/>
      </w:r>
      <w:r w:rsidR="00CB5E24">
        <w:tab/>
      </w:r>
      <w:r w:rsidR="00CB5E24">
        <w:rPr>
          <w:rFonts w:ascii="Tahoma" w:hAnsi="Tahoma" w:cs="Tahoma"/>
          <w:noProof/>
          <w:color w:val="555555"/>
          <w:sz w:val="18"/>
          <w:szCs w:val="18"/>
          <w:lang w:eastAsia="el-GR"/>
        </w:rPr>
        <w:drawing>
          <wp:inline distT="0" distB="0" distL="0" distR="0" wp14:anchorId="62D06B96" wp14:editId="70BC544C">
            <wp:extent cx="975632" cy="675002"/>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ISA .png"/>
                    <pic:cNvPicPr/>
                  </pic:nvPicPr>
                  <pic:blipFill>
                    <a:blip r:embed="rId11">
                      <a:extLst>
                        <a:ext uri="{28A0092B-C50C-407E-A947-70E740481C1C}">
                          <a14:useLocalDpi xmlns:a14="http://schemas.microsoft.com/office/drawing/2010/main" val="0"/>
                        </a:ext>
                      </a:extLst>
                    </a:blip>
                    <a:stretch>
                      <a:fillRect/>
                    </a:stretch>
                  </pic:blipFill>
                  <pic:spPr>
                    <a:xfrm>
                      <a:off x="0" y="0"/>
                      <a:ext cx="975639" cy="675007"/>
                    </a:xfrm>
                    <a:prstGeom prst="rect">
                      <a:avLst/>
                    </a:prstGeom>
                  </pic:spPr>
                </pic:pic>
              </a:graphicData>
            </a:graphic>
          </wp:inline>
        </w:drawing>
      </w:r>
      <w:r w:rsidR="00CB5E24">
        <w:tab/>
      </w:r>
      <w:r>
        <w:rPr>
          <w:rFonts w:ascii="Tahoma" w:hAnsi="Tahoma" w:cs="Tahoma"/>
          <w:noProof/>
          <w:color w:val="555555"/>
          <w:sz w:val="18"/>
          <w:szCs w:val="18"/>
          <w:lang w:eastAsia="el-GR"/>
        </w:rPr>
        <w:drawing>
          <wp:inline distT="0" distB="0" distL="0" distR="0" wp14:anchorId="23DDA393" wp14:editId="08D902D1">
            <wp:extent cx="1571625" cy="63198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wik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2875" cy="632482"/>
                    </a:xfrm>
                    <a:prstGeom prst="rect">
                      <a:avLst/>
                    </a:prstGeom>
                  </pic:spPr>
                </pic:pic>
              </a:graphicData>
            </a:graphic>
          </wp:inline>
        </w:drawing>
      </w:r>
    </w:p>
    <w:sectPr w:rsidR="00034A75" w:rsidRPr="00034A75" w:rsidSect="00034A75">
      <w:pgSz w:w="11906" w:h="16838"/>
      <w:pgMar w:top="1440"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60D40"/>
    <w:multiLevelType w:val="hybridMultilevel"/>
    <w:tmpl w:val="00AADD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7CA4CDC"/>
    <w:multiLevelType w:val="multilevel"/>
    <w:tmpl w:val="C26AEE30"/>
    <w:lvl w:ilvl="0">
      <w:start w:val="1"/>
      <w:numFmt w:val="decimal"/>
      <w:pStyle w:val="epikefalida1"/>
      <w:lvlText w:val="%1."/>
      <w:lvlJc w:val="left"/>
      <w:pPr>
        <w:ind w:left="720" w:hanging="360"/>
      </w:pPr>
    </w:lvl>
    <w:lvl w:ilvl="1">
      <w:start w:val="1"/>
      <w:numFmt w:val="decimal"/>
      <w:pStyle w:val="epikefalida2"/>
      <w:lvlText w:val="%1.%2."/>
      <w:lvlJc w:val="left"/>
      <w:pPr>
        <w:ind w:left="1152" w:hanging="432"/>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7"/>
      <w:lvlText w:val="%1.%2.%3."/>
      <w:lvlJc w:val="left"/>
      <w:pPr>
        <w:ind w:left="1584" w:hanging="504"/>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nsid w:val="39AF39EE"/>
    <w:multiLevelType w:val="hybridMultilevel"/>
    <w:tmpl w:val="2CC613C8"/>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996"/>
    <w:rsid w:val="00024F01"/>
    <w:rsid w:val="00034A75"/>
    <w:rsid w:val="00051D69"/>
    <w:rsid w:val="0019026D"/>
    <w:rsid w:val="003F2B6A"/>
    <w:rsid w:val="00604602"/>
    <w:rsid w:val="00660C6D"/>
    <w:rsid w:val="006866C5"/>
    <w:rsid w:val="006F46B5"/>
    <w:rsid w:val="007E4C48"/>
    <w:rsid w:val="00802472"/>
    <w:rsid w:val="008C43B4"/>
    <w:rsid w:val="008F6526"/>
    <w:rsid w:val="009A03F9"/>
    <w:rsid w:val="00A21996"/>
    <w:rsid w:val="00CB4A6F"/>
    <w:rsid w:val="00CB5E24"/>
    <w:rsid w:val="00D60CDF"/>
    <w:rsid w:val="00E631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6B5"/>
  </w:style>
  <w:style w:type="paragraph" w:styleId="1">
    <w:name w:val="heading 1"/>
    <w:basedOn w:val="epikefalida2"/>
    <w:next w:val="a"/>
    <w:link w:val="1Char"/>
    <w:qFormat/>
    <w:rsid w:val="006F46B5"/>
    <w:pPr>
      <w:numPr>
        <w:ilvl w:val="0"/>
        <w:numId w:val="0"/>
      </w:numPr>
      <w:ind w:left="426" w:hanging="426"/>
      <w:outlineLvl w:val="0"/>
    </w:pPr>
    <w:rPr>
      <w:rFonts w:eastAsia="SimSun"/>
      <w:lang w:val="en-US" w:eastAsia="zh-CN"/>
    </w:rPr>
  </w:style>
  <w:style w:type="paragraph" w:styleId="2">
    <w:name w:val="heading 2"/>
    <w:basedOn w:val="a"/>
    <w:next w:val="a"/>
    <w:link w:val="2Char"/>
    <w:qFormat/>
    <w:rsid w:val="006F46B5"/>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Char"/>
    <w:unhideWhenUsed/>
    <w:qFormat/>
    <w:rsid w:val="006F46B5"/>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Char"/>
    <w:semiHidden/>
    <w:unhideWhenUsed/>
    <w:qFormat/>
    <w:rsid w:val="006F46B5"/>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Char"/>
    <w:semiHidden/>
    <w:unhideWhenUsed/>
    <w:qFormat/>
    <w:rsid w:val="006F46B5"/>
    <w:pPr>
      <w:spacing w:before="240" w:after="60" w:line="240" w:lineRule="auto"/>
      <w:outlineLvl w:val="4"/>
    </w:pPr>
    <w:rPr>
      <w:rFonts w:ascii="Calibri" w:eastAsia="Times New Roman" w:hAnsi="Calibri" w:cs="Times New Roman"/>
      <w:b/>
      <w:bCs/>
      <w:i/>
      <w:iCs/>
      <w:sz w:val="26"/>
      <w:szCs w:val="26"/>
      <w:lang w:val="x-none" w:eastAsia="x-none"/>
    </w:rPr>
  </w:style>
  <w:style w:type="paragraph" w:styleId="6">
    <w:name w:val="heading 6"/>
    <w:basedOn w:val="a"/>
    <w:next w:val="a"/>
    <w:link w:val="6Char"/>
    <w:qFormat/>
    <w:rsid w:val="006F46B5"/>
    <w:pPr>
      <w:keepNext/>
      <w:spacing w:after="0" w:line="240" w:lineRule="auto"/>
      <w:jc w:val="both"/>
      <w:outlineLvl w:val="5"/>
    </w:pPr>
    <w:rPr>
      <w:rFonts w:ascii="Arial" w:eastAsia="Times New Roman" w:hAnsi="Arial" w:cs="Times New Roman"/>
      <w:b/>
      <w:bCs/>
      <w:szCs w:val="24"/>
      <w:lang w:val="x-none" w:eastAsia="x-none"/>
    </w:rPr>
  </w:style>
  <w:style w:type="paragraph" w:styleId="7">
    <w:name w:val="heading 7"/>
    <w:basedOn w:val="epikefalida2"/>
    <w:next w:val="a"/>
    <w:link w:val="7Char"/>
    <w:qFormat/>
    <w:rsid w:val="006F46B5"/>
    <w:pPr>
      <w:numPr>
        <w:ilvl w:val="2"/>
      </w:numPr>
      <w:outlineLvl w:val="6"/>
    </w:pPr>
    <w:rPr>
      <w:sz w:val="28"/>
      <w:szCs w:val="28"/>
      <w:lang w:val="x-none"/>
    </w:rPr>
  </w:style>
  <w:style w:type="paragraph" w:styleId="8">
    <w:name w:val="heading 8"/>
    <w:basedOn w:val="a"/>
    <w:next w:val="a"/>
    <w:link w:val="8Char"/>
    <w:qFormat/>
    <w:rsid w:val="006F46B5"/>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Char"/>
    <w:qFormat/>
    <w:rsid w:val="006F46B5"/>
    <w:pPr>
      <w:spacing w:before="240" w:after="60" w:line="240" w:lineRule="auto"/>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Παράγραφος λίστας1"/>
    <w:basedOn w:val="a"/>
    <w:qFormat/>
    <w:rsid w:val="006F46B5"/>
    <w:pPr>
      <w:spacing w:after="0" w:line="240" w:lineRule="auto"/>
      <w:ind w:left="720"/>
    </w:pPr>
    <w:rPr>
      <w:rFonts w:ascii="Times New Roman" w:eastAsia="Times New Roman" w:hAnsi="Times New Roman" w:cs="Times New Roman"/>
      <w:sz w:val="24"/>
      <w:szCs w:val="24"/>
      <w:lang w:eastAsia="el-GR"/>
    </w:rPr>
  </w:style>
  <w:style w:type="paragraph" w:customStyle="1" w:styleId="epikefalida1">
    <w:name w:val="epikefalida 1"/>
    <w:basedOn w:val="a"/>
    <w:next w:val="epikefalida2"/>
    <w:link w:val="epikefalida1Char"/>
    <w:qFormat/>
    <w:rsid w:val="006F46B5"/>
    <w:pPr>
      <w:numPr>
        <w:numId w:val="14"/>
      </w:numPr>
      <w:autoSpaceDE w:val="0"/>
      <w:autoSpaceDN w:val="0"/>
      <w:adjustRightInd w:val="0"/>
      <w:spacing w:before="120" w:after="240"/>
      <w:jc w:val="both"/>
    </w:pPr>
    <w:rPr>
      <w:rFonts w:ascii="Times New Roman" w:eastAsia="Times New Roman" w:hAnsi="Times New Roman" w:cs="Times New Roman"/>
      <w:b/>
      <w:sz w:val="36"/>
      <w:szCs w:val="24"/>
    </w:rPr>
  </w:style>
  <w:style w:type="character" w:customStyle="1" w:styleId="epikefalida1Char">
    <w:name w:val="epikefalida 1 Char"/>
    <w:basedOn w:val="a0"/>
    <w:link w:val="epikefalida1"/>
    <w:rsid w:val="006F46B5"/>
    <w:rPr>
      <w:rFonts w:ascii="Times New Roman" w:eastAsia="Times New Roman" w:hAnsi="Times New Roman" w:cs="Times New Roman"/>
      <w:b/>
      <w:sz w:val="36"/>
      <w:szCs w:val="24"/>
    </w:rPr>
  </w:style>
  <w:style w:type="paragraph" w:customStyle="1" w:styleId="epikefalida2">
    <w:name w:val="epikefalida 2"/>
    <w:basedOn w:val="epikefalida1"/>
    <w:link w:val="epikefalida2Char"/>
    <w:qFormat/>
    <w:rsid w:val="006F46B5"/>
    <w:pPr>
      <w:numPr>
        <w:ilvl w:val="1"/>
      </w:numPr>
    </w:pPr>
    <w:rPr>
      <w:sz w:val="32"/>
    </w:rPr>
  </w:style>
  <w:style w:type="character" w:customStyle="1" w:styleId="epikefalida2Char">
    <w:name w:val="epikefalida 2 Char"/>
    <w:basedOn w:val="epikefalida1Char"/>
    <w:link w:val="epikefalida2"/>
    <w:rsid w:val="006F46B5"/>
    <w:rPr>
      <w:rFonts w:ascii="Times New Roman" w:eastAsia="Times New Roman" w:hAnsi="Times New Roman" w:cs="Times New Roman"/>
      <w:b/>
      <w:sz w:val="32"/>
      <w:szCs w:val="24"/>
    </w:rPr>
  </w:style>
  <w:style w:type="paragraph" w:customStyle="1" w:styleId="blackheader">
    <w:name w:val="blackheader"/>
    <w:basedOn w:val="a"/>
    <w:link w:val="blackheaderChar"/>
    <w:qFormat/>
    <w:rsid w:val="006F46B5"/>
    <w:pPr>
      <w:spacing w:before="120" w:after="120" w:line="360" w:lineRule="auto"/>
      <w:ind w:firstLine="454"/>
      <w:jc w:val="both"/>
    </w:pPr>
    <w:rPr>
      <w:rFonts w:ascii="Calibri" w:eastAsia="Times New Roman" w:hAnsi="Calibri" w:cs="Times New Roman"/>
      <w:color w:val="262626"/>
      <w:sz w:val="24"/>
      <w:szCs w:val="24"/>
      <w:lang w:val="x-none" w:eastAsia="x-none"/>
    </w:rPr>
  </w:style>
  <w:style w:type="character" w:customStyle="1" w:styleId="blackheaderChar">
    <w:name w:val="blackheader Char"/>
    <w:link w:val="blackheader"/>
    <w:rsid w:val="006F46B5"/>
    <w:rPr>
      <w:rFonts w:ascii="Calibri" w:eastAsia="Times New Roman" w:hAnsi="Calibri" w:cs="Times New Roman"/>
      <w:color w:val="262626"/>
      <w:sz w:val="24"/>
      <w:szCs w:val="24"/>
      <w:lang w:val="x-none" w:eastAsia="x-none"/>
    </w:rPr>
  </w:style>
  <w:style w:type="paragraph" w:customStyle="1" w:styleId="20">
    <w:name w:val="Στυλ2"/>
    <w:basedOn w:val="epikefalida1"/>
    <w:link w:val="2Char0"/>
    <w:qFormat/>
    <w:rsid w:val="006F46B5"/>
    <w:pPr>
      <w:numPr>
        <w:numId w:val="0"/>
      </w:numPr>
      <w:ind w:left="720" w:hanging="360"/>
    </w:pPr>
    <w:rPr>
      <w:lang w:eastAsia="el-GR"/>
    </w:rPr>
  </w:style>
  <w:style w:type="character" w:customStyle="1" w:styleId="2Char0">
    <w:name w:val="Στυλ2 Char"/>
    <w:basedOn w:val="epikefalida1Char"/>
    <w:link w:val="20"/>
    <w:rsid w:val="006F46B5"/>
    <w:rPr>
      <w:rFonts w:ascii="Times New Roman" w:eastAsia="Times New Roman" w:hAnsi="Times New Roman" w:cs="Times New Roman"/>
      <w:b/>
      <w:sz w:val="36"/>
      <w:szCs w:val="24"/>
      <w:lang w:eastAsia="el-GR"/>
    </w:rPr>
  </w:style>
  <w:style w:type="paragraph" w:customStyle="1" w:styleId="30">
    <w:name w:val="Στυλ3"/>
    <w:basedOn w:val="epikefalida2"/>
    <w:link w:val="3Char0"/>
    <w:qFormat/>
    <w:rsid w:val="006F46B5"/>
    <w:pPr>
      <w:numPr>
        <w:ilvl w:val="0"/>
        <w:numId w:val="0"/>
      </w:numPr>
      <w:ind w:left="1152" w:hanging="432"/>
    </w:pPr>
  </w:style>
  <w:style w:type="character" w:customStyle="1" w:styleId="3Char0">
    <w:name w:val="Στυλ3 Char"/>
    <w:basedOn w:val="epikefalida2Char"/>
    <w:link w:val="30"/>
    <w:rsid w:val="006F46B5"/>
    <w:rPr>
      <w:rFonts w:ascii="Times New Roman" w:eastAsia="Times New Roman" w:hAnsi="Times New Roman" w:cs="Times New Roman"/>
      <w:b/>
      <w:sz w:val="32"/>
      <w:szCs w:val="24"/>
    </w:rPr>
  </w:style>
  <w:style w:type="paragraph" w:customStyle="1" w:styleId="40">
    <w:name w:val="Στυλ4"/>
    <w:basedOn w:val="a"/>
    <w:link w:val="4Char0"/>
    <w:qFormat/>
    <w:rsid w:val="006F46B5"/>
  </w:style>
  <w:style w:type="character" w:customStyle="1" w:styleId="4Char0">
    <w:name w:val="Στυλ4 Char"/>
    <w:basedOn w:val="a0"/>
    <w:link w:val="40"/>
    <w:rsid w:val="006F46B5"/>
  </w:style>
  <w:style w:type="character" w:customStyle="1" w:styleId="1Char">
    <w:name w:val="Επικεφαλίδα 1 Char"/>
    <w:basedOn w:val="a0"/>
    <w:link w:val="1"/>
    <w:rsid w:val="006F46B5"/>
    <w:rPr>
      <w:rFonts w:ascii="Times New Roman" w:eastAsia="SimSun" w:hAnsi="Times New Roman" w:cs="Times New Roman"/>
      <w:b/>
      <w:sz w:val="32"/>
      <w:szCs w:val="24"/>
      <w:lang w:val="en-US" w:eastAsia="zh-CN"/>
    </w:rPr>
  </w:style>
  <w:style w:type="character" w:customStyle="1" w:styleId="2Char">
    <w:name w:val="Επικεφαλίδα 2 Char"/>
    <w:basedOn w:val="a0"/>
    <w:link w:val="2"/>
    <w:rsid w:val="006F46B5"/>
    <w:rPr>
      <w:rFonts w:ascii="Arial" w:eastAsia="Times New Roman" w:hAnsi="Arial" w:cs="Times New Roman"/>
      <w:b/>
      <w:bCs/>
      <w:i/>
      <w:iCs/>
      <w:sz w:val="28"/>
      <w:szCs w:val="28"/>
      <w:lang w:val="x-none" w:eastAsia="x-none"/>
    </w:rPr>
  </w:style>
  <w:style w:type="character" w:customStyle="1" w:styleId="3Char">
    <w:name w:val="Επικεφαλίδα 3 Char"/>
    <w:basedOn w:val="a0"/>
    <w:link w:val="3"/>
    <w:rsid w:val="006F46B5"/>
    <w:rPr>
      <w:rFonts w:ascii="Cambria" w:eastAsia="Times New Roman" w:hAnsi="Cambria" w:cs="Times New Roman"/>
      <w:b/>
      <w:bCs/>
      <w:sz w:val="26"/>
      <w:szCs w:val="26"/>
      <w:lang w:val="x-none" w:eastAsia="x-none"/>
    </w:rPr>
  </w:style>
  <w:style w:type="character" w:customStyle="1" w:styleId="4Char">
    <w:name w:val="Επικεφαλίδα 4 Char"/>
    <w:basedOn w:val="a0"/>
    <w:link w:val="4"/>
    <w:semiHidden/>
    <w:rsid w:val="006F46B5"/>
    <w:rPr>
      <w:rFonts w:ascii="Calibri" w:eastAsia="Times New Roman" w:hAnsi="Calibri" w:cs="Times New Roman"/>
      <w:b/>
      <w:bCs/>
      <w:sz w:val="28"/>
      <w:szCs w:val="28"/>
      <w:lang w:val="x-none" w:eastAsia="x-none"/>
    </w:rPr>
  </w:style>
  <w:style w:type="character" w:customStyle="1" w:styleId="5Char">
    <w:name w:val="Επικεφαλίδα 5 Char"/>
    <w:basedOn w:val="a0"/>
    <w:link w:val="5"/>
    <w:semiHidden/>
    <w:rsid w:val="006F46B5"/>
    <w:rPr>
      <w:rFonts w:ascii="Calibri" w:eastAsia="Times New Roman" w:hAnsi="Calibri" w:cs="Times New Roman"/>
      <w:b/>
      <w:bCs/>
      <w:i/>
      <w:iCs/>
      <w:sz w:val="26"/>
      <w:szCs w:val="26"/>
      <w:lang w:val="x-none" w:eastAsia="x-none"/>
    </w:rPr>
  </w:style>
  <w:style w:type="character" w:customStyle="1" w:styleId="6Char">
    <w:name w:val="Επικεφαλίδα 6 Char"/>
    <w:basedOn w:val="a0"/>
    <w:link w:val="6"/>
    <w:rsid w:val="006F46B5"/>
    <w:rPr>
      <w:rFonts w:ascii="Arial" w:eastAsia="Times New Roman" w:hAnsi="Arial" w:cs="Times New Roman"/>
      <w:b/>
      <w:bCs/>
      <w:szCs w:val="24"/>
      <w:lang w:val="x-none" w:eastAsia="x-none"/>
    </w:rPr>
  </w:style>
  <w:style w:type="character" w:customStyle="1" w:styleId="7Char">
    <w:name w:val="Επικεφαλίδα 7 Char"/>
    <w:basedOn w:val="a0"/>
    <w:link w:val="7"/>
    <w:rsid w:val="006F46B5"/>
    <w:rPr>
      <w:rFonts w:ascii="Times New Roman" w:eastAsia="Times New Roman" w:hAnsi="Times New Roman" w:cs="Times New Roman"/>
      <w:b/>
      <w:sz w:val="28"/>
      <w:szCs w:val="28"/>
      <w:lang w:val="x-none"/>
    </w:rPr>
  </w:style>
  <w:style w:type="character" w:customStyle="1" w:styleId="8Char">
    <w:name w:val="Επικεφαλίδα 8 Char"/>
    <w:basedOn w:val="a0"/>
    <w:link w:val="8"/>
    <w:rsid w:val="006F46B5"/>
    <w:rPr>
      <w:rFonts w:ascii="Times New Roman" w:eastAsia="Times New Roman" w:hAnsi="Times New Roman" w:cs="Times New Roman"/>
      <w:i/>
      <w:iCs/>
      <w:sz w:val="24"/>
      <w:szCs w:val="24"/>
      <w:lang w:val="x-none" w:eastAsia="x-none"/>
    </w:rPr>
  </w:style>
  <w:style w:type="character" w:customStyle="1" w:styleId="9Char">
    <w:name w:val="Επικεφαλίδα 9 Char"/>
    <w:basedOn w:val="a0"/>
    <w:link w:val="9"/>
    <w:rsid w:val="006F46B5"/>
    <w:rPr>
      <w:rFonts w:ascii="Arial" w:eastAsia="Times New Roman" w:hAnsi="Arial" w:cs="Times New Roman"/>
      <w:lang w:val="x-none" w:eastAsia="x-none"/>
    </w:rPr>
  </w:style>
  <w:style w:type="paragraph" w:styleId="11">
    <w:name w:val="toc 1"/>
    <w:basedOn w:val="a"/>
    <w:next w:val="a"/>
    <w:autoRedefine/>
    <w:uiPriority w:val="39"/>
    <w:qFormat/>
    <w:rsid w:val="006F46B5"/>
    <w:pPr>
      <w:tabs>
        <w:tab w:val="left" w:pos="480"/>
        <w:tab w:val="right" w:leader="dot" w:pos="8296"/>
      </w:tabs>
      <w:spacing w:before="120" w:after="0" w:line="240" w:lineRule="auto"/>
    </w:pPr>
    <w:rPr>
      <w:rFonts w:ascii="Times New Roman" w:eastAsia="Times New Roman" w:hAnsi="Times New Roman" w:cs="Times New Roman"/>
      <w:b/>
      <w:bCs/>
      <w:i/>
      <w:iCs/>
      <w:szCs w:val="24"/>
      <w:lang w:eastAsia="el-GR"/>
    </w:rPr>
  </w:style>
  <w:style w:type="paragraph" w:styleId="21">
    <w:name w:val="toc 2"/>
    <w:basedOn w:val="a"/>
    <w:next w:val="a"/>
    <w:autoRedefine/>
    <w:uiPriority w:val="39"/>
    <w:qFormat/>
    <w:rsid w:val="006F46B5"/>
    <w:pPr>
      <w:tabs>
        <w:tab w:val="left" w:pos="960"/>
        <w:tab w:val="right" w:leader="dot" w:pos="8296"/>
      </w:tabs>
      <w:spacing w:before="120" w:after="0" w:line="240" w:lineRule="auto"/>
      <w:ind w:left="240"/>
    </w:pPr>
    <w:rPr>
      <w:rFonts w:ascii="Calibri" w:eastAsia="Times New Roman" w:hAnsi="Calibri" w:cs="Times New Roman"/>
      <w:b/>
      <w:bCs/>
      <w:lang w:eastAsia="el-GR"/>
    </w:rPr>
  </w:style>
  <w:style w:type="paragraph" w:styleId="31">
    <w:name w:val="toc 3"/>
    <w:basedOn w:val="a"/>
    <w:next w:val="a"/>
    <w:autoRedefine/>
    <w:uiPriority w:val="39"/>
    <w:qFormat/>
    <w:rsid w:val="006F46B5"/>
    <w:pPr>
      <w:spacing w:after="0" w:line="240" w:lineRule="auto"/>
      <w:ind w:left="480"/>
    </w:pPr>
    <w:rPr>
      <w:rFonts w:ascii="Calibri" w:eastAsia="Times New Roman" w:hAnsi="Calibri" w:cs="Times New Roman"/>
      <w:sz w:val="20"/>
      <w:szCs w:val="20"/>
      <w:lang w:eastAsia="el-GR"/>
    </w:rPr>
  </w:style>
  <w:style w:type="paragraph" w:styleId="a3">
    <w:name w:val="Title"/>
    <w:basedOn w:val="a"/>
    <w:next w:val="a"/>
    <w:link w:val="Char"/>
    <w:qFormat/>
    <w:rsid w:val="006F46B5"/>
    <w:pPr>
      <w:pBdr>
        <w:top w:val="single" w:sz="4" w:space="10" w:color="7E97AD"/>
        <w:left w:val="single" w:sz="4" w:space="5" w:color="7E97AD"/>
        <w:bottom w:val="single" w:sz="4" w:space="10" w:color="7E97AD"/>
        <w:right w:val="single" w:sz="4" w:space="5" w:color="7E97AD"/>
      </w:pBdr>
      <w:shd w:val="clear" w:color="auto" w:fill="7E97AD"/>
      <w:spacing w:before="240" w:after="240" w:line="1200" w:lineRule="exact"/>
      <w:ind w:left="115" w:right="115"/>
      <w:jc w:val="both"/>
    </w:pPr>
    <w:rPr>
      <w:rFonts w:ascii="Calibri" w:eastAsia="Cambria" w:hAnsi="Calibri" w:cs="Times New Roman"/>
      <w:caps/>
      <w:color w:val="FFFFFF"/>
      <w:spacing w:val="40"/>
      <w:kern w:val="28"/>
      <w:sz w:val="136"/>
      <w:szCs w:val="20"/>
      <w:lang w:val="en-GB" w:eastAsia="x-none"/>
    </w:rPr>
  </w:style>
  <w:style w:type="character" w:customStyle="1" w:styleId="Char">
    <w:name w:val="Τίτλος Char"/>
    <w:basedOn w:val="a0"/>
    <w:link w:val="a3"/>
    <w:rsid w:val="006F46B5"/>
    <w:rPr>
      <w:rFonts w:ascii="Calibri" w:eastAsia="Cambria" w:hAnsi="Calibri" w:cs="Times New Roman"/>
      <w:caps/>
      <w:color w:val="FFFFFF"/>
      <w:spacing w:val="40"/>
      <w:kern w:val="28"/>
      <w:sz w:val="136"/>
      <w:szCs w:val="20"/>
      <w:shd w:val="clear" w:color="auto" w:fill="7E97AD"/>
      <w:lang w:val="en-GB" w:eastAsia="x-none"/>
    </w:rPr>
  </w:style>
  <w:style w:type="paragraph" w:styleId="a4">
    <w:name w:val="Subtitle"/>
    <w:basedOn w:val="a"/>
    <w:next w:val="a"/>
    <w:link w:val="Char0"/>
    <w:qFormat/>
    <w:rsid w:val="006F46B5"/>
    <w:pPr>
      <w:numPr>
        <w:ilvl w:val="1"/>
      </w:numPr>
      <w:spacing w:before="40" w:after="160" w:line="360" w:lineRule="auto"/>
      <w:ind w:left="144" w:right="720"/>
      <w:jc w:val="both"/>
    </w:pPr>
    <w:rPr>
      <w:rFonts w:ascii="Calibri" w:eastAsia="Cambria" w:hAnsi="Calibri" w:cs="Times New Roman"/>
      <w:caps/>
      <w:color w:val="7E97AD"/>
      <w:kern w:val="20"/>
      <w:sz w:val="64"/>
      <w:szCs w:val="20"/>
      <w:lang w:val="en-GB" w:eastAsia="x-none"/>
    </w:rPr>
  </w:style>
  <w:style w:type="character" w:customStyle="1" w:styleId="Char0">
    <w:name w:val="Υπότιτλος Char"/>
    <w:basedOn w:val="a0"/>
    <w:link w:val="a4"/>
    <w:rsid w:val="006F46B5"/>
    <w:rPr>
      <w:rFonts w:ascii="Calibri" w:eastAsia="Cambria" w:hAnsi="Calibri" w:cs="Times New Roman"/>
      <w:caps/>
      <w:color w:val="7E97AD"/>
      <w:kern w:val="20"/>
      <w:sz w:val="64"/>
      <w:szCs w:val="20"/>
      <w:lang w:val="en-GB" w:eastAsia="x-none"/>
    </w:rPr>
  </w:style>
  <w:style w:type="character" w:styleId="a5">
    <w:name w:val="Strong"/>
    <w:qFormat/>
    <w:rsid w:val="006F46B5"/>
    <w:rPr>
      <w:b/>
      <w:bCs/>
    </w:rPr>
  </w:style>
  <w:style w:type="character" w:styleId="a6">
    <w:name w:val="Emphasis"/>
    <w:uiPriority w:val="20"/>
    <w:qFormat/>
    <w:rsid w:val="006F46B5"/>
    <w:rPr>
      <w:i/>
      <w:iCs/>
    </w:rPr>
  </w:style>
  <w:style w:type="paragraph" w:styleId="a7">
    <w:name w:val="List Paragraph"/>
    <w:basedOn w:val="a"/>
    <w:uiPriority w:val="34"/>
    <w:qFormat/>
    <w:rsid w:val="006F46B5"/>
    <w:pPr>
      <w:spacing w:after="0" w:line="240" w:lineRule="auto"/>
      <w:ind w:left="720"/>
      <w:contextualSpacing/>
    </w:pPr>
    <w:rPr>
      <w:rFonts w:ascii="Times New Roman" w:eastAsia="Times New Roman" w:hAnsi="Times New Roman" w:cs="Times New Roman"/>
      <w:sz w:val="24"/>
      <w:szCs w:val="24"/>
      <w:lang w:eastAsia="el-GR"/>
    </w:rPr>
  </w:style>
  <w:style w:type="character" w:styleId="a8">
    <w:name w:val="Intense Reference"/>
    <w:uiPriority w:val="32"/>
    <w:qFormat/>
    <w:rsid w:val="006F46B5"/>
    <w:rPr>
      <w:b/>
      <w:bCs/>
      <w:smallCaps/>
      <w:color w:val="5B9BD5"/>
      <w:spacing w:val="5"/>
    </w:rPr>
  </w:style>
  <w:style w:type="character" w:styleId="a9">
    <w:name w:val="Book Title"/>
    <w:uiPriority w:val="33"/>
    <w:qFormat/>
    <w:rsid w:val="006F46B5"/>
    <w:rPr>
      <w:b/>
      <w:bCs/>
      <w:i/>
      <w:iCs/>
      <w:color w:val="404040"/>
      <w:spacing w:val="9"/>
    </w:rPr>
  </w:style>
  <w:style w:type="paragraph" w:styleId="aa">
    <w:name w:val="TOC Heading"/>
    <w:basedOn w:val="1"/>
    <w:next w:val="a"/>
    <w:uiPriority w:val="39"/>
    <w:unhideWhenUsed/>
    <w:qFormat/>
    <w:rsid w:val="006F46B5"/>
    <w:pPr>
      <w:keepLines/>
      <w:spacing w:before="480"/>
      <w:ind w:left="0" w:firstLine="0"/>
      <w:jc w:val="left"/>
      <w:outlineLvl w:val="9"/>
    </w:pPr>
    <w:rPr>
      <w:rFonts w:ascii="Cambria" w:eastAsia="Times New Roman" w:hAnsi="Cambria"/>
      <w:color w:val="365F91"/>
      <w:sz w:val="28"/>
      <w:szCs w:val="28"/>
      <w:lang w:eastAsia="en-US"/>
    </w:rPr>
  </w:style>
  <w:style w:type="paragraph" w:styleId="Web">
    <w:name w:val="Normal (Web)"/>
    <w:basedOn w:val="a"/>
    <w:uiPriority w:val="99"/>
    <w:unhideWhenUsed/>
    <w:rsid w:val="00A2199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b">
    <w:name w:val="Balloon Text"/>
    <w:basedOn w:val="a"/>
    <w:link w:val="Char1"/>
    <w:uiPriority w:val="99"/>
    <w:semiHidden/>
    <w:unhideWhenUsed/>
    <w:rsid w:val="006866C5"/>
    <w:pPr>
      <w:spacing w:after="0" w:line="240" w:lineRule="auto"/>
    </w:pPr>
    <w:rPr>
      <w:rFonts w:ascii="Tahoma" w:hAnsi="Tahoma" w:cs="Tahoma"/>
      <w:sz w:val="16"/>
      <w:szCs w:val="16"/>
    </w:rPr>
  </w:style>
  <w:style w:type="character" w:customStyle="1" w:styleId="Char1">
    <w:name w:val="Κείμενο πλαισίου Char"/>
    <w:basedOn w:val="a0"/>
    <w:link w:val="ab"/>
    <w:uiPriority w:val="99"/>
    <w:semiHidden/>
    <w:rsid w:val="006866C5"/>
    <w:rPr>
      <w:rFonts w:ascii="Tahoma" w:hAnsi="Tahoma" w:cs="Tahoma"/>
      <w:sz w:val="16"/>
      <w:szCs w:val="16"/>
    </w:rPr>
  </w:style>
  <w:style w:type="character" w:styleId="-">
    <w:name w:val="Hyperlink"/>
    <w:basedOn w:val="a0"/>
    <w:uiPriority w:val="99"/>
    <w:rsid w:val="00034A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6B5"/>
  </w:style>
  <w:style w:type="paragraph" w:styleId="1">
    <w:name w:val="heading 1"/>
    <w:basedOn w:val="epikefalida2"/>
    <w:next w:val="a"/>
    <w:link w:val="1Char"/>
    <w:qFormat/>
    <w:rsid w:val="006F46B5"/>
    <w:pPr>
      <w:numPr>
        <w:ilvl w:val="0"/>
        <w:numId w:val="0"/>
      </w:numPr>
      <w:ind w:left="426" w:hanging="426"/>
      <w:outlineLvl w:val="0"/>
    </w:pPr>
    <w:rPr>
      <w:rFonts w:eastAsia="SimSun"/>
      <w:lang w:val="en-US" w:eastAsia="zh-CN"/>
    </w:rPr>
  </w:style>
  <w:style w:type="paragraph" w:styleId="2">
    <w:name w:val="heading 2"/>
    <w:basedOn w:val="a"/>
    <w:next w:val="a"/>
    <w:link w:val="2Char"/>
    <w:qFormat/>
    <w:rsid w:val="006F46B5"/>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Char"/>
    <w:unhideWhenUsed/>
    <w:qFormat/>
    <w:rsid w:val="006F46B5"/>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Char"/>
    <w:semiHidden/>
    <w:unhideWhenUsed/>
    <w:qFormat/>
    <w:rsid w:val="006F46B5"/>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Char"/>
    <w:semiHidden/>
    <w:unhideWhenUsed/>
    <w:qFormat/>
    <w:rsid w:val="006F46B5"/>
    <w:pPr>
      <w:spacing w:before="240" w:after="60" w:line="240" w:lineRule="auto"/>
      <w:outlineLvl w:val="4"/>
    </w:pPr>
    <w:rPr>
      <w:rFonts w:ascii="Calibri" w:eastAsia="Times New Roman" w:hAnsi="Calibri" w:cs="Times New Roman"/>
      <w:b/>
      <w:bCs/>
      <w:i/>
      <w:iCs/>
      <w:sz w:val="26"/>
      <w:szCs w:val="26"/>
      <w:lang w:val="x-none" w:eastAsia="x-none"/>
    </w:rPr>
  </w:style>
  <w:style w:type="paragraph" w:styleId="6">
    <w:name w:val="heading 6"/>
    <w:basedOn w:val="a"/>
    <w:next w:val="a"/>
    <w:link w:val="6Char"/>
    <w:qFormat/>
    <w:rsid w:val="006F46B5"/>
    <w:pPr>
      <w:keepNext/>
      <w:spacing w:after="0" w:line="240" w:lineRule="auto"/>
      <w:jc w:val="both"/>
      <w:outlineLvl w:val="5"/>
    </w:pPr>
    <w:rPr>
      <w:rFonts w:ascii="Arial" w:eastAsia="Times New Roman" w:hAnsi="Arial" w:cs="Times New Roman"/>
      <w:b/>
      <w:bCs/>
      <w:szCs w:val="24"/>
      <w:lang w:val="x-none" w:eastAsia="x-none"/>
    </w:rPr>
  </w:style>
  <w:style w:type="paragraph" w:styleId="7">
    <w:name w:val="heading 7"/>
    <w:basedOn w:val="epikefalida2"/>
    <w:next w:val="a"/>
    <w:link w:val="7Char"/>
    <w:qFormat/>
    <w:rsid w:val="006F46B5"/>
    <w:pPr>
      <w:numPr>
        <w:ilvl w:val="2"/>
      </w:numPr>
      <w:outlineLvl w:val="6"/>
    </w:pPr>
    <w:rPr>
      <w:sz w:val="28"/>
      <w:szCs w:val="28"/>
      <w:lang w:val="x-none"/>
    </w:rPr>
  </w:style>
  <w:style w:type="paragraph" w:styleId="8">
    <w:name w:val="heading 8"/>
    <w:basedOn w:val="a"/>
    <w:next w:val="a"/>
    <w:link w:val="8Char"/>
    <w:qFormat/>
    <w:rsid w:val="006F46B5"/>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Char"/>
    <w:qFormat/>
    <w:rsid w:val="006F46B5"/>
    <w:pPr>
      <w:spacing w:before="240" w:after="60" w:line="240" w:lineRule="auto"/>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Παράγραφος λίστας1"/>
    <w:basedOn w:val="a"/>
    <w:qFormat/>
    <w:rsid w:val="006F46B5"/>
    <w:pPr>
      <w:spacing w:after="0" w:line="240" w:lineRule="auto"/>
      <w:ind w:left="720"/>
    </w:pPr>
    <w:rPr>
      <w:rFonts w:ascii="Times New Roman" w:eastAsia="Times New Roman" w:hAnsi="Times New Roman" w:cs="Times New Roman"/>
      <w:sz w:val="24"/>
      <w:szCs w:val="24"/>
      <w:lang w:eastAsia="el-GR"/>
    </w:rPr>
  </w:style>
  <w:style w:type="paragraph" w:customStyle="1" w:styleId="epikefalida1">
    <w:name w:val="epikefalida 1"/>
    <w:basedOn w:val="a"/>
    <w:next w:val="epikefalida2"/>
    <w:link w:val="epikefalida1Char"/>
    <w:qFormat/>
    <w:rsid w:val="006F46B5"/>
    <w:pPr>
      <w:numPr>
        <w:numId w:val="14"/>
      </w:numPr>
      <w:autoSpaceDE w:val="0"/>
      <w:autoSpaceDN w:val="0"/>
      <w:adjustRightInd w:val="0"/>
      <w:spacing w:before="120" w:after="240"/>
      <w:jc w:val="both"/>
    </w:pPr>
    <w:rPr>
      <w:rFonts w:ascii="Times New Roman" w:eastAsia="Times New Roman" w:hAnsi="Times New Roman" w:cs="Times New Roman"/>
      <w:b/>
      <w:sz w:val="36"/>
      <w:szCs w:val="24"/>
    </w:rPr>
  </w:style>
  <w:style w:type="character" w:customStyle="1" w:styleId="epikefalida1Char">
    <w:name w:val="epikefalida 1 Char"/>
    <w:basedOn w:val="a0"/>
    <w:link w:val="epikefalida1"/>
    <w:rsid w:val="006F46B5"/>
    <w:rPr>
      <w:rFonts w:ascii="Times New Roman" w:eastAsia="Times New Roman" w:hAnsi="Times New Roman" w:cs="Times New Roman"/>
      <w:b/>
      <w:sz w:val="36"/>
      <w:szCs w:val="24"/>
    </w:rPr>
  </w:style>
  <w:style w:type="paragraph" w:customStyle="1" w:styleId="epikefalida2">
    <w:name w:val="epikefalida 2"/>
    <w:basedOn w:val="epikefalida1"/>
    <w:link w:val="epikefalida2Char"/>
    <w:qFormat/>
    <w:rsid w:val="006F46B5"/>
    <w:pPr>
      <w:numPr>
        <w:ilvl w:val="1"/>
      </w:numPr>
    </w:pPr>
    <w:rPr>
      <w:sz w:val="32"/>
    </w:rPr>
  </w:style>
  <w:style w:type="character" w:customStyle="1" w:styleId="epikefalida2Char">
    <w:name w:val="epikefalida 2 Char"/>
    <w:basedOn w:val="epikefalida1Char"/>
    <w:link w:val="epikefalida2"/>
    <w:rsid w:val="006F46B5"/>
    <w:rPr>
      <w:rFonts w:ascii="Times New Roman" w:eastAsia="Times New Roman" w:hAnsi="Times New Roman" w:cs="Times New Roman"/>
      <w:b/>
      <w:sz w:val="32"/>
      <w:szCs w:val="24"/>
    </w:rPr>
  </w:style>
  <w:style w:type="paragraph" w:customStyle="1" w:styleId="blackheader">
    <w:name w:val="blackheader"/>
    <w:basedOn w:val="a"/>
    <w:link w:val="blackheaderChar"/>
    <w:qFormat/>
    <w:rsid w:val="006F46B5"/>
    <w:pPr>
      <w:spacing w:before="120" w:after="120" w:line="360" w:lineRule="auto"/>
      <w:ind w:firstLine="454"/>
      <w:jc w:val="both"/>
    </w:pPr>
    <w:rPr>
      <w:rFonts w:ascii="Calibri" w:eastAsia="Times New Roman" w:hAnsi="Calibri" w:cs="Times New Roman"/>
      <w:color w:val="262626"/>
      <w:sz w:val="24"/>
      <w:szCs w:val="24"/>
      <w:lang w:val="x-none" w:eastAsia="x-none"/>
    </w:rPr>
  </w:style>
  <w:style w:type="character" w:customStyle="1" w:styleId="blackheaderChar">
    <w:name w:val="blackheader Char"/>
    <w:link w:val="blackheader"/>
    <w:rsid w:val="006F46B5"/>
    <w:rPr>
      <w:rFonts w:ascii="Calibri" w:eastAsia="Times New Roman" w:hAnsi="Calibri" w:cs="Times New Roman"/>
      <w:color w:val="262626"/>
      <w:sz w:val="24"/>
      <w:szCs w:val="24"/>
      <w:lang w:val="x-none" w:eastAsia="x-none"/>
    </w:rPr>
  </w:style>
  <w:style w:type="paragraph" w:customStyle="1" w:styleId="20">
    <w:name w:val="Στυλ2"/>
    <w:basedOn w:val="epikefalida1"/>
    <w:link w:val="2Char0"/>
    <w:qFormat/>
    <w:rsid w:val="006F46B5"/>
    <w:pPr>
      <w:numPr>
        <w:numId w:val="0"/>
      </w:numPr>
      <w:ind w:left="720" w:hanging="360"/>
    </w:pPr>
    <w:rPr>
      <w:lang w:eastAsia="el-GR"/>
    </w:rPr>
  </w:style>
  <w:style w:type="character" w:customStyle="1" w:styleId="2Char0">
    <w:name w:val="Στυλ2 Char"/>
    <w:basedOn w:val="epikefalida1Char"/>
    <w:link w:val="20"/>
    <w:rsid w:val="006F46B5"/>
    <w:rPr>
      <w:rFonts w:ascii="Times New Roman" w:eastAsia="Times New Roman" w:hAnsi="Times New Roman" w:cs="Times New Roman"/>
      <w:b/>
      <w:sz w:val="36"/>
      <w:szCs w:val="24"/>
      <w:lang w:eastAsia="el-GR"/>
    </w:rPr>
  </w:style>
  <w:style w:type="paragraph" w:customStyle="1" w:styleId="30">
    <w:name w:val="Στυλ3"/>
    <w:basedOn w:val="epikefalida2"/>
    <w:link w:val="3Char0"/>
    <w:qFormat/>
    <w:rsid w:val="006F46B5"/>
    <w:pPr>
      <w:numPr>
        <w:ilvl w:val="0"/>
        <w:numId w:val="0"/>
      </w:numPr>
      <w:ind w:left="1152" w:hanging="432"/>
    </w:pPr>
  </w:style>
  <w:style w:type="character" w:customStyle="1" w:styleId="3Char0">
    <w:name w:val="Στυλ3 Char"/>
    <w:basedOn w:val="epikefalida2Char"/>
    <w:link w:val="30"/>
    <w:rsid w:val="006F46B5"/>
    <w:rPr>
      <w:rFonts w:ascii="Times New Roman" w:eastAsia="Times New Roman" w:hAnsi="Times New Roman" w:cs="Times New Roman"/>
      <w:b/>
      <w:sz w:val="32"/>
      <w:szCs w:val="24"/>
    </w:rPr>
  </w:style>
  <w:style w:type="paragraph" w:customStyle="1" w:styleId="40">
    <w:name w:val="Στυλ4"/>
    <w:basedOn w:val="a"/>
    <w:link w:val="4Char0"/>
    <w:qFormat/>
    <w:rsid w:val="006F46B5"/>
  </w:style>
  <w:style w:type="character" w:customStyle="1" w:styleId="4Char0">
    <w:name w:val="Στυλ4 Char"/>
    <w:basedOn w:val="a0"/>
    <w:link w:val="40"/>
    <w:rsid w:val="006F46B5"/>
  </w:style>
  <w:style w:type="character" w:customStyle="1" w:styleId="1Char">
    <w:name w:val="Επικεφαλίδα 1 Char"/>
    <w:basedOn w:val="a0"/>
    <w:link w:val="1"/>
    <w:rsid w:val="006F46B5"/>
    <w:rPr>
      <w:rFonts w:ascii="Times New Roman" w:eastAsia="SimSun" w:hAnsi="Times New Roman" w:cs="Times New Roman"/>
      <w:b/>
      <w:sz w:val="32"/>
      <w:szCs w:val="24"/>
      <w:lang w:val="en-US" w:eastAsia="zh-CN"/>
    </w:rPr>
  </w:style>
  <w:style w:type="character" w:customStyle="1" w:styleId="2Char">
    <w:name w:val="Επικεφαλίδα 2 Char"/>
    <w:basedOn w:val="a0"/>
    <w:link w:val="2"/>
    <w:rsid w:val="006F46B5"/>
    <w:rPr>
      <w:rFonts w:ascii="Arial" w:eastAsia="Times New Roman" w:hAnsi="Arial" w:cs="Times New Roman"/>
      <w:b/>
      <w:bCs/>
      <w:i/>
      <w:iCs/>
      <w:sz w:val="28"/>
      <w:szCs w:val="28"/>
      <w:lang w:val="x-none" w:eastAsia="x-none"/>
    </w:rPr>
  </w:style>
  <w:style w:type="character" w:customStyle="1" w:styleId="3Char">
    <w:name w:val="Επικεφαλίδα 3 Char"/>
    <w:basedOn w:val="a0"/>
    <w:link w:val="3"/>
    <w:rsid w:val="006F46B5"/>
    <w:rPr>
      <w:rFonts w:ascii="Cambria" w:eastAsia="Times New Roman" w:hAnsi="Cambria" w:cs="Times New Roman"/>
      <w:b/>
      <w:bCs/>
      <w:sz w:val="26"/>
      <w:szCs w:val="26"/>
      <w:lang w:val="x-none" w:eastAsia="x-none"/>
    </w:rPr>
  </w:style>
  <w:style w:type="character" w:customStyle="1" w:styleId="4Char">
    <w:name w:val="Επικεφαλίδα 4 Char"/>
    <w:basedOn w:val="a0"/>
    <w:link w:val="4"/>
    <w:semiHidden/>
    <w:rsid w:val="006F46B5"/>
    <w:rPr>
      <w:rFonts w:ascii="Calibri" w:eastAsia="Times New Roman" w:hAnsi="Calibri" w:cs="Times New Roman"/>
      <w:b/>
      <w:bCs/>
      <w:sz w:val="28"/>
      <w:szCs w:val="28"/>
      <w:lang w:val="x-none" w:eastAsia="x-none"/>
    </w:rPr>
  </w:style>
  <w:style w:type="character" w:customStyle="1" w:styleId="5Char">
    <w:name w:val="Επικεφαλίδα 5 Char"/>
    <w:basedOn w:val="a0"/>
    <w:link w:val="5"/>
    <w:semiHidden/>
    <w:rsid w:val="006F46B5"/>
    <w:rPr>
      <w:rFonts w:ascii="Calibri" w:eastAsia="Times New Roman" w:hAnsi="Calibri" w:cs="Times New Roman"/>
      <w:b/>
      <w:bCs/>
      <w:i/>
      <w:iCs/>
      <w:sz w:val="26"/>
      <w:szCs w:val="26"/>
      <w:lang w:val="x-none" w:eastAsia="x-none"/>
    </w:rPr>
  </w:style>
  <w:style w:type="character" w:customStyle="1" w:styleId="6Char">
    <w:name w:val="Επικεφαλίδα 6 Char"/>
    <w:basedOn w:val="a0"/>
    <w:link w:val="6"/>
    <w:rsid w:val="006F46B5"/>
    <w:rPr>
      <w:rFonts w:ascii="Arial" w:eastAsia="Times New Roman" w:hAnsi="Arial" w:cs="Times New Roman"/>
      <w:b/>
      <w:bCs/>
      <w:szCs w:val="24"/>
      <w:lang w:val="x-none" w:eastAsia="x-none"/>
    </w:rPr>
  </w:style>
  <w:style w:type="character" w:customStyle="1" w:styleId="7Char">
    <w:name w:val="Επικεφαλίδα 7 Char"/>
    <w:basedOn w:val="a0"/>
    <w:link w:val="7"/>
    <w:rsid w:val="006F46B5"/>
    <w:rPr>
      <w:rFonts w:ascii="Times New Roman" w:eastAsia="Times New Roman" w:hAnsi="Times New Roman" w:cs="Times New Roman"/>
      <w:b/>
      <w:sz w:val="28"/>
      <w:szCs w:val="28"/>
      <w:lang w:val="x-none"/>
    </w:rPr>
  </w:style>
  <w:style w:type="character" w:customStyle="1" w:styleId="8Char">
    <w:name w:val="Επικεφαλίδα 8 Char"/>
    <w:basedOn w:val="a0"/>
    <w:link w:val="8"/>
    <w:rsid w:val="006F46B5"/>
    <w:rPr>
      <w:rFonts w:ascii="Times New Roman" w:eastAsia="Times New Roman" w:hAnsi="Times New Roman" w:cs="Times New Roman"/>
      <w:i/>
      <w:iCs/>
      <w:sz w:val="24"/>
      <w:szCs w:val="24"/>
      <w:lang w:val="x-none" w:eastAsia="x-none"/>
    </w:rPr>
  </w:style>
  <w:style w:type="character" w:customStyle="1" w:styleId="9Char">
    <w:name w:val="Επικεφαλίδα 9 Char"/>
    <w:basedOn w:val="a0"/>
    <w:link w:val="9"/>
    <w:rsid w:val="006F46B5"/>
    <w:rPr>
      <w:rFonts w:ascii="Arial" w:eastAsia="Times New Roman" w:hAnsi="Arial" w:cs="Times New Roman"/>
      <w:lang w:val="x-none" w:eastAsia="x-none"/>
    </w:rPr>
  </w:style>
  <w:style w:type="paragraph" w:styleId="11">
    <w:name w:val="toc 1"/>
    <w:basedOn w:val="a"/>
    <w:next w:val="a"/>
    <w:autoRedefine/>
    <w:uiPriority w:val="39"/>
    <w:qFormat/>
    <w:rsid w:val="006F46B5"/>
    <w:pPr>
      <w:tabs>
        <w:tab w:val="left" w:pos="480"/>
        <w:tab w:val="right" w:leader="dot" w:pos="8296"/>
      </w:tabs>
      <w:spacing w:before="120" w:after="0" w:line="240" w:lineRule="auto"/>
    </w:pPr>
    <w:rPr>
      <w:rFonts w:ascii="Times New Roman" w:eastAsia="Times New Roman" w:hAnsi="Times New Roman" w:cs="Times New Roman"/>
      <w:b/>
      <w:bCs/>
      <w:i/>
      <w:iCs/>
      <w:szCs w:val="24"/>
      <w:lang w:eastAsia="el-GR"/>
    </w:rPr>
  </w:style>
  <w:style w:type="paragraph" w:styleId="21">
    <w:name w:val="toc 2"/>
    <w:basedOn w:val="a"/>
    <w:next w:val="a"/>
    <w:autoRedefine/>
    <w:uiPriority w:val="39"/>
    <w:qFormat/>
    <w:rsid w:val="006F46B5"/>
    <w:pPr>
      <w:tabs>
        <w:tab w:val="left" w:pos="960"/>
        <w:tab w:val="right" w:leader="dot" w:pos="8296"/>
      </w:tabs>
      <w:spacing w:before="120" w:after="0" w:line="240" w:lineRule="auto"/>
      <w:ind w:left="240"/>
    </w:pPr>
    <w:rPr>
      <w:rFonts w:ascii="Calibri" w:eastAsia="Times New Roman" w:hAnsi="Calibri" w:cs="Times New Roman"/>
      <w:b/>
      <w:bCs/>
      <w:lang w:eastAsia="el-GR"/>
    </w:rPr>
  </w:style>
  <w:style w:type="paragraph" w:styleId="31">
    <w:name w:val="toc 3"/>
    <w:basedOn w:val="a"/>
    <w:next w:val="a"/>
    <w:autoRedefine/>
    <w:uiPriority w:val="39"/>
    <w:qFormat/>
    <w:rsid w:val="006F46B5"/>
    <w:pPr>
      <w:spacing w:after="0" w:line="240" w:lineRule="auto"/>
      <w:ind w:left="480"/>
    </w:pPr>
    <w:rPr>
      <w:rFonts w:ascii="Calibri" w:eastAsia="Times New Roman" w:hAnsi="Calibri" w:cs="Times New Roman"/>
      <w:sz w:val="20"/>
      <w:szCs w:val="20"/>
      <w:lang w:eastAsia="el-GR"/>
    </w:rPr>
  </w:style>
  <w:style w:type="paragraph" w:styleId="a3">
    <w:name w:val="Title"/>
    <w:basedOn w:val="a"/>
    <w:next w:val="a"/>
    <w:link w:val="Char"/>
    <w:qFormat/>
    <w:rsid w:val="006F46B5"/>
    <w:pPr>
      <w:pBdr>
        <w:top w:val="single" w:sz="4" w:space="10" w:color="7E97AD"/>
        <w:left w:val="single" w:sz="4" w:space="5" w:color="7E97AD"/>
        <w:bottom w:val="single" w:sz="4" w:space="10" w:color="7E97AD"/>
        <w:right w:val="single" w:sz="4" w:space="5" w:color="7E97AD"/>
      </w:pBdr>
      <w:shd w:val="clear" w:color="auto" w:fill="7E97AD"/>
      <w:spacing w:before="240" w:after="240" w:line="1200" w:lineRule="exact"/>
      <w:ind w:left="115" w:right="115"/>
      <w:jc w:val="both"/>
    </w:pPr>
    <w:rPr>
      <w:rFonts w:ascii="Calibri" w:eastAsia="Cambria" w:hAnsi="Calibri" w:cs="Times New Roman"/>
      <w:caps/>
      <w:color w:val="FFFFFF"/>
      <w:spacing w:val="40"/>
      <w:kern w:val="28"/>
      <w:sz w:val="136"/>
      <w:szCs w:val="20"/>
      <w:lang w:val="en-GB" w:eastAsia="x-none"/>
    </w:rPr>
  </w:style>
  <w:style w:type="character" w:customStyle="1" w:styleId="Char">
    <w:name w:val="Τίτλος Char"/>
    <w:basedOn w:val="a0"/>
    <w:link w:val="a3"/>
    <w:rsid w:val="006F46B5"/>
    <w:rPr>
      <w:rFonts w:ascii="Calibri" w:eastAsia="Cambria" w:hAnsi="Calibri" w:cs="Times New Roman"/>
      <w:caps/>
      <w:color w:val="FFFFFF"/>
      <w:spacing w:val="40"/>
      <w:kern w:val="28"/>
      <w:sz w:val="136"/>
      <w:szCs w:val="20"/>
      <w:shd w:val="clear" w:color="auto" w:fill="7E97AD"/>
      <w:lang w:val="en-GB" w:eastAsia="x-none"/>
    </w:rPr>
  </w:style>
  <w:style w:type="paragraph" w:styleId="a4">
    <w:name w:val="Subtitle"/>
    <w:basedOn w:val="a"/>
    <w:next w:val="a"/>
    <w:link w:val="Char0"/>
    <w:qFormat/>
    <w:rsid w:val="006F46B5"/>
    <w:pPr>
      <w:numPr>
        <w:ilvl w:val="1"/>
      </w:numPr>
      <w:spacing w:before="40" w:after="160" w:line="360" w:lineRule="auto"/>
      <w:ind w:left="144" w:right="720"/>
      <w:jc w:val="both"/>
    </w:pPr>
    <w:rPr>
      <w:rFonts w:ascii="Calibri" w:eastAsia="Cambria" w:hAnsi="Calibri" w:cs="Times New Roman"/>
      <w:caps/>
      <w:color w:val="7E97AD"/>
      <w:kern w:val="20"/>
      <w:sz w:val="64"/>
      <w:szCs w:val="20"/>
      <w:lang w:val="en-GB" w:eastAsia="x-none"/>
    </w:rPr>
  </w:style>
  <w:style w:type="character" w:customStyle="1" w:styleId="Char0">
    <w:name w:val="Υπότιτλος Char"/>
    <w:basedOn w:val="a0"/>
    <w:link w:val="a4"/>
    <w:rsid w:val="006F46B5"/>
    <w:rPr>
      <w:rFonts w:ascii="Calibri" w:eastAsia="Cambria" w:hAnsi="Calibri" w:cs="Times New Roman"/>
      <w:caps/>
      <w:color w:val="7E97AD"/>
      <w:kern w:val="20"/>
      <w:sz w:val="64"/>
      <w:szCs w:val="20"/>
      <w:lang w:val="en-GB" w:eastAsia="x-none"/>
    </w:rPr>
  </w:style>
  <w:style w:type="character" w:styleId="a5">
    <w:name w:val="Strong"/>
    <w:qFormat/>
    <w:rsid w:val="006F46B5"/>
    <w:rPr>
      <w:b/>
      <w:bCs/>
    </w:rPr>
  </w:style>
  <w:style w:type="character" w:styleId="a6">
    <w:name w:val="Emphasis"/>
    <w:uiPriority w:val="20"/>
    <w:qFormat/>
    <w:rsid w:val="006F46B5"/>
    <w:rPr>
      <w:i/>
      <w:iCs/>
    </w:rPr>
  </w:style>
  <w:style w:type="paragraph" w:styleId="a7">
    <w:name w:val="List Paragraph"/>
    <w:basedOn w:val="a"/>
    <w:uiPriority w:val="34"/>
    <w:qFormat/>
    <w:rsid w:val="006F46B5"/>
    <w:pPr>
      <w:spacing w:after="0" w:line="240" w:lineRule="auto"/>
      <w:ind w:left="720"/>
      <w:contextualSpacing/>
    </w:pPr>
    <w:rPr>
      <w:rFonts w:ascii="Times New Roman" w:eastAsia="Times New Roman" w:hAnsi="Times New Roman" w:cs="Times New Roman"/>
      <w:sz w:val="24"/>
      <w:szCs w:val="24"/>
      <w:lang w:eastAsia="el-GR"/>
    </w:rPr>
  </w:style>
  <w:style w:type="character" w:styleId="a8">
    <w:name w:val="Intense Reference"/>
    <w:uiPriority w:val="32"/>
    <w:qFormat/>
    <w:rsid w:val="006F46B5"/>
    <w:rPr>
      <w:b/>
      <w:bCs/>
      <w:smallCaps/>
      <w:color w:val="5B9BD5"/>
      <w:spacing w:val="5"/>
    </w:rPr>
  </w:style>
  <w:style w:type="character" w:styleId="a9">
    <w:name w:val="Book Title"/>
    <w:uiPriority w:val="33"/>
    <w:qFormat/>
    <w:rsid w:val="006F46B5"/>
    <w:rPr>
      <w:b/>
      <w:bCs/>
      <w:i/>
      <w:iCs/>
      <w:color w:val="404040"/>
      <w:spacing w:val="9"/>
    </w:rPr>
  </w:style>
  <w:style w:type="paragraph" w:styleId="aa">
    <w:name w:val="TOC Heading"/>
    <w:basedOn w:val="1"/>
    <w:next w:val="a"/>
    <w:uiPriority w:val="39"/>
    <w:unhideWhenUsed/>
    <w:qFormat/>
    <w:rsid w:val="006F46B5"/>
    <w:pPr>
      <w:keepLines/>
      <w:spacing w:before="480"/>
      <w:ind w:left="0" w:firstLine="0"/>
      <w:jc w:val="left"/>
      <w:outlineLvl w:val="9"/>
    </w:pPr>
    <w:rPr>
      <w:rFonts w:ascii="Cambria" w:eastAsia="Times New Roman" w:hAnsi="Cambria"/>
      <w:color w:val="365F91"/>
      <w:sz w:val="28"/>
      <w:szCs w:val="28"/>
      <w:lang w:eastAsia="en-US"/>
    </w:rPr>
  </w:style>
  <w:style w:type="paragraph" w:styleId="Web">
    <w:name w:val="Normal (Web)"/>
    <w:basedOn w:val="a"/>
    <w:uiPriority w:val="99"/>
    <w:unhideWhenUsed/>
    <w:rsid w:val="00A2199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b">
    <w:name w:val="Balloon Text"/>
    <w:basedOn w:val="a"/>
    <w:link w:val="Char1"/>
    <w:uiPriority w:val="99"/>
    <w:semiHidden/>
    <w:unhideWhenUsed/>
    <w:rsid w:val="006866C5"/>
    <w:pPr>
      <w:spacing w:after="0" w:line="240" w:lineRule="auto"/>
    </w:pPr>
    <w:rPr>
      <w:rFonts w:ascii="Tahoma" w:hAnsi="Tahoma" w:cs="Tahoma"/>
      <w:sz w:val="16"/>
      <w:szCs w:val="16"/>
    </w:rPr>
  </w:style>
  <w:style w:type="character" w:customStyle="1" w:styleId="Char1">
    <w:name w:val="Κείμενο πλαισίου Char"/>
    <w:basedOn w:val="a0"/>
    <w:link w:val="ab"/>
    <w:uiPriority w:val="99"/>
    <w:semiHidden/>
    <w:rsid w:val="006866C5"/>
    <w:rPr>
      <w:rFonts w:ascii="Tahoma" w:hAnsi="Tahoma" w:cs="Tahoma"/>
      <w:sz w:val="16"/>
      <w:szCs w:val="16"/>
    </w:rPr>
  </w:style>
  <w:style w:type="character" w:styleId="-">
    <w:name w:val="Hyperlink"/>
    <w:basedOn w:val="a0"/>
    <w:uiPriority w:val="99"/>
    <w:rsid w:val="00034A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5949">
      <w:bodyDiv w:val="1"/>
      <w:marLeft w:val="0"/>
      <w:marRight w:val="0"/>
      <w:marTop w:val="0"/>
      <w:marBottom w:val="0"/>
      <w:divBdr>
        <w:top w:val="none" w:sz="0" w:space="0" w:color="auto"/>
        <w:left w:val="none" w:sz="0" w:space="0" w:color="auto"/>
        <w:bottom w:val="none" w:sz="0" w:space="0" w:color="auto"/>
        <w:right w:val="none" w:sz="0" w:space="0" w:color="auto"/>
      </w:divBdr>
      <w:divsChild>
        <w:div w:id="506865587">
          <w:marLeft w:val="0"/>
          <w:marRight w:val="0"/>
          <w:marTop w:val="0"/>
          <w:marBottom w:val="0"/>
          <w:divBdr>
            <w:top w:val="none" w:sz="0" w:space="0" w:color="auto"/>
            <w:left w:val="none" w:sz="0" w:space="0" w:color="auto"/>
            <w:bottom w:val="none" w:sz="0" w:space="0" w:color="auto"/>
            <w:right w:val="none" w:sz="0" w:space="0" w:color="auto"/>
          </w:divBdr>
          <w:divsChild>
            <w:div w:id="2022197387">
              <w:marLeft w:val="0"/>
              <w:marRight w:val="0"/>
              <w:marTop w:val="0"/>
              <w:marBottom w:val="0"/>
              <w:divBdr>
                <w:top w:val="none" w:sz="0" w:space="0" w:color="auto"/>
                <w:left w:val="none" w:sz="0" w:space="0" w:color="auto"/>
                <w:bottom w:val="none" w:sz="0" w:space="0" w:color="auto"/>
                <w:right w:val="none" w:sz="0" w:space="0" w:color="auto"/>
              </w:divBdr>
              <w:divsChild>
                <w:div w:id="371152632">
                  <w:marLeft w:val="0"/>
                  <w:marRight w:val="0"/>
                  <w:marTop w:val="0"/>
                  <w:marBottom w:val="0"/>
                  <w:divBdr>
                    <w:top w:val="none" w:sz="0" w:space="0" w:color="auto"/>
                    <w:left w:val="none" w:sz="0" w:space="0" w:color="auto"/>
                    <w:bottom w:val="none" w:sz="0" w:space="0" w:color="auto"/>
                    <w:right w:val="none" w:sz="0" w:space="0" w:color="auto"/>
                  </w:divBdr>
                  <w:divsChild>
                    <w:div w:id="1173061134">
                      <w:marLeft w:val="75"/>
                      <w:marRight w:val="75"/>
                      <w:marTop w:val="75"/>
                      <w:marBottom w:val="75"/>
                      <w:divBdr>
                        <w:top w:val="none" w:sz="0" w:space="0" w:color="auto"/>
                        <w:left w:val="none" w:sz="0" w:space="0" w:color="auto"/>
                        <w:bottom w:val="none" w:sz="0" w:space="0" w:color="auto"/>
                        <w:right w:val="none" w:sz="0" w:space="0" w:color="auto"/>
                      </w:divBdr>
                      <w:divsChild>
                        <w:div w:id="425351002">
                          <w:marLeft w:val="75"/>
                          <w:marRight w:val="75"/>
                          <w:marTop w:val="75"/>
                          <w:marBottom w:val="75"/>
                          <w:divBdr>
                            <w:top w:val="none" w:sz="0" w:space="0" w:color="auto"/>
                            <w:left w:val="none" w:sz="0" w:space="0" w:color="auto"/>
                            <w:bottom w:val="none" w:sz="0" w:space="0" w:color="auto"/>
                            <w:right w:val="none" w:sz="0" w:space="0" w:color="auto"/>
                          </w:divBdr>
                          <w:divsChild>
                            <w:div w:id="1568952556">
                              <w:marLeft w:val="0"/>
                              <w:marRight w:val="0"/>
                              <w:marTop w:val="0"/>
                              <w:marBottom w:val="0"/>
                              <w:divBdr>
                                <w:top w:val="none" w:sz="0" w:space="0" w:color="auto"/>
                                <w:left w:val="none" w:sz="0" w:space="0" w:color="auto"/>
                                <w:bottom w:val="none" w:sz="0" w:space="0" w:color="auto"/>
                                <w:right w:val="none" w:sz="0" w:space="0" w:color="auto"/>
                              </w:divBdr>
                              <w:divsChild>
                                <w:div w:id="21256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ouli@ekdd.g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kerveros\SlideWiki\&#951;&#956;&#949;&#961;&#953;&#948;&#945;%20&#913;&#957;&#959;&#953;&#954;&#964;&#940;%20&#917;&#961;&#947;&#945;&#955;&#949;&#943;&#945;\&#917;&#947;&#954;&#973;&#954;&#955;&#953;&#959;&#962;%2015_12_2018_%20&#913;&#957;&#959;&#953;&#954;&#964;&#940;%20&#931;&#965;&#957;&#949;&#961;&#947;&#945;&#964;&#953;&#954;&#940;%20&#917;&#961;&#947;&#945;&#955;&#949;&#943;&#945;%20(1)%20&#967;&#969;&#961;&#943;&#962;%20&#945;&#960;&#959;&#948;&#941;&#954;&#964;&#949;&#962;%20.pdf"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online.ekdd.gr/OnlineWeb/index.jsp"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298</Words>
  <Characters>1612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Αναστασία Παπαστυλιανού</dc:creator>
  <cp:lastModifiedBy>Αναστασία Παπαστυλιανού</cp:lastModifiedBy>
  <cp:revision>6</cp:revision>
  <cp:lastPrinted>2018-12-06T10:21:00Z</cp:lastPrinted>
  <dcterms:created xsi:type="dcterms:W3CDTF">2018-12-06T09:42:00Z</dcterms:created>
  <dcterms:modified xsi:type="dcterms:W3CDTF">2018-12-06T11:30:00Z</dcterms:modified>
</cp:coreProperties>
</file>