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Pr="004F0D08" w:rsidRDefault="00992432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5529"/>
      </w:tblGrid>
      <w:tr w:rsidR="00992432" w:rsidRPr="004F0D08" w:rsidTr="00AB5512">
        <w:trPr>
          <w:trHeight w:val="4760"/>
        </w:trPr>
        <w:tc>
          <w:tcPr>
            <w:tcW w:w="4716" w:type="dxa"/>
          </w:tcPr>
          <w:p w:rsidR="00992432" w:rsidRPr="009654A6" w:rsidRDefault="000F3D85" w:rsidP="009654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106680</wp:posOffset>
                      </wp:positionV>
                      <wp:extent cx="2642870" cy="967105"/>
                      <wp:effectExtent l="0" t="0" r="508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06" w:rsidRDefault="00C869E7" w:rsidP="00AD729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 w:rsidRPr="00217947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ΕΡΕΥΝΑΣ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ΚΑΙ ΘΡΗΣΚΕΥΜΑΤΩΝ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8.4pt;width:208.1pt;height:7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B62606" w:rsidRDefault="00C869E7" w:rsidP="00AD72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 w:rsidRPr="0021794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ΕΡΕΥΝΑΣ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0F3D85" w:rsidP="009924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174625</wp:posOffset>
                      </wp:positionV>
                      <wp:extent cx="2844800" cy="715645"/>
                      <wp:effectExtent l="0" t="0" r="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ΠΕΡΙΦΕΡΕΙΑΚΗ Δ/ΝΣΗ 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Α/ΘΜΙΑΣ &amp; Β/ΘΜΙΑΣ ΕΚΠ/ΣΗΣ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ΚΕΝΤΡΙΚΗΣ ΜΑΚΕΔΟΝΙΑΣ</w:t>
                                  </w:r>
                                </w:p>
                                <w:p w:rsidR="00B62606" w:rsidRPr="00C01BF3" w:rsidRDefault="00B62606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D01F39" w:rsidRDefault="00B62606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7A7A34" w:rsidRDefault="00B62606" w:rsidP="00AD72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D6755F" w:rsidRDefault="00B62606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/>
                                <w:p w:rsidR="00B62606" w:rsidRDefault="00B62606" w:rsidP="00AD7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.6pt;margin-top:13.75pt;width:224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ΠΕΡΙΦΕΡΕΙΑΚΗ Δ/ΝΣΗ 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Α/ΘΜΙΑΣ &amp; Β/ΘΜΙΑΣ ΕΚΠ/ΣΗΣ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ΚΕΝΤΡΙΚΗΣ ΜΑΚΕΔΟΝΙΑΣ</w:t>
                            </w:r>
                          </w:p>
                          <w:p w:rsidR="00B62606" w:rsidRPr="00C01BF3" w:rsidRDefault="00B62606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Pr="00D01F39" w:rsidRDefault="00B62606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606" w:rsidRPr="007A7A34" w:rsidRDefault="00B62606" w:rsidP="00AD72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2606" w:rsidRPr="00D6755F" w:rsidRDefault="00B62606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/>
                          <w:p w:rsidR="00B62606" w:rsidRDefault="00B62606" w:rsidP="00AD7295"/>
                        </w:txbxContent>
                      </v:textbox>
                    </v:shape>
                  </w:pict>
                </mc:Fallback>
              </mc:AlternateConten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AD7295" w:rsidRPr="004F0D08" w:rsidRDefault="00AD7295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0F3D85" w:rsidP="00AD7295">
            <w:pPr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</wp:posOffset>
                      </wp:positionV>
                      <wp:extent cx="2844800" cy="144843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06" w:rsidRPr="004F0D08" w:rsidRDefault="00B62606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F0D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83"/>
                                    <w:gridCol w:w="2709"/>
                                  </w:tblGrid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Ταχ</w:t>
                                        </w:r>
                                        <w:proofErr w:type="spellEnd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. Δ/</w:t>
                                        </w:r>
                                        <w:proofErr w:type="spellStart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νση</w:t>
                                        </w:r>
                                        <w:proofErr w:type="spellEnd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Λεωφ</w:t>
                                        </w:r>
                                        <w:proofErr w:type="spellEnd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. Γεωργικής Σχολής 65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57001, Θεσσαλονίκη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Πληροφορίες: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Ευαγγελία Βόλνα</w:t>
                                        </w:r>
                                      </w:p>
                                      <w:p w:rsidR="00867E87" w:rsidRPr="00B62606" w:rsidRDefault="00867E87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Κεχαγι</w:t>
                                        </w:r>
                                        <w:r w:rsidR="009C38A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ά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 xml:space="preserve"> Ειρήνη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007796" w:rsidRDefault="00B62606" w:rsidP="0000779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2310</w:t>
                                        </w:r>
                                        <w:r w:rsidR="000911D9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474810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2310 474328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5F079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2660D" w:rsidP="005F0796">
                                        <w:pPr>
                                          <w:rPr>
                                            <w:rFonts w:ascii="Calibri" w:hAnsi="Calibri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10" w:history="1"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www</w:t>
                                          </w:r>
                                          <w:r w:rsidR="00B62606" w:rsidRPr="00F6064B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kmaked</w:t>
                                          </w:r>
                                          <w:proofErr w:type="spellEnd"/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62606" w:rsidRPr="006B7A14" w:rsidTr="0010779F">
                                    <w:trPr>
                                      <w:trHeight w:val="462"/>
                                    </w:trPr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BC2272" w:rsidRDefault="00B2660D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hyperlink r:id="rId11" w:history="1"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kmakedpde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</w:rPr>
                                            <w:t>@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sch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4F0D08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-1.4pt;margin-top:.3pt;width:224pt;height:1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B62606" w:rsidRPr="004F0D08" w:rsidRDefault="00B62606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0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2709"/>
                            </w:tblGrid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Ταχ</w:t>
                                  </w:r>
                                  <w:proofErr w:type="spellEnd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. Δ/</w:t>
                                  </w:r>
                                  <w:proofErr w:type="spellStart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νση</w:t>
                                  </w:r>
                                  <w:proofErr w:type="spellEnd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Λεωφ</w:t>
                                  </w:r>
                                  <w:proofErr w:type="spellEnd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. Γεωργικής Σχολής 65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57001, Θεσσαλονίκη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Πληροφορίες: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Ευαγγελία Βόλνα</w:t>
                                  </w:r>
                                </w:p>
                                <w:p w:rsidR="00867E87" w:rsidRPr="00B62606" w:rsidRDefault="00867E87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Κεχαγι</w:t>
                                  </w:r>
                                  <w:r w:rsidR="009C38A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ά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Ειρήνη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007796" w:rsidRDefault="00B62606" w:rsidP="0000779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2310</w:t>
                                  </w:r>
                                  <w:r w:rsidR="000911D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474810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2310 474328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5F079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2660D" w:rsidP="005F0796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hyperlink r:id="rId12" w:history="1"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>www</w:t>
                                    </w:r>
                                    <w:r w:rsidR="00B62606" w:rsidRPr="00F6064B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proofErr w:type="spellStart"/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>kmaked</w:t>
                                    </w:r>
                                    <w:proofErr w:type="spellEnd"/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c>
                            </w:tr>
                            <w:tr w:rsidR="00B62606" w:rsidRPr="006B7A14" w:rsidTr="0010779F">
                              <w:trPr>
                                <w:trHeight w:val="46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BC2272" w:rsidRDefault="00B2660D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hyperlink r:id="rId13" w:history="1"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kmakedpde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@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sch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Pr="004F0D08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992432" w:rsidRPr="004F0D08" w:rsidRDefault="00992432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529" w:type="dxa"/>
          </w:tcPr>
          <w:p w:rsidR="00992432" w:rsidRPr="004F0D08" w:rsidRDefault="00992432" w:rsidP="00992432">
            <w:pPr>
              <w:rPr>
                <w:rFonts w:ascii="Calibri" w:hAnsi="Calibri"/>
                <w:b/>
                <w:lang w:val="de-DE"/>
              </w:rPr>
            </w:pPr>
          </w:p>
          <w:p w:rsidR="007952EA" w:rsidRDefault="007952EA" w:rsidP="0099243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5106" w:type="dxa"/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4221"/>
            </w:tblGrid>
            <w:tr w:rsidR="00B6515D" w:rsidRPr="008863A1" w:rsidTr="00AB5512">
              <w:trPr>
                <w:trHeight w:val="725"/>
              </w:trPr>
              <w:tc>
                <w:tcPr>
                  <w:tcW w:w="5106" w:type="dxa"/>
                  <w:gridSpan w:val="2"/>
                </w:tcPr>
                <w:p w:rsidR="00B6515D" w:rsidRPr="00B74E38" w:rsidRDefault="00B6515D" w:rsidP="00577B5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="00BD7CD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</w:t>
                  </w:r>
                  <w:r w:rsidR="00EA4CE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9A16C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18</w:t>
                  </w:r>
                  <w:r w:rsidR="00BD7CD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</w:t>
                  </w:r>
                  <w:r w:rsidR="00867E87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BD7CD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2-</w:t>
                  </w:r>
                  <w:r w:rsidR="00181205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20</w:t>
                  </w:r>
                  <w:r w:rsidR="002656F7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B74E3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8</w:t>
                  </w:r>
                </w:p>
                <w:p w:rsidR="008F778E" w:rsidRPr="004862DE" w:rsidRDefault="00B6515D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r w:rsidR="006F611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</w:t>
                  </w:r>
                  <w:r w:rsidR="00EA4CE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6F611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29532</w:t>
                  </w: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B6515D" w:rsidRPr="004862DE" w:rsidRDefault="00B6515D" w:rsidP="00B74E38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6D391D" w:rsidRPr="001F6106" w:rsidTr="00123CFC">
              <w:trPr>
                <w:trHeight w:val="328"/>
              </w:trPr>
              <w:tc>
                <w:tcPr>
                  <w:tcW w:w="885" w:type="dxa"/>
                </w:tcPr>
                <w:p w:rsidR="006D391D" w:rsidRPr="003C0D31" w:rsidRDefault="003C0D31" w:rsidP="00080E07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4221" w:type="dxa"/>
                </w:tcPr>
                <w:p w:rsidR="005D1A25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1.Πε</w:t>
                  </w:r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ριφερειακές Δ/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>Π</w:t>
                  </w:r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της  χώρας</w:t>
                  </w:r>
                </w:p>
                <w:p w:rsid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2.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>Π/</w:t>
                  </w:r>
                  <w:proofErr w:type="spellStart"/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454763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της χώρας </w:t>
                  </w:r>
                  <w:r w:rsidR="00CC3404">
                    <w:rPr>
                      <w:rFonts w:ascii="Calibri" w:hAnsi="Calibri" w:cs="Arial"/>
                      <w:sz w:val="22"/>
                      <w:szCs w:val="22"/>
                    </w:rPr>
                    <w:t>(Διά των Περιφερειακών Διευθύνσεων)</w:t>
                  </w:r>
                </w:p>
                <w:p w:rsidR="00454763" w:rsidRP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3. Σχολικές Μονάδες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της χώρας (Διά των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αντίστοιχων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νσεων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της χώρας)</w:t>
                  </w:r>
                  <w:bookmarkStart w:id="0" w:name="_GoBack"/>
                  <w:bookmarkEnd w:id="0"/>
                </w:p>
              </w:tc>
            </w:tr>
            <w:tr w:rsidR="006D391D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6D391D" w:rsidRPr="009C2AFF" w:rsidRDefault="006D391D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  <w:p w:rsidR="00102ADE" w:rsidRDefault="00102ADE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Pr="00217947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ΚΟΙΝ.:                 </w:t>
                  </w:r>
                </w:p>
                <w:p w:rsidR="00123CFC" w:rsidRPr="00BE63D6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123CFC" w:rsidRPr="00D73FAC" w:rsidRDefault="00217947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73FAC">
                    <w:rPr>
                      <w:rFonts w:ascii="Calibri" w:hAnsi="Calibri" w:cs="Arial"/>
                      <w:sz w:val="22"/>
                      <w:szCs w:val="22"/>
                    </w:rPr>
                    <w:t>4</w:t>
                  </w:r>
                  <w:r w:rsidR="00D73FAC" w:rsidRPr="00D73FAC">
                    <w:rPr>
                      <w:rFonts w:ascii="Calibri" w:hAnsi="Calibri" w:cs="Arial"/>
                      <w:sz w:val="22"/>
                      <w:szCs w:val="22"/>
                    </w:rPr>
                    <w:t>. ΠΕΚΕΣ Κ.</w:t>
                  </w:r>
                  <w:r w:rsidR="00E870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D73FAC" w:rsidRPr="00D73FAC">
                    <w:rPr>
                      <w:rFonts w:ascii="Calibri" w:hAnsi="Calibri" w:cs="Arial"/>
                      <w:sz w:val="22"/>
                      <w:szCs w:val="22"/>
                    </w:rPr>
                    <w:t>Μακεδονίας</w:t>
                  </w:r>
                </w:p>
                <w:p w:rsidR="00123CFC" w:rsidRPr="00D73FA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3CFC" w:rsidRPr="00D73FA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44116" w:rsidRPr="00D73FAC" w:rsidRDefault="000F1F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D73FAC">
                    <w:rPr>
                      <w:rFonts w:ascii="Calibri" w:hAnsi="Calibri" w:cs="Arial"/>
                      <w:sz w:val="22"/>
                      <w:szCs w:val="22"/>
                    </w:rPr>
                    <w:t>Φ. Αρχείου</w:t>
                  </w:r>
                </w:p>
              </w:tc>
            </w:tr>
            <w:tr w:rsidR="003C0D31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3C0D31" w:rsidRPr="009C2AFF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3C0D31" w:rsidRPr="00217947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7952EA" w:rsidRPr="007952EA" w:rsidRDefault="007952EA" w:rsidP="007952EA">
            <w:pPr>
              <w:jc w:val="right"/>
            </w:pPr>
          </w:p>
        </w:tc>
      </w:tr>
    </w:tbl>
    <w:p w:rsidR="00153F4C" w:rsidRPr="008F778E" w:rsidRDefault="00153F4C" w:rsidP="00992432">
      <w:pPr>
        <w:ind w:right="-355"/>
        <w:rPr>
          <w:rFonts w:ascii="Calibri" w:hAnsi="Calibri"/>
          <w:b/>
        </w:rPr>
      </w:pPr>
    </w:p>
    <w:p w:rsidR="00C2691F" w:rsidRDefault="00C63C42" w:rsidP="00C2691F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 w:rsidRPr="00FB3F63">
        <w:rPr>
          <w:rFonts w:ascii="Calibri" w:hAnsi="Calibri" w:cs="Arial"/>
          <w:b/>
          <w:bCs/>
          <w:sz w:val="22"/>
          <w:szCs w:val="22"/>
        </w:rPr>
        <w:t>ΘΕΜΑ</w:t>
      </w:r>
      <w:r w:rsidR="00AB5512">
        <w:rPr>
          <w:rFonts w:ascii="Calibri" w:hAnsi="Calibri" w:cs="Arial"/>
          <w:b/>
          <w:bCs/>
          <w:sz w:val="22"/>
          <w:szCs w:val="22"/>
        </w:rPr>
        <w:t>:   Εκπαιδευτικό</w:t>
      </w:r>
      <w:r w:rsidR="00B62606">
        <w:rPr>
          <w:rFonts w:ascii="Calibri" w:hAnsi="Calibri" w:cs="Arial"/>
          <w:b/>
          <w:bCs/>
          <w:sz w:val="22"/>
          <w:szCs w:val="22"/>
        </w:rPr>
        <w:t xml:space="preserve"> Πρόγρα</w:t>
      </w:r>
      <w:r w:rsidR="00C2691F">
        <w:rPr>
          <w:rFonts w:ascii="Calibri" w:hAnsi="Calibri" w:cs="Arial"/>
          <w:b/>
          <w:bCs/>
          <w:sz w:val="22"/>
          <w:szCs w:val="22"/>
        </w:rPr>
        <w:t xml:space="preserve">μμα </w:t>
      </w:r>
      <w:r w:rsidR="00B62606">
        <w:rPr>
          <w:rFonts w:ascii="Calibri" w:hAnsi="Calibri" w:cs="Arial"/>
          <w:b/>
          <w:bCs/>
          <w:sz w:val="22"/>
          <w:szCs w:val="22"/>
        </w:rPr>
        <w:t>στο Μέγαρο Μουσικής Θεσσαλονίκης</w:t>
      </w:r>
      <w:r w:rsidR="009F1A39">
        <w:rPr>
          <w:rFonts w:ascii="Calibri" w:hAnsi="Calibri" w:cs="Arial"/>
          <w:b/>
          <w:bCs/>
          <w:sz w:val="22"/>
          <w:szCs w:val="22"/>
        </w:rPr>
        <w:t>:</w:t>
      </w:r>
    </w:p>
    <w:p w:rsidR="00C2691F" w:rsidRDefault="00B62606" w:rsidP="00C2691F">
      <w:pPr>
        <w:ind w:hanging="1276"/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504B5">
        <w:rPr>
          <w:rFonts w:ascii="Calibri" w:hAnsi="Calibri" w:cs="Arial"/>
          <w:b/>
          <w:bCs/>
          <w:i/>
          <w:sz w:val="22"/>
          <w:szCs w:val="22"/>
        </w:rPr>
        <w:t>«Ο Κόσμος της Μουσικής, Γν</w:t>
      </w:r>
      <w:r w:rsidR="00C2691F">
        <w:rPr>
          <w:rFonts w:ascii="Calibri" w:hAnsi="Calibri" w:cs="Arial"/>
          <w:b/>
          <w:bCs/>
          <w:i/>
          <w:sz w:val="22"/>
          <w:szCs w:val="22"/>
        </w:rPr>
        <w:t xml:space="preserve">ωρίζω – Εκφράζομαι – Δημιουργώ» </w:t>
      </w:r>
    </w:p>
    <w:p w:rsidR="00B62606" w:rsidRPr="00C2691F" w:rsidRDefault="00C2691F" w:rsidP="00C2691F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(αιτήσεις συμμετοχής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Β΄τριμήνου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2018</w:t>
      </w:r>
      <w:r>
        <w:rPr>
          <w:rFonts w:ascii="Calibri" w:hAnsi="Calibri" w:cs="Arial"/>
          <w:b/>
          <w:bCs/>
          <w:i/>
          <w:sz w:val="22"/>
          <w:szCs w:val="22"/>
        </w:rPr>
        <w:t>–</w:t>
      </w:r>
      <w:r w:rsidRPr="00C2691F">
        <w:rPr>
          <w:rFonts w:ascii="Calibri" w:hAnsi="Calibri" w:cs="Arial"/>
          <w:b/>
          <w:bCs/>
          <w:sz w:val="22"/>
          <w:szCs w:val="22"/>
        </w:rPr>
        <w:t>2019)</w:t>
      </w:r>
      <w:r w:rsidR="004E0A4D">
        <w:rPr>
          <w:rFonts w:ascii="Calibri" w:hAnsi="Calibri" w:cs="Arial"/>
          <w:b/>
          <w:bCs/>
          <w:i/>
          <w:sz w:val="22"/>
          <w:szCs w:val="22"/>
        </w:rPr>
        <w:t xml:space="preserve"> </w:t>
      </w:r>
    </w:p>
    <w:p w:rsidR="00FB3F63" w:rsidRPr="00B62606" w:rsidRDefault="00FB3F63" w:rsidP="00454763">
      <w:pPr>
        <w:shd w:val="clear" w:color="auto" w:fill="FFFFFF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153F4C" w:rsidRDefault="009654A6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26282A"/>
          <w:sz w:val="22"/>
          <w:szCs w:val="22"/>
        </w:rPr>
        <w:t>Σχετ</w:t>
      </w:r>
      <w:proofErr w:type="spellEnd"/>
      <w:r>
        <w:rPr>
          <w:rFonts w:ascii="Calibri" w:hAnsi="Calibri" w:cs="Calibri"/>
          <w:b/>
          <w:color w:val="26282A"/>
          <w:sz w:val="22"/>
          <w:szCs w:val="22"/>
        </w:rPr>
        <w:t xml:space="preserve">:    </w:t>
      </w:r>
      <w:r w:rsidRPr="009654A6">
        <w:rPr>
          <w:rFonts w:ascii="Calibri" w:hAnsi="Calibri" w:cs="Calibri"/>
          <w:color w:val="26282A"/>
          <w:sz w:val="22"/>
          <w:szCs w:val="22"/>
        </w:rPr>
        <w:t>1</w:t>
      </w:r>
      <w:r w:rsidRPr="009654A6">
        <w:rPr>
          <w:rFonts w:ascii="Calibri" w:hAnsi="Calibri" w:cs="Calibri"/>
          <w:b/>
          <w:color w:val="26282A"/>
          <w:sz w:val="22"/>
          <w:szCs w:val="22"/>
        </w:rPr>
        <w:t>.</w:t>
      </w:r>
      <w:r w:rsidR="007415CB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  <w:lang w:val="en-US"/>
        </w:rPr>
        <w:t>T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ο με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αριθμ</w:t>
      </w:r>
      <w:proofErr w:type="spellEnd"/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.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πρωτ</w:t>
      </w:r>
      <w:proofErr w:type="spellEnd"/>
      <w:r w:rsidR="00B62606">
        <w:rPr>
          <w:rFonts w:ascii="Calibri" w:hAnsi="Calibri" w:cs="Calibri"/>
          <w:b/>
          <w:color w:val="26282A"/>
          <w:sz w:val="22"/>
          <w:szCs w:val="22"/>
        </w:rPr>
        <w:t xml:space="preserve">. </w:t>
      </w:r>
      <w:bookmarkStart w:id="1" w:name="_Hlk526943553"/>
      <w:r w:rsidR="00B62606">
        <w:rPr>
          <w:rFonts w:ascii="Calibri" w:hAnsi="Calibri" w:cs="Calibri"/>
          <w:b/>
          <w:color w:val="26282A"/>
          <w:sz w:val="22"/>
          <w:szCs w:val="22"/>
        </w:rPr>
        <w:t>Φ20.2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/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12263</w:t>
      </w:r>
      <w:r w:rsidR="009A16C9">
        <w:rPr>
          <w:rFonts w:ascii="Calibri" w:hAnsi="Calibri" w:cs="Calibri"/>
          <w:b/>
          <w:color w:val="26282A"/>
          <w:sz w:val="22"/>
          <w:szCs w:val="22"/>
        </w:rPr>
        <w:t>3</w:t>
      </w:r>
      <w:r w:rsidR="00B62606">
        <w:rPr>
          <w:rFonts w:ascii="Calibri" w:hAnsi="Calibri" w:cs="Calibri"/>
          <w:b/>
          <w:color w:val="26282A"/>
          <w:sz w:val="22"/>
          <w:szCs w:val="22"/>
        </w:rPr>
        <w:t>/Δ2/</w:t>
      </w:r>
      <w:bookmarkStart w:id="2" w:name="_Hlk526938895"/>
      <w:r w:rsidR="00B62606">
        <w:rPr>
          <w:rFonts w:ascii="Calibri" w:hAnsi="Calibri" w:cs="Calibri"/>
          <w:b/>
          <w:color w:val="26282A"/>
          <w:sz w:val="22"/>
          <w:szCs w:val="22"/>
        </w:rPr>
        <w:t>1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9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-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07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-201</w:t>
      </w:r>
      <w:r w:rsidR="00867E87">
        <w:rPr>
          <w:rFonts w:ascii="Calibri" w:hAnsi="Calibri" w:cs="Calibri"/>
          <w:b/>
          <w:sz w:val="22"/>
          <w:szCs w:val="22"/>
        </w:rPr>
        <w:t>8</w:t>
      </w:r>
      <w:bookmarkEnd w:id="2"/>
      <w:r w:rsidR="00E87021">
        <w:rPr>
          <w:rFonts w:ascii="Calibri" w:hAnsi="Calibri" w:cs="Calibri"/>
          <w:b/>
          <w:sz w:val="22"/>
          <w:szCs w:val="22"/>
        </w:rPr>
        <w:t xml:space="preserve"> 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>έγγραφο του ΥΠ.Π.Ε.Θ.</w:t>
      </w:r>
      <w:r w:rsidR="00867E87">
        <w:rPr>
          <w:rFonts w:ascii="Calibri" w:hAnsi="Calibri" w:cs="Calibri"/>
          <w:color w:val="26282A"/>
          <w:sz w:val="22"/>
          <w:szCs w:val="22"/>
        </w:rPr>
        <w:t xml:space="preserve"> και</w:t>
      </w:r>
    </w:p>
    <w:p w:rsidR="00867E87" w:rsidRPr="00B62606" w:rsidRDefault="007415CB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            </w:t>
      </w:r>
      <w:r w:rsidR="00867E87" w:rsidRPr="00867E87">
        <w:rPr>
          <w:rFonts w:ascii="Calibri" w:hAnsi="Calibri" w:cs="Calibri"/>
          <w:color w:val="26282A"/>
          <w:sz w:val="22"/>
          <w:szCs w:val="22"/>
        </w:rPr>
        <w:t>2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.</w:t>
      </w:r>
      <w:r w:rsidR="009A16C9">
        <w:rPr>
          <w:rFonts w:ascii="Calibri" w:hAnsi="Calibri" w:cs="Calibri"/>
          <w:color w:val="26282A"/>
          <w:sz w:val="22"/>
          <w:szCs w:val="22"/>
        </w:rPr>
        <w:t xml:space="preserve"> το με </w:t>
      </w:r>
      <w:proofErr w:type="spellStart"/>
      <w:r w:rsidR="009A16C9">
        <w:rPr>
          <w:rFonts w:ascii="Calibri" w:hAnsi="Calibri" w:cs="Calibri"/>
          <w:color w:val="26282A"/>
          <w:sz w:val="22"/>
          <w:szCs w:val="22"/>
        </w:rPr>
        <w:t>αριθμ.πρωτ</w:t>
      </w:r>
      <w:proofErr w:type="spellEnd"/>
      <w:r w:rsidR="009A16C9">
        <w:rPr>
          <w:rFonts w:ascii="Calibri" w:hAnsi="Calibri" w:cs="Calibri"/>
          <w:color w:val="26282A"/>
          <w:sz w:val="22"/>
          <w:szCs w:val="22"/>
        </w:rPr>
        <w:t>. 153514</w:t>
      </w:r>
      <w:r w:rsidR="00867E87">
        <w:rPr>
          <w:rFonts w:ascii="Calibri" w:hAnsi="Calibri" w:cs="Calibri"/>
          <w:color w:val="26282A"/>
          <w:sz w:val="22"/>
          <w:szCs w:val="22"/>
        </w:rPr>
        <w:t>/ Δ7/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17</w:t>
      </w:r>
      <w:r w:rsidR="00867E87" w:rsidRPr="00705FA0">
        <w:rPr>
          <w:rFonts w:ascii="Calibri" w:hAnsi="Calibri" w:cs="Calibri"/>
          <w:b/>
          <w:color w:val="26282A"/>
          <w:sz w:val="22"/>
          <w:szCs w:val="22"/>
        </w:rPr>
        <w:t>-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09</w:t>
      </w:r>
      <w:r w:rsidR="00867E87" w:rsidRPr="00705FA0">
        <w:rPr>
          <w:rFonts w:ascii="Calibri" w:hAnsi="Calibri" w:cs="Calibri"/>
          <w:b/>
          <w:color w:val="26282A"/>
          <w:sz w:val="22"/>
          <w:szCs w:val="22"/>
        </w:rPr>
        <w:t>-201</w:t>
      </w:r>
      <w:r w:rsidR="00867E87">
        <w:rPr>
          <w:rFonts w:ascii="Calibri" w:hAnsi="Calibri" w:cs="Calibri"/>
          <w:b/>
          <w:sz w:val="22"/>
          <w:szCs w:val="22"/>
        </w:rPr>
        <w:t>8</w:t>
      </w:r>
      <w:bookmarkEnd w:id="1"/>
      <w:r w:rsidR="009A16C9">
        <w:rPr>
          <w:rFonts w:ascii="Calibri" w:hAnsi="Calibri" w:cs="Calibri"/>
          <w:color w:val="26282A"/>
          <w:sz w:val="22"/>
          <w:szCs w:val="22"/>
        </w:rPr>
        <w:t>έγγραφο του ΙΕΠ</w:t>
      </w:r>
    </w:p>
    <w:p w:rsidR="00085F05" w:rsidRPr="00085F05" w:rsidRDefault="00085F05" w:rsidP="00085F05">
      <w:pPr>
        <w:shd w:val="clear" w:color="auto" w:fill="FFFFFF"/>
        <w:rPr>
          <w:rFonts w:ascii="Calibri" w:hAnsi="Calibri" w:cs="Calibri"/>
          <w:color w:val="26282A"/>
          <w:sz w:val="22"/>
          <w:szCs w:val="22"/>
        </w:rPr>
      </w:pPr>
      <w:bookmarkStart w:id="3" w:name="_Hlk526942580"/>
    </w:p>
    <w:bookmarkEnd w:id="3"/>
    <w:p w:rsidR="0072507E" w:rsidRPr="0072507E" w:rsidRDefault="0072507E" w:rsidP="0072507E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</w:p>
    <w:p w:rsidR="00223B1E" w:rsidRDefault="00666835" w:rsidP="00223B1E">
      <w:pPr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       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Η Περι</w:t>
      </w:r>
      <w:r w:rsidR="009045F7">
        <w:rPr>
          <w:rFonts w:ascii="Calibri" w:hAnsi="Calibri" w:cs="Calibri"/>
          <w:color w:val="26282A"/>
          <w:sz w:val="22"/>
          <w:szCs w:val="22"/>
        </w:rPr>
        <w:t>φερειακή Διεύθυνση Α/</w:t>
      </w:r>
      <w:proofErr w:type="spellStart"/>
      <w:r w:rsidR="009045F7">
        <w:rPr>
          <w:rFonts w:ascii="Calibri" w:hAnsi="Calibri" w:cs="Calibri"/>
          <w:color w:val="26282A"/>
          <w:sz w:val="22"/>
          <w:szCs w:val="22"/>
        </w:rPr>
        <w:t>θμιας</w:t>
      </w:r>
      <w:proofErr w:type="spellEnd"/>
      <w:r w:rsidR="009045F7">
        <w:rPr>
          <w:rFonts w:ascii="Calibri" w:hAnsi="Calibri" w:cs="Calibri"/>
          <w:color w:val="26282A"/>
          <w:sz w:val="22"/>
          <w:szCs w:val="22"/>
        </w:rPr>
        <w:t xml:space="preserve"> και Δ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/</w:t>
      </w:r>
      <w:proofErr w:type="spellStart"/>
      <w:r w:rsidR="009654A6" w:rsidRPr="009654A6">
        <w:rPr>
          <w:rFonts w:ascii="Calibri" w:hAnsi="Calibri" w:cs="Calibri"/>
          <w:color w:val="26282A"/>
          <w:sz w:val="22"/>
          <w:szCs w:val="22"/>
        </w:rPr>
        <w:t>θμιας</w:t>
      </w:r>
      <w:proofErr w:type="spellEnd"/>
      <w:r w:rsidR="009654A6" w:rsidRPr="009654A6">
        <w:rPr>
          <w:rFonts w:ascii="Calibri" w:hAnsi="Calibri" w:cs="Calibri"/>
          <w:color w:val="26282A"/>
          <w:sz w:val="22"/>
          <w:szCs w:val="22"/>
        </w:rPr>
        <w:t xml:space="preserve"> Εκπαίδευσης Κεντρικής </w:t>
      </w:r>
      <w:r>
        <w:rPr>
          <w:rFonts w:ascii="Calibri" w:hAnsi="Calibri" w:cs="Calibri"/>
          <w:color w:val="26282A"/>
          <w:sz w:val="22"/>
          <w:szCs w:val="22"/>
        </w:rPr>
        <w:t xml:space="preserve">Μακεδονίας </w:t>
      </w:r>
      <w:r w:rsidR="00BD7CD2">
        <w:rPr>
          <w:rFonts w:ascii="Calibri" w:hAnsi="Calibri" w:cs="Calibri"/>
          <w:color w:val="26282A"/>
          <w:sz w:val="22"/>
          <w:szCs w:val="22"/>
        </w:rPr>
        <w:t xml:space="preserve">και </w:t>
      </w:r>
      <w:r w:rsidR="00715ED9">
        <w:rPr>
          <w:rFonts w:ascii="Calibri" w:hAnsi="Calibri" w:cs="Calibri"/>
          <w:color w:val="26282A"/>
          <w:sz w:val="22"/>
          <w:szCs w:val="22"/>
        </w:rPr>
        <w:t>το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 Μ</w:t>
      </w:r>
      <w:r w:rsidR="00044015">
        <w:rPr>
          <w:rFonts w:ascii="Calibri" w:hAnsi="Calibri" w:cs="Calibri"/>
          <w:color w:val="26282A"/>
          <w:sz w:val="22"/>
          <w:szCs w:val="22"/>
        </w:rPr>
        <w:t>έ</w:t>
      </w:r>
      <w:r w:rsidR="009045F7">
        <w:rPr>
          <w:rFonts w:ascii="Calibri" w:hAnsi="Calibri" w:cs="Calibri"/>
          <w:color w:val="26282A"/>
          <w:sz w:val="22"/>
          <w:szCs w:val="22"/>
        </w:rPr>
        <w:t>γ</w:t>
      </w:r>
      <w:r w:rsidR="00044015">
        <w:rPr>
          <w:rFonts w:ascii="Calibri" w:hAnsi="Calibri" w:cs="Calibri"/>
          <w:color w:val="26282A"/>
          <w:sz w:val="22"/>
          <w:szCs w:val="22"/>
        </w:rPr>
        <w:t>α</w:t>
      </w:r>
      <w:r w:rsidR="009045F7">
        <w:rPr>
          <w:rFonts w:ascii="Calibri" w:hAnsi="Calibri" w:cs="Calibri"/>
          <w:color w:val="26282A"/>
          <w:sz w:val="22"/>
          <w:szCs w:val="22"/>
        </w:rPr>
        <w:t>ρο</w:t>
      </w:r>
      <w:r w:rsidR="00715ED9">
        <w:rPr>
          <w:rFonts w:ascii="Calibri" w:hAnsi="Calibri" w:cs="Calibri"/>
          <w:color w:val="26282A"/>
          <w:sz w:val="22"/>
          <w:szCs w:val="22"/>
        </w:rPr>
        <w:t xml:space="preserve"> Μουσικής Θεσσαλονίκης 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σας ενημερών</w:t>
      </w:r>
      <w:r w:rsidR="00223B1E">
        <w:rPr>
          <w:rFonts w:ascii="Calibri" w:hAnsi="Calibri" w:cs="Calibri"/>
          <w:color w:val="26282A"/>
          <w:sz w:val="22"/>
          <w:szCs w:val="22"/>
        </w:rPr>
        <w:t>ουν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 xml:space="preserve"> ότι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C2691F">
        <w:rPr>
          <w:rFonts w:ascii="Calibri" w:hAnsi="Calibri" w:cs="Calibri"/>
          <w:color w:val="26282A"/>
          <w:sz w:val="22"/>
          <w:szCs w:val="22"/>
        </w:rPr>
        <w:t xml:space="preserve">συνεχίζεται η υλοποίηση </w:t>
      </w:r>
      <w:r>
        <w:rPr>
          <w:rFonts w:ascii="Calibri" w:hAnsi="Calibri" w:cs="Calibri"/>
          <w:color w:val="26282A"/>
          <w:sz w:val="22"/>
          <w:szCs w:val="22"/>
        </w:rPr>
        <w:t>για το τρέχον σχολικό</w:t>
      </w:r>
      <w:r w:rsidR="00C2691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6605B9">
        <w:rPr>
          <w:rFonts w:ascii="Calibri" w:hAnsi="Calibri" w:cs="Calibri"/>
          <w:color w:val="26282A"/>
          <w:sz w:val="22"/>
          <w:szCs w:val="22"/>
        </w:rPr>
        <w:t>έτος 2018</w:t>
      </w:r>
      <w:r w:rsidR="006605B9" w:rsidRPr="00705FA0">
        <w:rPr>
          <w:rFonts w:ascii="Calibri" w:hAnsi="Calibri" w:cs="Calibri"/>
          <w:b/>
          <w:color w:val="26282A"/>
          <w:sz w:val="22"/>
          <w:szCs w:val="22"/>
        </w:rPr>
        <w:t>-</w:t>
      </w:r>
      <w:r w:rsidR="006605B9">
        <w:rPr>
          <w:rFonts w:ascii="Calibri" w:hAnsi="Calibri" w:cs="Calibri"/>
          <w:color w:val="26282A"/>
          <w:sz w:val="22"/>
          <w:szCs w:val="22"/>
        </w:rPr>
        <w:t xml:space="preserve"> 2019 </w:t>
      </w:r>
      <w:r w:rsidRPr="00666835">
        <w:rPr>
          <w:rFonts w:ascii="Calibri" w:hAnsi="Calibri" w:cs="Calibri"/>
          <w:color w:val="26282A"/>
          <w:sz w:val="22"/>
          <w:szCs w:val="22"/>
        </w:rPr>
        <w:t>το</w:t>
      </w:r>
      <w:r w:rsidR="00C2691F">
        <w:rPr>
          <w:rFonts w:ascii="Calibri" w:hAnsi="Calibri" w:cs="Calibri"/>
          <w:color w:val="26282A"/>
          <w:sz w:val="22"/>
          <w:szCs w:val="22"/>
        </w:rPr>
        <w:t>υ</w:t>
      </w:r>
      <w:r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654A6"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Εκπαιδευτικ</w:t>
      </w:r>
      <w:r w:rsidR="006605B9">
        <w:rPr>
          <w:rFonts w:asciiTheme="minorHAnsi" w:hAnsiTheme="minorHAnsi"/>
          <w:sz w:val="22"/>
          <w:szCs w:val="22"/>
        </w:rPr>
        <w:t>ού</w:t>
      </w:r>
      <w:r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6605B9">
        <w:rPr>
          <w:rFonts w:ascii="Calibri" w:hAnsi="Calibri" w:cs="Calibri"/>
          <w:color w:val="26282A"/>
          <w:sz w:val="22"/>
          <w:szCs w:val="22"/>
        </w:rPr>
        <w:t>Προγράμματος</w:t>
      </w:r>
      <w:r w:rsidR="009F1A39">
        <w:rPr>
          <w:rFonts w:ascii="Calibri" w:hAnsi="Calibri" w:cs="Calibri"/>
          <w:color w:val="26282A"/>
          <w:sz w:val="22"/>
          <w:szCs w:val="22"/>
        </w:rPr>
        <w:t>:</w:t>
      </w:r>
      <w:r w:rsidR="006605B9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62606" w:rsidRPr="00666835">
        <w:rPr>
          <w:rFonts w:ascii="Calibri" w:hAnsi="Calibri" w:cs="Calibri"/>
          <w:b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="00B62606" w:rsidRPr="00666835">
        <w:rPr>
          <w:rFonts w:ascii="Calibri" w:hAnsi="Calibri" w:cs="Calibri"/>
          <w:b/>
          <w:i/>
          <w:color w:val="26282A"/>
          <w:sz w:val="22"/>
          <w:szCs w:val="22"/>
        </w:rPr>
        <w:t>Γνωρίζω, Εκφράζομαι, Δημιουργώ</w:t>
      </w:r>
      <w:r w:rsidR="00B62606" w:rsidRPr="00666835">
        <w:rPr>
          <w:rFonts w:ascii="Calibri" w:hAnsi="Calibri" w:cs="Calibri"/>
          <w:b/>
          <w:color w:val="26282A"/>
          <w:sz w:val="22"/>
          <w:szCs w:val="22"/>
        </w:rPr>
        <w:t>»</w:t>
      </w:r>
      <w:r w:rsidR="00C2691F" w:rsidRPr="00C2691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C2691F" w:rsidRPr="00666835">
        <w:rPr>
          <w:rFonts w:ascii="Calibri" w:hAnsi="Calibri" w:cs="Calibri"/>
          <w:color w:val="26282A"/>
          <w:sz w:val="22"/>
          <w:szCs w:val="22"/>
        </w:rPr>
        <w:t>στις εγκαταστάσεις του ΟΜΜΘ</w:t>
      </w:r>
      <w:r>
        <w:rPr>
          <w:rFonts w:ascii="Calibri" w:hAnsi="Calibri" w:cs="Calibri"/>
          <w:b/>
          <w:color w:val="26282A"/>
          <w:sz w:val="22"/>
          <w:szCs w:val="22"/>
        </w:rPr>
        <w:t>.</w:t>
      </w:r>
      <w:r w:rsidR="00B62606"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</w:p>
    <w:p w:rsidR="00666835" w:rsidRPr="00666835" w:rsidRDefault="00666835" w:rsidP="00666835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</w:t>
      </w:r>
      <w:r w:rsidRPr="00D24B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Πρόγραμμα περιλαμβάνει μια </w:t>
      </w:r>
      <w:r w:rsidRPr="00701944">
        <w:rPr>
          <w:rFonts w:asciiTheme="minorHAnsi" w:hAnsiTheme="minorHAnsi"/>
          <w:sz w:val="22"/>
          <w:szCs w:val="22"/>
        </w:rPr>
        <w:t>δημιουργική περιήγηση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1944">
        <w:rPr>
          <w:rFonts w:asciiTheme="minorHAnsi" w:hAnsiTheme="minorHAnsi"/>
          <w:sz w:val="22"/>
          <w:szCs w:val="22"/>
        </w:rPr>
        <w:t xml:space="preserve">στις εγκαταστάσεις του Μεγάρου, </w:t>
      </w:r>
      <w:r>
        <w:rPr>
          <w:rFonts w:asciiTheme="minorHAnsi" w:hAnsiTheme="minorHAnsi"/>
          <w:sz w:val="22"/>
          <w:szCs w:val="22"/>
        </w:rPr>
        <w:t xml:space="preserve">όπου η </w:t>
      </w:r>
      <w:r w:rsidRPr="00701944">
        <w:rPr>
          <w:rFonts w:asciiTheme="minorHAnsi" w:hAnsiTheme="minorHAnsi"/>
          <w:sz w:val="22"/>
          <w:szCs w:val="22"/>
        </w:rPr>
        <w:t xml:space="preserve"> αισθητική προσέγγιση και η οπτικοακουστική αντίληψη του χώρου πλαισιώ</w:t>
      </w:r>
      <w:r>
        <w:rPr>
          <w:rFonts w:asciiTheme="minorHAnsi" w:hAnsiTheme="minorHAnsi"/>
          <w:sz w:val="22"/>
          <w:szCs w:val="22"/>
        </w:rPr>
        <w:t>νεται</w:t>
      </w:r>
      <w:r w:rsidRPr="00701944">
        <w:rPr>
          <w:rFonts w:asciiTheme="minorHAnsi" w:hAnsiTheme="minorHAnsi"/>
          <w:sz w:val="22"/>
          <w:szCs w:val="22"/>
        </w:rPr>
        <w:t xml:space="preserve"> από θεατρικά, μουσικά και εικαστικά δρώμενα με </w:t>
      </w:r>
      <w:r w:rsidRPr="00701944">
        <w:rPr>
          <w:rFonts w:asciiTheme="minorHAnsi" w:hAnsiTheme="minorHAnsi"/>
          <w:bCs/>
          <w:color w:val="1A1A1A"/>
          <w:kern w:val="36"/>
          <w:sz w:val="22"/>
          <w:szCs w:val="22"/>
        </w:rPr>
        <w:t>στόχο οι μαθητές</w:t>
      </w:r>
      <w:r>
        <w:rPr>
          <w:rFonts w:asciiTheme="minorHAnsi" w:hAnsiTheme="minorHAnsi"/>
          <w:bCs/>
          <w:color w:val="1A1A1A"/>
          <w:kern w:val="36"/>
          <w:sz w:val="22"/>
          <w:szCs w:val="22"/>
        </w:rPr>
        <w:t xml:space="preserve"> </w:t>
      </w:r>
      <w:r w:rsidRPr="00701944">
        <w:rPr>
          <w:rFonts w:asciiTheme="minorHAnsi" w:hAnsiTheme="minorHAnsi"/>
          <w:bCs/>
          <w:color w:val="1A1A1A"/>
          <w:kern w:val="36"/>
          <w:sz w:val="22"/>
          <w:szCs w:val="22"/>
        </w:rPr>
        <w:t xml:space="preserve">να γνωρίσουν </w:t>
      </w:r>
      <w:r w:rsidRPr="00701944">
        <w:rPr>
          <w:rFonts w:asciiTheme="minorHAnsi" w:hAnsiTheme="minorHAnsi"/>
          <w:color w:val="1A1A1A"/>
          <w:sz w:val="22"/>
          <w:szCs w:val="22"/>
        </w:rPr>
        <w:t>την αξία της μουσικής</w:t>
      </w:r>
      <w:r>
        <w:rPr>
          <w:rFonts w:asciiTheme="minorHAnsi" w:hAnsiTheme="minorHAnsi"/>
          <w:color w:val="1A1A1A"/>
          <w:sz w:val="22"/>
          <w:szCs w:val="22"/>
        </w:rPr>
        <w:t>, να αναπτύξουν στάσεις και συμπεριφορές απέναντι στην τέχνη δρώντας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μέσα σε ένα χώρο πολιτισμού, να λειτουργήσουν δημιουργικά </w:t>
      </w:r>
      <w:r w:rsidRPr="00701944">
        <w:rPr>
          <w:rFonts w:asciiTheme="minorHAnsi" w:hAnsiTheme="minorHAnsi"/>
          <w:sz w:val="22"/>
          <w:szCs w:val="22"/>
        </w:rPr>
        <w:t xml:space="preserve"> και να εκφράσουν τα συναισθήματά τους</w:t>
      </w:r>
      <w:r w:rsidRPr="00701944">
        <w:rPr>
          <w:rFonts w:asciiTheme="minorHAnsi" w:hAnsiTheme="minorHAnsi"/>
          <w:color w:val="1A1A1A"/>
          <w:sz w:val="22"/>
          <w:szCs w:val="22"/>
        </w:rPr>
        <w:t>.</w:t>
      </w:r>
    </w:p>
    <w:p w:rsidR="00666835" w:rsidRDefault="00666835" w:rsidP="000F3C6E">
      <w:pPr>
        <w:jc w:val="both"/>
        <w:rPr>
          <w:rFonts w:asciiTheme="minorHAnsi" w:hAnsiTheme="minorHAnsi"/>
          <w:color w:val="1A1A1A"/>
          <w:sz w:val="22"/>
          <w:szCs w:val="22"/>
        </w:rPr>
      </w:pPr>
      <w:r w:rsidRPr="00701944">
        <w:rPr>
          <w:rFonts w:asciiTheme="minorHAnsi" w:hAnsiTheme="minorHAnsi"/>
          <w:sz w:val="22"/>
          <w:szCs w:val="22"/>
        </w:rPr>
        <w:t>Πρόκειται για μια διαδρομή που ξεκινά από τον εξωτερικό χώρο του Μεγάρου</w:t>
      </w:r>
      <w:r w:rsidR="008A4867">
        <w:rPr>
          <w:rFonts w:asciiTheme="minorHAnsi" w:hAnsiTheme="minorHAnsi"/>
          <w:sz w:val="22"/>
          <w:szCs w:val="22"/>
        </w:rPr>
        <w:t xml:space="preserve"> </w:t>
      </w:r>
      <w:r w:rsidRPr="00701944">
        <w:rPr>
          <w:rFonts w:asciiTheme="minorHAnsi" w:hAnsiTheme="minorHAnsi"/>
          <w:sz w:val="22"/>
          <w:szCs w:val="22"/>
        </w:rPr>
        <w:t>(Μ1), περνά από τα φουαγιέ και την πλατεία, ανεβαίνει στη σκηνή αλλά και στα παρασκήνια και βυθίζεται στα άδυτα του θεάτρου, όπως</w:t>
      </w:r>
      <w:r w:rsidR="008A4867">
        <w:rPr>
          <w:rFonts w:asciiTheme="minorHAnsi" w:hAnsiTheme="minorHAnsi"/>
          <w:sz w:val="22"/>
          <w:szCs w:val="22"/>
        </w:rPr>
        <w:t xml:space="preserve"> στο βεστιάριο και τα καμαρίνια </w:t>
      </w:r>
      <w:r w:rsidRPr="00701944">
        <w:rPr>
          <w:rFonts w:asciiTheme="minorHAnsi" w:hAnsiTheme="minorHAnsi"/>
          <w:sz w:val="22"/>
          <w:szCs w:val="22"/>
        </w:rPr>
        <w:t xml:space="preserve"> για να καταλήξει στη “</w:t>
      </w:r>
      <w:r w:rsidRPr="00701944">
        <w:rPr>
          <w:rFonts w:asciiTheme="minorHAnsi" w:hAnsiTheme="minorHAnsi"/>
          <w:sz w:val="22"/>
          <w:szCs w:val="22"/>
          <w:lang w:val="en-US"/>
        </w:rPr>
        <w:t>MOYSA</w:t>
      </w:r>
      <w:r w:rsidRPr="00701944">
        <w:rPr>
          <w:rFonts w:asciiTheme="minorHAnsi" w:hAnsiTheme="minorHAnsi"/>
          <w:sz w:val="22"/>
          <w:szCs w:val="22"/>
        </w:rPr>
        <w:t xml:space="preserve">” και στο φουαγιέ του κτιρίου Μ2 με θέα τη θάλασσα και τις πλαγιές του Ολύμπου. Κατά τη διάρκεια </w:t>
      </w:r>
      <w:r>
        <w:rPr>
          <w:rFonts w:asciiTheme="minorHAnsi" w:hAnsiTheme="minorHAnsi"/>
          <w:sz w:val="22"/>
          <w:szCs w:val="22"/>
        </w:rPr>
        <w:t xml:space="preserve">της </w:t>
      </w:r>
      <w:r w:rsidRPr="00701944">
        <w:rPr>
          <w:rFonts w:asciiTheme="minorHAnsi" w:hAnsiTheme="minorHAnsi"/>
          <w:sz w:val="22"/>
          <w:szCs w:val="22"/>
        </w:rPr>
        <w:t>περιήγησης περιγράφ</w:t>
      </w:r>
      <w:r w:rsidR="008A4867">
        <w:rPr>
          <w:rFonts w:asciiTheme="minorHAnsi" w:hAnsiTheme="minorHAnsi"/>
          <w:sz w:val="22"/>
          <w:szCs w:val="22"/>
        </w:rPr>
        <w:t>εται</w:t>
      </w:r>
      <w:r w:rsidRPr="00701944">
        <w:rPr>
          <w:rFonts w:asciiTheme="minorHAnsi" w:hAnsiTheme="minorHAnsi"/>
          <w:sz w:val="22"/>
          <w:szCs w:val="22"/>
        </w:rPr>
        <w:t xml:space="preserve"> με λεπτομέρει</w:t>
      </w:r>
      <w:r w:rsidR="00795432">
        <w:rPr>
          <w:rFonts w:asciiTheme="minorHAnsi" w:hAnsiTheme="minorHAnsi"/>
          <w:sz w:val="22"/>
          <w:szCs w:val="22"/>
        </w:rPr>
        <w:t>α</w:t>
      </w:r>
      <w:r w:rsidRPr="00701944">
        <w:rPr>
          <w:rFonts w:asciiTheme="minorHAnsi" w:hAnsiTheme="minorHAnsi"/>
          <w:sz w:val="22"/>
          <w:szCs w:val="22"/>
        </w:rPr>
        <w:t xml:space="preserve"> η λειτουργικότητα των χώρων και παράλληλα ξετυλίγεται ως θεατρικό δρώμενο ο μύθος του Ορφέα και της Ευρυδίκης. </w:t>
      </w:r>
      <w:r w:rsidRPr="00701944">
        <w:rPr>
          <w:rFonts w:asciiTheme="minorHAnsi" w:hAnsiTheme="minorHAnsi"/>
          <w:color w:val="1A1A1A"/>
          <w:sz w:val="22"/>
          <w:szCs w:val="22"/>
        </w:rPr>
        <w:t>Σε συγκεκριμένους σταθμούς εργασιών οι μαθητές με φύλλα εργασίας, παι</w:t>
      </w:r>
      <w:r w:rsidR="00795432">
        <w:rPr>
          <w:rFonts w:asciiTheme="minorHAnsi" w:hAnsiTheme="minorHAnsi"/>
          <w:color w:val="1A1A1A"/>
          <w:sz w:val="22"/>
          <w:szCs w:val="22"/>
        </w:rPr>
        <w:t xml:space="preserve">χνίδια ρόλων και </w:t>
      </w:r>
      <w:r w:rsidRPr="00701944">
        <w:rPr>
          <w:rFonts w:asciiTheme="minorHAnsi" w:hAnsiTheme="minorHAnsi"/>
          <w:color w:val="1A1A1A"/>
          <w:sz w:val="22"/>
          <w:szCs w:val="22"/>
        </w:rPr>
        <w:t>βιωματικές τεχνικές μάθησης</w:t>
      </w:r>
      <w:r w:rsidR="00795432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αντιλαμβάνονται τη λειτουργικότητα των χώρων και με τη βοήθεια  θεατρικού δρώμενου γνωρίζουν έναν μύθο της </w:t>
      </w:r>
      <w:r w:rsidRPr="00701944">
        <w:rPr>
          <w:rFonts w:asciiTheme="minorHAnsi" w:hAnsiTheme="minorHAnsi"/>
          <w:color w:val="1A1A1A"/>
          <w:sz w:val="22"/>
          <w:szCs w:val="22"/>
        </w:rPr>
        <w:lastRenderedPageBreak/>
        <w:t>αρχαιότητας που υμνεί τη δύναμη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 της αγάπης και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της μουσικής. Συμπαραστέκονται στον Ορφέα και μπαίνουν σε </w:t>
      </w:r>
      <w:proofErr w:type="spellStart"/>
      <w:r w:rsidRPr="00701944">
        <w:rPr>
          <w:rFonts w:asciiTheme="minorHAnsi" w:hAnsiTheme="minorHAnsi"/>
          <w:color w:val="1A1A1A"/>
          <w:sz w:val="22"/>
          <w:szCs w:val="22"/>
        </w:rPr>
        <w:t>ενσυναίσθηση</w:t>
      </w:r>
      <w:proofErr w:type="spellEnd"/>
      <w:r w:rsidRPr="00701944">
        <w:rPr>
          <w:rFonts w:asciiTheme="minorHAnsi" w:hAnsiTheme="minorHAnsi"/>
          <w:color w:val="1A1A1A"/>
          <w:sz w:val="22"/>
          <w:szCs w:val="22"/>
        </w:rPr>
        <w:t xml:space="preserve"> με τις εικαστικές δημιουργίες τους και το μουσικό εργαστήριο </w:t>
      </w:r>
      <w:r w:rsidR="000F3C6E">
        <w:rPr>
          <w:rFonts w:asciiTheme="minorHAnsi" w:hAnsiTheme="minorHAnsi"/>
          <w:color w:val="1A1A1A"/>
          <w:sz w:val="22"/>
          <w:szCs w:val="22"/>
        </w:rPr>
        <w:t xml:space="preserve">στη </w:t>
      </w:r>
      <w:r w:rsidRPr="00701944">
        <w:rPr>
          <w:rFonts w:asciiTheme="minorHAnsi" w:hAnsiTheme="minorHAnsi"/>
          <w:color w:val="1A1A1A"/>
          <w:sz w:val="22"/>
          <w:szCs w:val="22"/>
          <w:lang w:val="en-US"/>
        </w:rPr>
        <w:t>MOYSA</w:t>
      </w:r>
      <w:r w:rsidR="00140BC5">
        <w:rPr>
          <w:rFonts w:asciiTheme="minorHAnsi" w:hAnsiTheme="minorHAnsi"/>
          <w:color w:val="1A1A1A"/>
          <w:sz w:val="22"/>
          <w:szCs w:val="22"/>
        </w:rPr>
        <w:t>, το οποίο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τους </w:t>
      </w:r>
      <w:r w:rsidR="00140BC5">
        <w:rPr>
          <w:rFonts w:asciiTheme="minorHAnsi" w:hAnsiTheme="minorHAnsi"/>
          <w:color w:val="1A1A1A"/>
          <w:sz w:val="22"/>
          <w:szCs w:val="22"/>
        </w:rPr>
        <w:t>εισάγει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βιωματικά  στον κόσμο της κλασικής μουσικής, των οργάνων μιας συμφωνικής ορχήστρας, της όπερας αλλά και 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στα οπτικοακουστικά ερεθίσματα </w:t>
      </w:r>
      <w:r w:rsidRPr="00701944">
        <w:rPr>
          <w:rFonts w:asciiTheme="minorHAnsi" w:hAnsiTheme="minorHAnsi"/>
          <w:color w:val="1A1A1A"/>
          <w:sz w:val="22"/>
          <w:szCs w:val="22"/>
        </w:rPr>
        <w:t>σύγχρονων μουσικών συνθέσεων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 και έργων τέχνης,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που έχουν εμπνευστεί από το συγκεκριμένο μύθο. Έτσι οι μαθητές  μέσα από τη συνδυαστικ</w:t>
      </w:r>
      <w:r w:rsidR="000F3C6E">
        <w:rPr>
          <w:rFonts w:asciiTheme="minorHAnsi" w:hAnsiTheme="minorHAnsi"/>
          <w:color w:val="1A1A1A"/>
          <w:sz w:val="22"/>
          <w:szCs w:val="22"/>
        </w:rPr>
        <w:t xml:space="preserve">ή εμπειρία μιας περιήγησης στο χώρο και </w:t>
      </w:r>
      <w:r w:rsidR="002C1AC0">
        <w:rPr>
          <w:rFonts w:asciiTheme="minorHAnsi" w:hAnsiTheme="minorHAnsi"/>
          <w:color w:val="1A1A1A"/>
          <w:sz w:val="22"/>
          <w:szCs w:val="22"/>
        </w:rPr>
        <w:t>ενός δραματοποιημένου μύθου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140BC5">
        <w:rPr>
          <w:rFonts w:asciiTheme="minorHAnsi" w:hAnsiTheme="minorHAnsi"/>
          <w:b/>
          <w:color w:val="1A1A1A"/>
          <w:sz w:val="22"/>
          <w:szCs w:val="22"/>
        </w:rPr>
        <w:t>Γνωρίζουν, Εκφράζονται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και </w:t>
      </w:r>
      <w:r w:rsidRPr="00140BC5">
        <w:rPr>
          <w:rFonts w:asciiTheme="minorHAnsi" w:hAnsiTheme="minorHAnsi"/>
          <w:b/>
          <w:color w:val="1A1A1A"/>
          <w:sz w:val="22"/>
          <w:szCs w:val="22"/>
        </w:rPr>
        <w:t>Δημιουργούν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το δικό τους Κόσμο της Μουσι</w:t>
      </w:r>
      <w:r w:rsidR="002C1AC0">
        <w:rPr>
          <w:rFonts w:asciiTheme="minorHAnsi" w:hAnsiTheme="minorHAnsi"/>
          <w:color w:val="1A1A1A"/>
          <w:sz w:val="22"/>
          <w:szCs w:val="22"/>
        </w:rPr>
        <w:t>κής, της Τ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έχνης και 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του </w:t>
      </w:r>
      <w:r w:rsidR="002C1AC0">
        <w:rPr>
          <w:rFonts w:asciiTheme="minorHAnsi" w:hAnsiTheme="minorHAnsi"/>
          <w:color w:val="1A1A1A"/>
          <w:sz w:val="22"/>
          <w:szCs w:val="22"/>
        </w:rPr>
        <w:t>Π</w:t>
      </w:r>
      <w:r w:rsidRPr="00701944">
        <w:rPr>
          <w:rFonts w:asciiTheme="minorHAnsi" w:hAnsiTheme="minorHAnsi"/>
          <w:color w:val="1A1A1A"/>
          <w:sz w:val="22"/>
          <w:szCs w:val="22"/>
        </w:rPr>
        <w:t>ολιτισμού.</w:t>
      </w:r>
    </w:p>
    <w:p w:rsidR="00666835" w:rsidRPr="009C38A0" w:rsidRDefault="00666835" w:rsidP="00666835">
      <w:pPr>
        <w:jc w:val="both"/>
        <w:rPr>
          <w:rFonts w:asciiTheme="minorHAnsi" w:hAnsiTheme="minorHAnsi"/>
          <w:color w:val="1A1A1A"/>
          <w:sz w:val="22"/>
          <w:szCs w:val="22"/>
        </w:rPr>
      </w:pPr>
    </w:p>
    <w:p w:rsidR="00666835" w:rsidRDefault="00666835" w:rsidP="00666835">
      <w:pPr>
        <w:shd w:val="clear" w:color="auto" w:fill="FFFFFF"/>
        <w:spacing w:line="253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color w:val="1A1A1A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>Το πρόγραμμα υποστηρίζεται επίσης από το Αριστοτέλειο Πανεπιστήμιο Θεσσαλονίκης, το Κρατικό Θέατρο Βορείου Ελλάδος και το Κέντρο Πολιτισμού Περιφέρειας Κεντρικής Μακεδονίας</w:t>
      </w:r>
      <w:r w:rsidRPr="00D24B2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Η συμμετοχή είναι </w:t>
      </w:r>
      <w:r w:rsidRPr="009C38A0">
        <w:rPr>
          <w:rFonts w:ascii="Calibri" w:hAnsi="Calibri" w:cs="Arial"/>
          <w:b/>
          <w:sz w:val="22"/>
          <w:szCs w:val="22"/>
        </w:rPr>
        <w:t>δωρεάν</w:t>
      </w:r>
      <w:r w:rsidRPr="009C38A0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εντός </w:t>
      </w:r>
      <w:r w:rsidRPr="00D24B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του σχολικού ωραρίου και απευθύνεται σε </w:t>
      </w:r>
      <w:r w:rsidRPr="00AB5512">
        <w:rPr>
          <w:rFonts w:ascii="Calibri" w:hAnsi="Calibri" w:cs="Arial"/>
          <w:b/>
          <w:sz w:val="22"/>
          <w:szCs w:val="22"/>
        </w:rPr>
        <w:t>μαθητές</w:t>
      </w:r>
      <w:r>
        <w:rPr>
          <w:rFonts w:ascii="Calibri" w:hAnsi="Calibri" w:cs="Arial"/>
          <w:b/>
          <w:sz w:val="22"/>
          <w:szCs w:val="22"/>
        </w:rPr>
        <w:t xml:space="preserve"> Ε΄</w:t>
      </w:r>
      <w:r w:rsidR="00851E3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και ΣΤ΄</w:t>
      </w:r>
      <w:r w:rsidR="00851E3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Δημοτικού </w:t>
      </w:r>
      <w:r w:rsidRPr="00851E32">
        <w:rPr>
          <w:rFonts w:ascii="Calibri" w:hAnsi="Calibri" w:cs="Arial"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Α΄,Β΄, Γ΄</w:t>
      </w:r>
      <w:r w:rsidRPr="00AB5512">
        <w:rPr>
          <w:rFonts w:ascii="Calibri" w:hAnsi="Calibri" w:cs="Arial"/>
          <w:b/>
          <w:sz w:val="22"/>
          <w:szCs w:val="22"/>
        </w:rPr>
        <w:t xml:space="preserve"> Γυμνασί</w:t>
      </w:r>
      <w:r>
        <w:rPr>
          <w:rFonts w:ascii="Calibri" w:hAnsi="Calibri" w:cs="Arial"/>
          <w:b/>
          <w:sz w:val="22"/>
          <w:szCs w:val="22"/>
        </w:rPr>
        <w:t>ου</w:t>
      </w:r>
      <w:r w:rsidRPr="00D24B27">
        <w:rPr>
          <w:rFonts w:ascii="Calibri" w:hAnsi="Calibri" w:cs="Arial"/>
          <w:b/>
          <w:sz w:val="22"/>
          <w:szCs w:val="22"/>
        </w:rPr>
        <w:t xml:space="preserve"> </w:t>
      </w:r>
      <w:r w:rsidRPr="00E43719">
        <w:rPr>
          <w:rFonts w:ascii="Calibri" w:hAnsi="Calibri" w:cs="Arial"/>
          <w:sz w:val="22"/>
          <w:szCs w:val="22"/>
        </w:rPr>
        <w:t xml:space="preserve">της </w:t>
      </w:r>
      <w:r>
        <w:rPr>
          <w:rFonts w:ascii="Calibri" w:hAnsi="Calibri" w:cs="Arial"/>
          <w:sz w:val="22"/>
          <w:szCs w:val="22"/>
        </w:rPr>
        <w:t>Περιφέρειας Κεντρικής Μακεδονίας</w:t>
      </w:r>
      <w:r w:rsidRPr="00D24B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όλης της χώρας.</w:t>
      </w:r>
      <w:r w:rsidR="004E0A4D">
        <w:rPr>
          <w:rFonts w:ascii="Calibri" w:hAnsi="Calibri" w:cs="Arial"/>
          <w:sz w:val="22"/>
          <w:szCs w:val="22"/>
        </w:rPr>
        <w:t xml:space="preserve"> </w:t>
      </w:r>
    </w:p>
    <w:p w:rsidR="00851E32" w:rsidRPr="00666835" w:rsidRDefault="00851E32" w:rsidP="00666835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223B1E" w:rsidRPr="00851E32" w:rsidRDefault="004E0A4D" w:rsidP="004E0A4D">
      <w:pPr>
        <w:shd w:val="clear" w:color="auto" w:fill="FFFFFF"/>
        <w:spacing w:line="253" w:lineRule="atLeast"/>
        <w:jc w:val="both"/>
        <w:rPr>
          <w:rFonts w:ascii="Calibri" w:hAnsi="Calibri" w:cs="Calibri"/>
          <w:b/>
          <w:color w:val="26282A"/>
          <w:sz w:val="22"/>
          <w:szCs w:val="22"/>
        </w:rPr>
      </w:pPr>
      <w:r w:rsidRPr="00851E32">
        <w:rPr>
          <w:rFonts w:ascii="Calibri" w:hAnsi="Calibri" w:cs="Calibri"/>
          <w:b/>
          <w:color w:val="26282A"/>
          <w:sz w:val="22"/>
          <w:szCs w:val="22"/>
        </w:rPr>
        <w:t>ΠΡΟΣΟΧΗ</w:t>
      </w:r>
    </w:p>
    <w:p w:rsidR="00867477" w:rsidRDefault="00BD7CD2" w:rsidP="00223B1E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Οι </w:t>
      </w:r>
      <w:r w:rsidRPr="009654A6">
        <w:rPr>
          <w:rFonts w:ascii="Calibri" w:hAnsi="Calibri" w:cs="Calibri"/>
          <w:color w:val="26282A"/>
          <w:sz w:val="22"/>
          <w:szCs w:val="22"/>
        </w:rPr>
        <w:t>σχολικές μονάδες που επιθυμούν ν</w:t>
      </w:r>
      <w:r>
        <w:rPr>
          <w:rFonts w:ascii="Calibri" w:hAnsi="Calibri" w:cs="Calibri"/>
          <w:color w:val="26282A"/>
          <w:sz w:val="22"/>
          <w:szCs w:val="22"/>
        </w:rPr>
        <w:t>α συμμετέχουν στο Πρόγραμμα</w:t>
      </w:r>
      <w:r w:rsidRPr="00BD7CD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4E0A4D">
        <w:rPr>
          <w:rFonts w:ascii="Calibri" w:hAnsi="Calibri" w:cs="Calibri"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Pr="004E0A4D">
        <w:rPr>
          <w:rFonts w:ascii="Calibri" w:hAnsi="Calibri" w:cs="Calibri"/>
          <w:i/>
          <w:color w:val="26282A"/>
          <w:sz w:val="22"/>
          <w:szCs w:val="22"/>
        </w:rPr>
        <w:t>Γνωρίζω, Εκφράζομαι, Δημιουργώ</w:t>
      </w:r>
      <w:r w:rsidRPr="004E0A4D">
        <w:rPr>
          <w:rFonts w:ascii="Calibri" w:hAnsi="Calibri" w:cs="Calibri"/>
          <w:color w:val="26282A"/>
          <w:sz w:val="22"/>
          <w:szCs w:val="22"/>
        </w:rPr>
        <w:t>» στο πλαίσιο των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διδακτικών επισκέψεων και επιμορφωτικών δρ</w:t>
      </w:r>
      <w:r w:rsidR="00D56025">
        <w:rPr>
          <w:rFonts w:ascii="Calibri" w:hAnsi="Calibri" w:cs="Calibri"/>
          <w:color w:val="26282A"/>
          <w:sz w:val="22"/>
          <w:szCs w:val="22"/>
        </w:rPr>
        <w:t>αστηριοτήτων τους</w:t>
      </w:r>
      <w:r>
        <w:rPr>
          <w:rFonts w:ascii="Calibri" w:hAnsi="Calibri" w:cs="Calibri"/>
          <w:color w:val="26282A"/>
          <w:sz w:val="22"/>
          <w:szCs w:val="22"/>
        </w:rPr>
        <w:t xml:space="preserve"> καλούνται να υποβάλλουν </w:t>
      </w:r>
      <w:r w:rsidR="004E0A4D">
        <w:rPr>
          <w:rFonts w:ascii="Calibri" w:hAnsi="Calibri" w:cs="Calibri"/>
          <w:b/>
          <w:color w:val="26282A"/>
          <w:sz w:val="22"/>
          <w:szCs w:val="22"/>
        </w:rPr>
        <w:t>ΑΙΤΗΣΗ ΣΥΜΜΕΤΟΧΗΣ</w:t>
      </w:r>
      <w:r w:rsidR="004E0A4D" w:rsidRPr="004E0A4D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4E0A4D" w:rsidRPr="006605B9">
        <w:rPr>
          <w:rFonts w:ascii="Calibri" w:hAnsi="Calibri" w:cs="Calibri"/>
          <w:color w:val="26282A"/>
          <w:sz w:val="22"/>
          <w:szCs w:val="22"/>
        </w:rPr>
        <w:t xml:space="preserve">για </w:t>
      </w:r>
      <w:r w:rsidR="004E0A4D" w:rsidRPr="006605B9">
        <w:rPr>
          <w:rFonts w:ascii="Calibri" w:hAnsi="Calibri" w:cs="Calibri"/>
          <w:b/>
          <w:color w:val="26282A"/>
          <w:sz w:val="22"/>
          <w:szCs w:val="22"/>
        </w:rPr>
        <w:t xml:space="preserve">τις νέες ημερομηνίες </w:t>
      </w:r>
      <w:r w:rsidR="006605B9" w:rsidRPr="006605B9">
        <w:rPr>
          <w:rFonts w:ascii="Calibri" w:hAnsi="Calibri" w:cs="Calibri"/>
          <w:b/>
          <w:color w:val="26282A"/>
          <w:sz w:val="22"/>
          <w:szCs w:val="22"/>
        </w:rPr>
        <w:t>του Β’ τριμήνου (Ιανουάριος, Φεβρουάριος, Μάρτιος)</w:t>
      </w:r>
      <w:r w:rsidR="004E0A4D">
        <w:rPr>
          <w:rFonts w:ascii="Calibri" w:hAnsi="Calibri" w:cs="Calibri"/>
          <w:color w:val="26282A"/>
          <w:sz w:val="22"/>
          <w:szCs w:val="22"/>
        </w:rPr>
        <w:t xml:space="preserve"> στην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ηλεκτρονικ</w:t>
      </w:r>
      <w:r w:rsidR="004E0A4D">
        <w:rPr>
          <w:rFonts w:ascii="Calibri" w:hAnsi="Calibri" w:cs="Calibri"/>
          <w:b/>
          <w:color w:val="26282A"/>
          <w:sz w:val="22"/>
          <w:szCs w:val="22"/>
        </w:rPr>
        <w:t>ή φόρμ</w:t>
      </w:r>
      <w:r w:rsidR="00851E32">
        <w:rPr>
          <w:rFonts w:ascii="Calibri" w:hAnsi="Calibri" w:cs="Calibri"/>
          <w:b/>
          <w:color w:val="26282A"/>
          <w:sz w:val="22"/>
          <w:szCs w:val="22"/>
        </w:rPr>
        <w:t>α</w:t>
      </w:r>
      <w:r w:rsidR="004E0A4D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στην ιστοσελίδα</w:t>
      </w:r>
      <w:r>
        <w:rPr>
          <w:rFonts w:ascii="Calibri" w:hAnsi="Calibri" w:cs="Calibri"/>
          <w:color w:val="26282A"/>
          <w:sz w:val="22"/>
          <w:szCs w:val="22"/>
        </w:rPr>
        <w:t xml:space="preserve"> της Περιφερειακής Διεύθυνσης Εκπαίδευσης Κεντρικής Μακεδονίας </w:t>
      </w:r>
      <w:hyperlink r:id="rId14" w:history="1">
        <w:r w:rsidRPr="006605B9">
          <w:rPr>
            <w:rStyle w:val="-"/>
            <w:rFonts w:asciiTheme="minorHAnsi" w:hAnsiTheme="minorHAnsi" w:cstheme="minorHAnsi"/>
            <w:sz w:val="32"/>
            <w:szCs w:val="32"/>
            <w:shd w:val="clear" w:color="auto" w:fill="FFFFFF"/>
          </w:rPr>
          <w:t>www.megaro.kmaked.eu</w:t>
        </w:r>
      </w:hyperlink>
      <w:r w:rsidRPr="006605B9">
        <w:rPr>
          <w:rFonts w:asciiTheme="minorHAnsi" w:hAnsiTheme="minorHAnsi" w:cstheme="minorHAnsi"/>
          <w:color w:val="26282A"/>
          <w:sz w:val="22"/>
          <w:szCs w:val="22"/>
          <w:shd w:val="clear" w:color="auto" w:fill="FFFFFF"/>
        </w:rPr>
        <w:t> </w:t>
      </w:r>
      <w:r w:rsidR="004E0A4D" w:rsidRPr="006605B9">
        <w:rPr>
          <w:rFonts w:ascii="Calibri" w:hAnsi="Calibri" w:cs="Calibri"/>
          <w:b/>
          <w:color w:val="26282A"/>
          <w:sz w:val="22"/>
          <w:szCs w:val="22"/>
        </w:rPr>
        <w:t>.</w:t>
      </w:r>
      <w:r w:rsidR="00EB1571">
        <w:rPr>
          <w:rFonts w:ascii="Calibri" w:hAnsi="Calibri" w:cs="Calibri"/>
          <w:color w:val="26282A"/>
          <w:sz w:val="22"/>
          <w:szCs w:val="22"/>
        </w:rPr>
        <w:t xml:space="preserve"> Θ</w:t>
      </w:r>
      <w:r>
        <w:rPr>
          <w:rFonts w:ascii="Calibri" w:hAnsi="Calibri" w:cs="Calibri"/>
          <w:color w:val="26282A"/>
          <w:sz w:val="22"/>
          <w:szCs w:val="22"/>
        </w:rPr>
        <w:t>α τηρηθεί αυτομάτως ηλεκτρονικά και η σειρά προτεραιότητας των αιτήσεων.</w:t>
      </w:r>
      <w:r w:rsidR="006605B9">
        <w:rPr>
          <w:rFonts w:ascii="Calibri" w:hAnsi="Calibri" w:cs="Calibri"/>
          <w:color w:val="26282A"/>
          <w:sz w:val="22"/>
          <w:szCs w:val="22"/>
        </w:rPr>
        <w:t xml:space="preserve"> </w:t>
      </w:r>
    </w:p>
    <w:p w:rsidR="00867477" w:rsidRDefault="00867477" w:rsidP="00223B1E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BD7CD2" w:rsidRDefault="006605B9" w:rsidP="00223B1E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Σε περίπτωση μη έγκαιρης αίτησης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 συμμετοχής</w:t>
      </w:r>
      <w:r>
        <w:rPr>
          <w:rFonts w:ascii="Calibri" w:hAnsi="Calibri" w:cs="Calibri"/>
          <w:color w:val="26282A"/>
          <w:sz w:val="22"/>
          <w:szCs w:val="22"/>
        </w:rPr>
        <w:t xml:space="preserve"> από τα 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ενδιαφερόμενα </w:t>
      </w:r>
      <w:r>
        <w:rPr>
          <w:rFonts w:ascii="Calibri" w:hAnsi="Calibri" w:cs="Calibri"/>
          <w:color w:val="26282A"/>
          <w:sz w:val="22"/>
          <w:szCs w:val="22"/>
        </w:rPr>
        <w:t>σχολεία ενημερώνουμε ότι θα προκύψουν και νέες ημερομηνίες για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 το τρίμηνο Απριλίο</w:t>
      </w:r>
      <w:r w:rsidR="00867477" w:rsidRPr="00867477">
        <w:rPr>
          <w:rFonts w:ascii="Calibri" w:hAnsi="Calibri" w:cs="Calibri"/>
          <w:color w:val="26282A"/>
          <w:sz w:val="22"/>
          <w:szCs w:val="22"/>
        </w:rPr>
        <w:t>υ</w:t>
      </w:r>
      <w:r w:rsidR="00867477" w:rsidRPr="00867477">
        <w:rPr>
          <w:rFonts w:ascii="Calibri" w:hAnsi="Calibri" w:cs="Arial"/>
          <w:bCs/>
          <w:i/>
          <w:sz w:val="22"/>
          <w:szCs w:val="22"/>
        </w:rPr>
        <w:t>–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 Ιουνίου</w:t>
      </w:r>
      <w:r>
        <w:rPr>
          <w:rFonts w:ascii="Calibri" w:hAnsi="Calibri" w:cs="Calibri"/>
          <w:color w:val="26282A"/>
          <w:sz w:val="22"/>
          <w:szCs w:val="22"/>
        </w:rPr>
        <w:t xml:space="preserve"> 2019.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αριθμός των μαθητών/τριών</w:t>
      </w:r>
      <w:r>
        <w:rPr>
          <w:rFonts w:ascii="Calibri" w:hAnsi="Calibri" w:cs="Calibri"/>
          <w:color w:val="26282A"/>
          <w:sz w:val="22"/>
          <w:szCs w:val="22"/>
        </w:rPr>
        <w:t xml:space="preserve"> που μπορούν να συμμετέχουν είναι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25-27 άτομα/επίσκεψη</w:t>
      </w:r>
      <w:r>
        <w:rPr>
          <w:rFonts w:ascii="Calibri" w:hAnsi="Calibri" w:cs="Calibri"/>
          <w:color w:val="26282A"/>
          <w:sz w:val="22"/>
          <w:szCs w:val="22"/>
        </w:rPr>
        <w:t>.</w:t>
      </w:r>
    </w:p>
    <w:p w:rsidR="00AB5512" w:rsidRPr="00851E3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Ώρα έναρξης</w:t>
      </w:r>
      <w:r w:rsidR="00BF2387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BF2387" w:rsidRPr="00BF2387">
        <w:rPr>
          <w:rFonts w:ascii="Calibri" w:hAnsi="Calibri" w:cs="Calibri"/>
          <w:color w:val="26282A"/>
          <w:sz w:val="22"/>
          <w:szCs w:val="22"/>
        </w:rPr>
        <w:t>του προγράμματος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:</w:t>
      </w:r>
      <w:r w:rsidR="00DD4C8A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10:00 π.μ.</w:t>
      </w:r>
      <w:r w:rsidR="00851E3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851E32" w:rsidRPr="00851E32">
        <w:rPr>
          <w:rFonts w:ascii="Calibri" w:hAnsi="Calibri" w:cs="Calibri"/>
          <w:color w:val="26282A"/>
          <w:sz w:val="22"/>
          <w:szCs w:val="22"/>
        </w:rPr>
        <w:t>(ώρα προσέλευσης 10΄ νωρίτερα)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Διάρκεια</w:t>
      </w:r>
      <w:r w:rsidR="00BF2387" w:rsidRPr="00BF2387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BF2387" w:rsidRPr="00BF2387">
        <w:rPr>
          <w:rFonts w:ascii="Calibri" w:hAnsi="Calibri" w:cs="Calibri"/>
          <w:color w:val="26282A"/>
          <w:sz w:val="22"/>
          <w:szCs w:val="22"/>
        </w:rPr>
        <w:t>του προγράμματος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:</w:t>
      </w:r>
      <w:r w:rsidR="00DD4C8A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2,5 ώρες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Ως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συνοδοί καθηγητές</w:t>
      </w:r>
      <w:r>
        <w:rPr>
          <w:rFonts w:ascii="Calibri" w:hAnsi="Calibri" w:cs="Calibri"/>
          <w:color w:val="26282A"/>
          <w:sz w:val="22"/>
          <w:szCs w:val="22"/>
        </w:rPr>
        <w:t xml:space="preserve"> μπορούν να συμμετέχουν όλες οι ειδικότητες, προτείνονται όμως ιδιαίτερα οι ειδικότητες Μουσικών ΠΕ16 και Καλλιτεχνικών ΠΕ08</w:t>
      </w:r>
      <w:r w:rsidR="00295B2F">
        <w:rPr>
          <w:rFonts w:ascii="Calibri" w:hAnsi="Calibri" w:cs="Calibri"/>
          <w:color w:val="26282A"/>
          <w:sz w:val="22"/>
          <w:szCs w:val="22"/>
        </w:rPr>
        <w:t xml:space="preserve">, αν διαθέτει η σχολική μονάδα. Η </w:t>
      </w:r>
      <w:r>
        <w:rPr>
          <w:rFonts w:ascii="Calibri" w:hAnsi="Calibri" w:cs="Calibri"/>
          <w:color w:val="26282A"/>
          <w:sz w:val="22"/>
          <w:szCs w:val="22"/>
        </w:rPr>
        <w:t xml:space="preserve">παρουσία </w:t>
      </w:r>
      <w:r w:rsidR="00E43918">
        <w:rPr>
          <w:rFonts w:ascii="Calibri" w:hAnsi="Calibri" w:cs="Calibri"/>
          <w:color w:val="26282A"/>
          <w:sz w:val="22"/>
          <w:szCs w:val="22"/>
        </w:rPr>
        <w:t>των συνοδών</w:t>
      </w:r>
      <w:r>
        <w:rPr>
          <w:rFonts w:ascii="Calibri" w:hAnsi="Calibri" w:cs="Calibri"/>
          <w:color w:val="26282A"/>
          <w:sz w:val="22"/>
          <w:szCs w:val="22"/>
        </w:rPr>
        <w:t xml:space="preserve"> κατά την εξέλιξη του προγράμματος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95B2F">
        <w:rPr>
          <w:rFonts w:ascii="Calibri" w:hAnsi="Calibri" w:cs="Calibri"/>
          <w:color w:val="26282A"/>
          <w:sz w:val="22"/>
          <w:szCs w:val="22"/>
        </w:rPr>
        <w:t>είναι υποχρεωτική</w:t>
      </w:r>
      <w:r>
        <w:rPr>
          <w:rFonts w:ascii="Calibri" w:hAnsi="Calibri" w:cs="Calibri"/>
          <w:color w:val="26282A"/>
          <w:sz w:val="22"/>
          <w:szCs w:val="22"/>
        </w:rPr>
        <w:t xml:space="preserve"> και θα πρέπει κατά την είσοδό τους στο χώρο του Μεγάρου Μουσικής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ED1431">
        <w:rPr>
          <w:rFonts w:ascii="Calibri" w:hAnsi="Calibri" w:cs="Calibri"/>
          <w:color w:val="26282A"/>
          <w:sz w:val="22"/>
          <w:szCs w:val="22"/>
        </w:rPr>
        <w:t xml:space="preserve">να </w:t>
      </w:r>
      <w:r w:rsidR="00ED1431" w:rsidRPr="00AB5512">
        <w:rPr>
          <w:rFonts w:ascii="Calibri" w:hAnsi="Calibri" w:cs="Calibri"/>
          <w:b/>
          <w:color w:val="26282A"/>
          <w:sz w:val="22"/>
          <w:szCs w:val="22"/>
        </w:rPr>
        <w:t>προσκομίσουν</w:t>
      </w:r>
      <w:r w:rsidR="00867477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</w:rPr>
        <w:t xml:space="preserve">στη συντονίστρια του προγράμματος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ονομαστική κατάσταση συμμετεχόντων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μαθητώ</w:t>
      </w:r>
      <w:r w:rsidR="00BF2387">
        <w:rPr>
          <w:rFonts w:ascii="Calibri" w:hAnsi="Calibri" w:cs="Calibri"/>
          <w:color w:val="26282A"/>
          <w:sz w:val="22"/>
          <w:szCs w:val="22"/>
        </w:rPr>
        <w:t>ν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F2387">
        <w:rPr>
          <w:rFonts w:ascii="Calibri" w:hAnsi="Calibri" w:cs="Calibri"/>
          <w:color w:val="26282A"/>
          <w:sz w:val="22"/>
          <w:szCs w:val="22"/>
        </w:rPr>
        <w:t xml:space="preserve">με </w:t>
      </w:r>
      <w:r w:rsidR="00BF2387" w:rsidRPr="00BF2387">
        <w:rPr>
          <w:rFonts w:ascii="Calibri" w:hAnsi="Calibri" w:cs="Calibri"/>
          <w:b/>
          <w:color w:val="26282A"/>
          <w:sz w:val="22"/>
          <w:szCs w:val="22"/>
        </w:rPr>
        <w:t>σφραγίδα και υπογραφή</w:t>
      </w:r>
      <w:r w:rsidR="00BF238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</w:rPr>
        <w:t>από το Διευθυντή του σχολείου τους.</w:t>
      </w:r>
      <w:r w:rsidR="00851E32">
        <w:rPr>
          <w:rFonts w:ascii="Calibri" w:hAnsi="Calibri" w:cs="Calibri"/>
          <w:color w:val="26282A"/>
          <w:sz w:val="22"/>
          <w:szCs w:val="22"/>
        </w:rPr>
        <w:t xml:space="preserve"> 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Pr="004E17C3" w:rsidRDefault="00867477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Επίσης,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για λόγους ανατροφοδότησης του προγράμματος, μετά το πέρας της διδακτικής επίσκεψη</w:t>
      </w:r>
      <w:r>
        <w:rPr>
          <w:rFonts w:ascii="Calibri" w:hAnsi="Calibri" w:cs="Calibri"/>
          <w:color w:val="26282A"/>
          <w:sz w:val="22"/>
          <w:szCs w:val="22"/>
        </w:rPr>
        <w:t xml:space="preserve">ς και την επιστροφή στο σχολείο κρίνεται απαραίτητο 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να</w:t>
      </w:r>
      <w:r w:rsidR="00223B1E" w:rsidRP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>συμπληρώνεται από μαθητές και συνοδούς εκπαιδευτικούς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το </w:t>
      </w:r>
      <w:r w:rsidR="00223B1E" w:rsidRPr="00851E32">
        <w:rPr>
          <w:rFonts w:ascii="Calibri" w:hAnsi="Calibri" w:cs="Calibri"/>
          <w:b/>
          <w:color w:val="26282A"/>
          <w:sz w:val="22"/>
          <w:szCs w:val="22"/>
        </w:rPr>
        <w:t xml:space="preserve">υλικό </w:t>
      </w:r>
      <w:proofErr w:type="spellStart"/>
      <w:r w:rsidR="00223B1E" w:rsidRPr="00851E32">
        <w:rPr>
          <w:rFonts w:ascii="Calibri" w:hAnsi="Calibri" w:cs="Calibri"/>
          <w:b/>
          <w:color w:val="26282A"/>
          <w:sz w:val="22"/>
          <w:szCs w:val="22"/>
        </w:rPr>
        <w:t>μετεπεξεργασίας</w:t>
      </w:r>
      <w:proofErr w:type="spellEnd"/>
      <w:r w:rsidR="00223B1E">
        <w:rPr>
          <w:rFonts w:ascii="Calibri" w:hAnsi="Calibri" w:cs="Calibri"/>
          <w:color w:val="26282A"/>
          <w:sz w:val="22"/>
          <w:szCs w:val="22"/>
        </w:rPr>
        <w:t xml:space="preserve"> (το οποίο</w:t>
      </w:r>
      <w:r w:rsidR="00851E32">
        <w:rPr>
          <w:rFonts w:ascii="Calibri" w:hAnsi="Calibri" w:cs="Calibri"/>
          <w:color w:val="26282A"/>
          <w:sz w:val="22"/>
          <w:szCs w:val="22"/>
        </w:rPr>
        <w:t xml:space="preserve"> λαμβάνουν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851E32">
        <w:rPr>
          <w:rFonts w:ascii="Calibri" w:hAnsi="Calibri" w:cs="Calibri"/>
          <w:color w:val="26282A"/>
          <w:sz w:val="22"/>
          <w:szCs w:val="22"/>
        </w:rPr>
        <w:t xml:space="preserve">ηλεκτρονικά 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τα σχολεία που συμμετέχουν) και να </w:t>
      </w:r>
      <w:r w:rsidR="00AB5512">
        <w:rPr>
          <w:rFonts w:ascii="Calibri" w:hAnsi="Calibri" w:cs="Calibri"/>
          <w:color w:val="26282A"/>
          <w:sz w:val="22"/>
          <w:szCs w:val="22"/>
        </w:rPr>
        <w:t>αποστέλλεται</w:t>
      </w:r>
      <w:r w:rsidR="00B418ED">
        <w:rPr>
          <w:rFonts w:ascii="Calibri" w:hAnsi="Calibri" w:cs="Calibri"/>
          <w:color w:val="26282A"/>
          <w:sz w:val="22"/>
          <w:szCs w:val="22"/>
        </w:rPr>
        <w:t xml:space="preserve"> ταχυδρομικά</w:t>
      </w:r>
      <w:r w:rsidR="00925228">
        <w:rPr>
          <w:rFonts w:ascii="Calibri" w:hAnsi="Calibri" w:cs="Calibri"/>
          <w:color w:val="26282A"/>
          <w:sz w:val="22"/>
          <w:szCs w:val="22"/>
        </w:rPr>
        <w:t xml:space="preserve"> στη Διεύθυνση : </w:t>
      </w:r>
      <w:r w:rsidR="00925228" w:rsidRPr="00925228">
        <w:rPr>
          <w:rFonts w:ascii="Calibri" w:hAnsi="Calibri" w:cs="Calibri"/>
          <w:i/>
          <w:color w:val="26282A"/>
          <w:sz w:val="22"/>
          <w:szCs w:val="22"/>
        </w:rPr>
        <w:t>ΠΔΕ Κεντρικής Μακεδονίας, Λεωφόρος Γεωργικής Σχολής 65, 57001, για το Εκπαιδευτικό Πρόγραμμα Μεγάρου</w:t>
      </w:r>
      <w:r>
        <w:rPr>
          <w:rFonts w:ascii="Calibri" w:hAnsi="Calibri" w:cs="Calibri"/>
          <w:color w:val="26282A"/>
          <w:sz w:val="22"/>
          <w:szCs w:val="22"/>
        </w:rPr>
        <w:t xml:space="preserve"> ή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σκαναρισμένα</w:t>
      </w:r>
      <w:proofErr w:type="spellEnd"/>
      <w:r w:rsidR="00925228">
        <w:rPr>
          <w:rFonts w:ascii="Calibri" w:hAnsi="Calibri" w:cs="Calibri"/>
          <w:color w:val="26282A"/>
          <w:sz w:val="22"/>
          <w:szCs w:val="22"/>
        </w:rPr>
        <w:t xml:space="preserve"> στο </w:t>
      </w:r>
      <w:r w:rsidR="00925228"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="00925228" w:rsidRPr="00925228">
        <w:rPr>
          <w:rFonts w:ascii="Calibri" w:hAnsi="Calibri" w:cs="Calibri"/>
          <w:color w:val="26282A"/>
          <w:sz w:val="22"/>
          <w:szCs w:val="22"/>
        </w:rPr>
        <w:t>-</w:t>
      </w:r>
      <w:r w:rsidR="00925228"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hyperlink r:id="rId15" w:history="1">
        <w:r w:rsidR="00925228" w:rsidRPr="0063403F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="00925228" w:rsidRPr="0063403F">
          <w:rPr>
            <w:rStyle w:val="-"/>
            <w:rFonts w:ascii="Calibri" w:hAnsi="Calibri" w:cs="Calibri"/>
            <w:sz w:val="22"/>
            <w:szCs w:val="22"/>
          </w:rPr>
          <w:t>@</w:t>
        </w:r>
        <w:r w:rsidR="00925228" w:rsidRPr="0063403F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="00925228" w:rsidRPr="0063403F">
          <w:rPr>
            <w:rStyle w:val="-"/>
            <w:rFonts w:ascii="Calibri" w:hAnsi="Calibri" w:cs="Calibri"/>
            <w:sz w:val="22"/>
            <w:szCs w:val="22"/>
          </w:rPr>
          <w:t>.</w:t>
        </w:r>
        <w:r w:rsidR="00925228" w:rsidRPr="0063403F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  <w:r w:rsidR="00B418ED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>ώστε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να παραλ</w:t>
      </w:r>
      <w:r w:rsidR="00925228">
        <w:rPr>
          <w:rFonts w:ascii="Calibri" w:hAnsi="Calibri" w:cs="Calibri"/>
          <w:color w:val="26282A"/>
          <w:sz w:val="22"/>
          <w:szCs w:val="22"/>
        </w:rPr>
        <w:t>άβουν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και </w:t>
      </w:r>
      <w:r w:rsidR="00AB5512" w:rsidRPr="00AB5512">
        <w:rPr>
          <w:rFonts w:ascii="Calibri" w:hAnsi="Calibri" w:cs="Calibri"/>
          <w:b/>
          <w:color w:val="26282A"/>
          <w:sz w:val="22"/>
          <w:szCs w:val="22"/>
        </w:rPr>
        <w:t>τη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ν αναμνηστική</w:t>
      </w:r>
      <w:r w:rsidR="00AB5512" w:rsidRPr="00AB5512">
        <w:rPr>
          <w:rFonts w:ascii="Calibri" w:hAnsi="Calibri" w:cs="Calibri"/>
          <w:b/>
          <w:color w:val="26282A"/>
          <w:sz w:val="22"/>
          <w:szCs w:val="22"/>
        </w:rPr>
        <w:t xml:space="preserve"> βεβαίωση συμμετοχής του σχολείου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στο πρόγραμμα.</w:t>
      </w:r>
    </w:p>
    <w:p w:rsidR="004E17C3" w:rsidRPr="00AB5512" w:rsidRDefault="004E17C3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E66032" w:rsidRDefault="004E17C3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Υπεύθυνη επικοινωνίας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AB5512">
        <w:rPr>
          <w:rFonts w:ascii="Calibri" w:hAnsi="Calibri" w:cs="Calibri"/>
          <w:color w:val="26282A"/>
          <w:sz w:val="22"/>
          <w:szCs w:val="22"/>
        </w:rPr>
        <w:t>και συντονίστρια του προγράμματος είναι η κ. Ευαγγελία Βόλνα,</w:t>
      </w:r>
    </w:p>
    <w:p w:rsidR="00E07372" w:rsidRPr="00BF2387" w:rsidRDefault="00AB5512" w:rsidP="00BF2387">
      <w:pPr>
        <w:shd w:val="clear" w:color="auto" w:fill="FFFFFF"/>
        <w:rPr>
          <w:rStyle w:val="-"/>
          <w:rFonts w:ascii="Calibri" w:hAnsi="Calibri" w:cs="Calibri"/>
          <w:b/>
          <w:color w:val="26282A"/>
          <w:sz w:val="22"/>
          <w:szCs w:val="22"/>
          <w:u w:val="none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τηλ</w:t>
      </w:r>
      <w:proofErr w:type="spellEnd"/>
      <w:r>
        <w:rPr>
          <w:rFonts w:ascii="Calibri" w:hAnsi="Calibri" w:cs="Calibri"/>
          <w:color w:val="26282A"/>
          <w:sz w:val="22"/>
          <w:szCs w:val="22"/>
        </w:rPr>
        <w:t>. κέντρο 2310474810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25228" w:rsidRPr="009654A6">
        <w:rPr>
          <w:rFonts w:ascii="Calibri" w:hAnsi="Calibri" w:cs="Calibri"/>
          <w:color w:val="26282A"/>
          <w:sz w:val="22"/>
          <w:szCs w:val="22"/>
        </w:rPr>
        <w:t>(</w:t>
      </w:r>
      <w:r w:rsidR="0052197A">
        <w:rPr>
          <w:rFonts w:ascii="Calibri" w:hAnsi="Calibri" w:cs="Calibri"/>
          <w:color w:val="26282A"/>
          <w:sz w:val="22"/>
          <w:szCs w:val="22"/>
        </w:rPr>
        <w:t>πληροφορίες:</w:t>
      </w:r>
      <w:r w:rsidR="00925228">
        <w:rPr>
          <w:rFonts w:ascii="Calibri" w:hAnsi="Calibri" w:cs="Calibri"/>
          <w:color w:val="26282A"/>
          <w:sz w:val="22"/>
          <w:szCs w:val="22"/>
        </w:rPr>
        <w:t xml:space="preserve"> κ. Κεχαγιά Ειρήνη</w:t>
      </w:r>
      <w:r w:rsidR="00925228" w:rsidRPr="009654A6">
        <w:rPr>
          <w:rFonts w:ascii="Calibri" w:hAnsi="Calibri" w:cs="Calibri"/>
          <w:color w:val="26282A"/>
          <w:sz w:val="22"/>
          <w:szCs w:val="22"/>
        </w:rPr>
        <w:t>)</w:t>
      </w:r>
      <w:r w:rsidRPr="00BD7CD2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F2387">
        <w:rPr>
          <w:rFonts w:ascii="Calibri" w:hAnsi="Calibri" w:cs="Calibri"/>
          <w:color w:val="26282A"/>
          <w:sz w:val="22"/>
          <w:szCs w:val="22"/>
        </w:rPr>
        <w:t>κ</w:t>
      </w:r>
      <w:r>
        <w:rPr>
          <w:rFonts w:ascii="Calibri" w:hAnsi="Calibri" w:cs="Calibri"/>
          <w:color w:val="26282A"/>
          <w:sz w:val="22"/>
          <w:szCs w:val="22"/>
        </w:rPr>
        <w:t>αι</w:t>
      </w:r>
      <w:r w:rsidR="007534FF" w:rsidRPr="00BF238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BF238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 w:rsidRPr="00BF2387"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6" w:history="1">
        <w:r w:rsidR="00E07372" w:rsidRPr="00D96AFA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="00E07372" w:rsidRPr="00BF2387">
          <w:rPr>
            <w:rStyle w:val="-"/>
            <w:rFonts w:ascii="Calibri" w:hAnsi="Calibri" w:cs="Calibri"/>
            <w:sz w:val="22"/>
            <w:szCs w:val="22"/>
          </w:rPr>
          <w:t>@</w:t>
        </w:r>
        <w:r w:rsidR="00E07372" w:rsidRPr="00D96AFA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="00E07372" w:rsidRPr="00BF2387">
          <w:rPr>
            <w:rStyle w:val="-"/>
            <w:rFonts w:ascii="Calibri" w:hAnsi="Calibri" w:cs="Calibri"/>
            <w:sz w:val="22"/>
            <w:szCs w:val="22"/>
          </w:rPr>
          <w:t>.</w:t>
        </w:r>
        <w:r w:rsidR="00E07372" w:rsidRPr="00D96AFA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</w:p>
    <w:p w:rsidR="00044015" w:rsidRPr="00BF2387" w:rsidRDefault="00044015" w:rsidP="00AB5512">
      <w:pPr>
        <w:shd w:val="clear" w:color="auto" w:fill="FFFFFF"/>
        <w:spacing w:line="240" w:lineRule="atLeast"/>
        <w:jc w:val="both"/>
        <w:rPr>
          <w:rStyle w:val="-"/>
          <w:rFonts w:ascii="Calibri" w:hAnsi="Calibri" w:cs="Calibri"/>
          <w:sz w:val="22"/>
          <w:szCs w:val="22"/>
        </w:rPr>
      </w:pPr>
    </w:p>
    <w:p w:rsidR="00AB5512" w:rsidRPr="00E07372" w:rsidRDefault="00E07372" w:rsidP="00AB5512">
      <w:pPr>
        <w:shd w:val="clear" w:color="auto" w:fill="FFFFFF"/>
        <w:spacing w:line="240" w:lineRule="atLeast"/>
        <w:jc w:val="both"/>
        <w:rPr>
          <w:b/>
        </w:rPr>
      </w:pPr>
      <w:r w:rsidRPr="00885C18">
        <w:rPr>
          <w:b/>
        </w:rPr>
        <w:t>(</w:t>
      </w:r>
      <w:r w:rsidRPr="00E07372">
        <w:rPr>
          <w:b/>
        </w:rPr>
        <w:t>Προσοχή</w:t>
      </w:r>
      <w:r w:rsidR="00885C18">
        <w:rPr>
          <w:b/>
        </w:rPr>
        <w:t xml:space="preserve">: </w:t>
      </w:r>
      <w:r w:rsidRPr="00E07372">
        <w:rPr>
          <w:b/>
        </w:rPr>
        <w:t>ΔΕΝ ΙΣΧΥΟΥΝ  στοιχεία επικοινωνίας με το Μέγαρο Μουσικής)</w:t>
      </w:r>
    </w:p>
    <w:p w:rsidR="008D2B0F" w:rsidRDefault="008D2B0F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9654A6" w:rsidRPr="009654A6" w:rsidRDefault="009654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Επισυνάπτονται:</w:t>
      </w:r>
      <w:r w:rsidR="00027897">
        <w:rPr>
          <w:rFonts w:ascii="Calibri" w:hAnsi="Calibri" w:cs="Calibri"/>
          <w:color w:val="26282A"/>
          <w:sz w:val="22"/>
          <w:szCs w:val="22"/>
        </w:rPr>
        <w:t xml:space="preserve">  </w:t>
      </w:r>
    </w:p>
    <w:p w:rsidR="009654A6" w:rsidRPr="00AB5512" w:rsidRDefault="009654A6" w:rsidP="009C38A0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lastRenderedPageBreak/>
        <w:t xml:space="preserve">α) </w:t>
      </w:r>
      <w:r w:rsidR="00AB5512">
        <w:rPr>
          <w:rFonts w:ascii="Calibri" w:hAnsi="Calibri" w:cs="Calibri"/>
          <w:color w:val="26282A"/>
          <w:sz w:val="22"/>
          <w:szCs w:val="22"/>
        </w:rPr>
        <w:t>έγγραφ</w:t>
      </w:r>
      <w:r w:rsidR="009C38A0">
        <w:rPr>
          <w:rFonts w:ascii="Calibri" w:hAnsi="Calibri" w:cs="Calibri"/>
          <w:color w:val="26282A"/>
          <w:sz w:val="22"/>
          <w:szCs w:val="22"/>
        </w:rPr>
        <w:t>α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ΥΠ</w:t>
      </w:r>
      <w:r w:rsidR="009C38A0">
        <w:rPr>
          <w:rFonts w:ascii="Calibri" w:hAnsi="Calibri" w:cs="Calibri"/>
          <w:color w:val="26282A"/>
          <w:sz w:val="22"/>
          <w:szCs w:val="22"/>
        </w:rPr>
        <w:t>.</w:t>
      </w:r>
      <w:r w:rsidR="00AB5512">
        <w:rPr>
          <w:rFonts w:ascii="Calibri" w:hAnsi="Calibri" w:cs="Calibri"/>
          <w:color w:val="26282A"/>
          <w:sz w:val="22"/>
          <w:szCs w:val="22"/>
        </w:rPr>
        <w:t>Π</w:t>
      </w:r>
      <w:r w:rsidR="009C38A0">
        <w:rPr>
          <w:rFonts w:ascii="Calibri" w:hAnsi="Calibri" w:cs="Calibri"/>
          <w:color w:val="26282A"/>
          <w:sz w:val="22"/>
          <w:szCs w:val="22"/>
        </w:rPr>
        <w:t>.</w:t>
      </w:r>
      <w:r w:rsidR="00AB5512">
        <w:rPr>
          <w:rFonts w:ascii="Calibri" w:hAnsi="Calibri" w:cs="Calibri"/>
          <w:color w:val="26282A"/>
          <w:sz w:val="22"/>
          <w:szCs w:val="22"/>
        </w:rPr>
        <w:t>Ε</w:t>
      </w:r>
      <w:r w:rsidR="009C38A0">
        <w:rPr>
          <w:rFonts w:ascii="Calibri" w:hAnsi="Calibri" w:cs="Calibri"/>
          <w:color w:val="26282A"/>
          <w:sz w:val="22"/>
          <w:szCs w:val="22"/>
        </w:rPr>
        <w:t xml:space="preserve">.Θ </w:t>
      </w:r>
      <w:r w:rsidR="009C38A0" w:rsidRPr="009C38A0">
        <w:rPr>
          <w:rFonts w:ascii="Calibri" w:hAnsi="Calibri" w:cs="Calibri"/>
          <w:color w:val="26282A"/>
          <w:sz w:val="22"/>
          <w:szCs w:val="22"/>
        </w:rPr>
        <w:t>Φ20.2/12263</w:t>
      </w:r>
      <w:r w:rsidR="00A225B3">
        <w:rPr>
          <w:rFonts w:ascii="Calibri" w:hAnsi="Calibri" w:cs="Calibri"/>
          <w:color w:val="26282A"/>
          <w:sz w:val="22"/>
          <w:szCs w:val="22"/>
        </w:rPr>
        <w:t>3</w:t>
      </w:r>
      <w:r w:rsidR="009C38A0" w:rsidRPr="009C38A0">
        <w:rPr>
          <w:rFonts w:ascii="Calibri" w:hAnsi="Calibri" w:cs="Calibri"/>
          <w:color w:val="26282A"/>
          <w:sz w:val="22"/>
          <w:szCs w:val="22"/>
        </w:rPr>
        <w:t>/Δ2/19-07-201</w:t>
      </w:r>
      <w:r w:rsidR="009C38A0" w:rsidRPr="009C38A0">
        <w:rPr>
          <w:rFonts w:ascii="Calibri" w:hAnsi="Calibri" w:cs="Calibri"/>
          <w:sz w:val="22"/>
          <w:szCs w:val="22"/>
        </w:rPr>
        <w:t>8</w:t>
      </w:r>
      <w:r w:rsidR="00A225B3">
        <w:rPr>
          <w:rFonts w:ascii="Calibri" w:hAnsi="Calibri" w:cs="Calibri"/>
          <w:color w:val="26282A"/>
          <w:sz w:val="22"/>
          <w:szCs w:val="22"/>
        </w:rPr>
        <w:t xml:space="preserve"> και του ΙΕΠ 153514</w:t>
      </w:r>
      <w:r w:rsidR="009C38A0" w:rsidRPr="009C38A0">
        <w:rPr>
          <w:rFonts w:ascii="Calibri" w:hAnsi="Calibri" w:cs="Calibri"/>
          <w:color w:val="26282A"/>
          <w:sz w:val="22"/>
          <w:szCs w:val="22"/>
        </w:rPr>
        <w:t>/ Δ7/17-09-201</w:t>
      </w:r>
      <w:r w:rsidR="009C38A0" w:rsidRPr="009C38A0">
        <w:rPr>
          <w:rFonts w:ascii="Calibri" w:hAnsi="Calibri" w:cs="Calibri"/>
          <w:sz w:val="22"/>
          <w:szCs w:val="22"/>
        </w:rPr>
        <w:t>8</w:t>
      </w:r>
      <w:r w:rsidR="00A225B3">
        <w:rPr>
          <w:rFonts w:ascii="Calibri" w:hAnsi="Calibri" w:cs="Calibri"/>
          <w:sz w:val="22"/>
          <w:szCs w:val="22"/>
        </w:rPr>
        <w:t xml:space="preserve"> </w:t>
      </w:r>
    </w:p>
    <w:p w:rsid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β) αφίσα του προγράμματο</w:t>
      </w:r>
      <w:r w:rsidR="009C38A0">
        <w:rPr>
          <w:rFonts w:ascii="Calibri" w:hAnsi="Calibri" w:cs="Calibri"/>
          <w:color w:val="26282A"/>
          <w:sz w:val="22"/>
          <w:szCs w:val="22"/>
        </w:rPr>
        <w:t>ς</w:t>
      </w:r>
    </w:p>
    <w:p w:rsidR="009C38A0" w:rsidRPr="009654A6" w:rsidRDefault="009C38A0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γ) ενημερωτικό τρίπτυχο του προγράμματος</w:t>
      </w:r>
    </w:p>
    <w:p w:rsidR="009654A6" w:rsidRDefault="009C38A0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δ</w:t>
      </w:r>
      <w:r w:rsidR="0090759E">
        <w:rPr>
          <w:rFonts w:ascii="Calibri" w:hAnsi="Calibri" w:cs="Calibri"/>
          <w:color w:val="26282A"/>
          <w:sz w:val="22"/>
          <w:szCs w:val="22"/>
        </w:rPr>
        <w:t xml:space="preserve">) </w:t>
      </w:r>
      <w:r w:rsidR="00AB5512">
        <w:rPr>
          <w:rFonts w:ascii="Calibri" w:hAnsi="Calibri" w:cs="Calibri"/>
          <w:color w:val="26282A"/>
          <w:sz w:val="22"/>
          <w:szCs w:val="22"/>
        </w:rPr>
        <w:t>κατάσταση συμμετεχόντων μαθητών</w:t>
      </w:r>
    </w:p>
    <w:p w:rsidR="00BF2387" w:rsidRDefault="00BF2387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ε</w:t>
      </w:r>
      <w:r w:rsidRPr="00867477">
        <w:rPr>
          <w:rFonts w:ascii="Calibri" w:hAnsi="Calibri" w:cs="Calibri"/>
          <w:color w:val="26282A"/>
          <w:sz w:val="22"/>
          <w:szCs w:val="22"/>
        </w:rPr>
        <w:t xml:space="preserve">) </w:t>
      </w:r>
      <w:r w:rsidR="00867477" w:rsidRPr="00867477">
        <w:rPr>
          <w:rFonts w:ascii="Calibri" w:hAnsi="Calibri" w:cs="Calibri"/>
          <w:color w:val="26282A"/>
          <w:sz w:val="22"/>
          <w:szCs w:val="22"/>
        </w:rPr>
        <w:t>οδηγίες επίσκεψης</w:t>
      </w:r>
    </w:p>
    <w:p w:rsidR="009C38A0" w:rsidRPr="009654A6" w:rsidRDefault="009C38A0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8A4F66" w:rsidRPr="00027897" w:rsidRDefault="008A4F66" w:rsidP="00027897">
      <w:pPr>
        <w:shd w:val="clear" w:color="auto" w:fill="FFFFFF"/>
        <w:spacing w:line="253" w:lineRule="atLeast"/>
        <w:rPr>
          <w:rFonts w:ascii="Calibri" w:hAnsi="Calibri" w:cs="Calibri"/>
          <w:color w:val="26282A"/>
          <w:sz w:val="22"/>
          <w:szCs w:val="22"/>
        </w:rPr>
      </w:pPr>
    </w:p>
    <w:tbl>
      <w:tblPr>
        <w:tblpPr w:leftFromText="180" w:rightFromText="180" w:vertAnchor="text" w:horzAnchor="margin" w:tblpXSpec="right" w:tblpY="91"/>
        <w:tblW w:w="4631" w:type="dxa"/>
        <w:tblLook w:val="01E0" w:firstRow="1" w:lastRow="1" w:firstColumn="1" w:lastColumn="1" w:noHBand="0" w:noVBand="0"/>
      </w:tblPr>
      <w:tblGrid>
        <w:gridCol w:w="4631"/>
      </w:tblGrid>
      <w:tr w:rsidR="008A4F66" w:rsidRPr="00660A3A" w:rsidTr="003E4C4C">
        <w:trPr>
          <w:trHeight w:val="454"/>
        </w:trPr>
        <w:tc>
          <w:tcPr>
            <w:tcW w:w="4631" w:type="dxa"/>
            <w:shd w:val="clear" w:color="auto" w:fill="auto"/>
          </w:tcPr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Ο Περιφερειακός Διευθυντής Εκπαίδευσης</w:t>
            </w: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Κεντρικής Μακεδονίας</w:t>
            </w:r>
          </w:p>
        </w:tc>
      </w:tr>
      <w:tr w:rsidR="008A4F66" w:rsidRPr="00660A3A" w:rsidTr="003E4C4C">
        <w:trPr>
          <w:trHeight w:val="447"/>
        </w:trPr>
        <w:tc>
          <w:tcPr>
            <w:tcW w:w="4631" w:type="dxa"/>
            <w:shd w:val="clear" w:color="auto" w:fill="auto"/>
          </w:tcPr>
          <w:p w:rsidR="008A4F66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 xml:space="preserve">Παναγιώτης Ζ. </w:t>
            </w:r>
            <w:proofErr w:type="spellStart"/>
            <w:r w:rsidRPr="00660A3A">
              <w:rPr>
                <w:rFonts w:ascii="Calibri" w:hAnsi="Calibri"/>
                <w:sz w:val="22"/>
                <w:szCs w:val="22"/>
              </w:rPr>
              <w:t>Ανανιάδης</w:t>
            </w:r>
            <w:proofErr w:type="spellEnd"/>
          </w:p>
        </w:tc>
      </w:tr>
    </w:tbl>
    <w:p w:rsidR="00992432" w:rsidRPr="008A4F66" w:rsidRDefault="00992432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</w:p>
    <w:sectPr w:rsidR="00992432" w:rsidRPr="008A4F66" w:rsidSect="004862DE">
      <w:footerReference w:type="default" r:id="rId17"/>
      <w:pgSz w:w="11906" w:h="16838"/>
      <w:pgMar w:top="1418" w:right="155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0D" w:rsidRDefault="00B2660D" w:rsidP="00942893">
      <w:r>
        <w:separator/>
      </w:r>
    </w:p>
  </w:endnote>
  <w:endnote w:type="continuationSeparator" w:id="0">
    <w:p w:rsidR="00B2660D" w:rsidRDefault="00B2660D" w:rsidP="009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06" w:rsidRPr="00942893" w:rsidRDefault="00B62606" w:rsidP="00942893">
    <w:pPr>
      <w:jc w:val="center"/>
      <w:rPr>
        <w:rFonts w:ascii="Arial" w:hAnsi="Arial" w:cs="Arial"/>
        <w:b/>
        <w:szCs w:val="20"/>
        <w:lang w:val="en-US"/>
      </w:rPr>
    </w:pPr>
    <w:proofErr w:type="spellStart"/>
    <w:r w:rsidRPr="00942893">
      <w:rPr>
        <w:rFonts w:ascii="Arial" w:hAnsi="Arial" w:cs="Arial"/>
        <w:b/>
        <w:szCs w:val="20"/>
        <w:lang w:val="en-US"/>
      </w:rPr>
      <w:t>Website</w:t>
    </w:r>
    <w:proofErr w:type="gramStart"/>
    <w:r w:rsidRPr="00942893">
      <w:rPr>
        <w:rFonts w:ascii="Arial" w:hAnsi="Arial" w:cs="Arial"/>
        <w:b/>
        <w:szCs w:val="20"/>
        <w:lang w:val="en-US"/>
      </w:rPr>
      <w:t>:</w:t>
    </w:r>
    <w:proofErr w:type="gramEnd"/>
    <w:hyperlink r:id="rId1" w:history="1">
      <w:r w:rsidRPr="00243666">
        <w:rPr>
          <w:rStyle w:val="-"/>
          <w:rFonts w:ascii="Arial" w:hAnsi="Arial" w:cs="Arial"/>
          <w:b/>
          <w:szCs w:val="20"/>
          <w:lang w:val="en-US"/>
        </w:rPr>
        <w:t>http</w:t>
      </w:r>
      <w:proofErr w:type="spellEnd"/>
      <w:r w:rsidRPr="00243666">
        <w:rPr>
          <w:rStyle w:val="-"/>
          <w:rFonts w:ascii="Arial" w:hAnsi="Arial" w:cs="Arial"/>
          <w:b/>
          <w:szCs w:val="20"/>
          <w:lang w:val="en-US"/>
        </w:rPr>
        <w:t>://kmaked.gr</w:t>
      </w:r>
    </w:hyperlink>
  </w:p>
  <w:p w:rsidR="00B62606" w:rsidRPr="00942893" w:rsidRDefault="00B62606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0D" w:rsidRDefault="00B2660D" w:rsidP="00942893">
      <w:r>
        <w:separator/>
      </w:r>
    </w:p>
  </w:footnote>
  <w:footnote w:type="continuationSeparator" w:id="0">
    <w:p w:rsidR="00B2660D" w:rsidRDefault="00B2660D" w:rsidP="0094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6783A"/>
    <w:multiLevelType w:val="hybridMultilevel"/>
    <w:tmpl w:val="55B6869A"/>
    <w:lvl w:ilvl="0" w:tplc="09569A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19B559B9"/>
    <w:multiLevelType w:val="hybridMultilevel"/>
    <w:tmpl w:val="E9980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D3706"/>
    <w:multiLevelType w:val="hybridMultilevel"/>
    <w:tmpl w:val="AFC6BC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501E99"/>
    <w:multiLevelType w:val="hybridMultilevel"/>
    <w:tmpl w:val="2534A5A8"/>
    <w:lvl w:ilvl="0" w:tplc="9FB0D5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554A5"/>
    <w:multiLevelType w:val="hybridMultilevel"/>
    <w:tmpl w:val="6584FBDE"/>
    <w:lvl w:ilvl="0" w:tplc="56F2E2C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4CB0"/>
    <w:multiLevelType w:val="hybridMultilevel"/>
    <w:tmpl w:val="80A84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DDD"/>
    <w:multiLevelType w:val="hybridMultilevel"/>
    <w:tmpl w:val="4998AC3E"/>
    <w:lvl w:ilvl="0" w:tplc="406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67283"/>
    <w:multiLevelType w:val="hybridMultilevel"/>
    <w:tmpl w:val="99F24EC0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B667870"/>
    <w:multiLevelType w:val="hybridMultilevel"/>
    <w:tmpl w:val="D788F6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2"/>
    <w:rsid w:val="00006D25"/>
    <w:rsid w:val="00007351"/>
    <w:rsid w:val="00007796"/>
    <w:rsid w:val="00007F70"/>
    <w:rsid w:val="00016841"/>
    <w:rsid w:val="0001712F"/>
    <w:rsid w:val="00022982"/>
    <w:rsid w:val="00026C0B"/>
    <w:rsid w:val="00027419"/>
    <w:rsid w:val="00027897"/>
    <w:rsid w:val="000404E6"/>
    <w:rsid w:val="00040B1F"/>
    <w:rsid w:val="000417B7"/>
    <w:rsid w:val="00044015"/>
    <w:rsid w:val="00044116"/>
    <w:rsid w:val="000552A6"/>
    <w:rsid w:val="000569E6"/>
    <w:rsid w:val="00056A4C"/>
    <w:rsid w:val="00063B1F"/>
    <w:rsid w:val="00070487"/>
    <w:rsid w:val="00070F88"/>
    <w:rsid w:val="00073569"/>
    <w:rsid w:val="00074F23"/>
    <w:rsid w:val="00080E07"/>
    <w:rsid w:val="00085F05"/>
    <w:rsid w:val="000911D9"/>
    <w:rsid w:val="000C5B59"/>
    <w:rsid w:val="000D2440"/>
    <w:rsid w:val="000E63FC"/>
    <w:rsid w:val="000E6946"/>
    <w:rsid w:val="000F04A5"/>
    <w:rsid w:val="000F1FA6"/>
    <w:rsid w:val="000F2BA6"/>
    <w:rsid w:val="000F3C6E"/>
    <w:rsid w:val="000F3D85"/>
    <w:rsid w:val="00102ADE"/>
    <w:rsid w:val="0010779F"/>
    <w:rsid w:val="00110C3A"/>
    <w:rsid w:val="0011191C"/>
    <w:rsid w:val="00123CFC"/>
    <w:rsid w:val="00140BC5"/>
    <w:rsid w:val="00143DD2"/>
    <w:rsid w:val="00151447"/>
    <w:rsid w:val="00153F4C"/>
    <w:rsid w:val="00170A7B"/>
    <w:rsid w:val="001749CE"/>
    <w:rsid w:val="00181205"/>
    <w:rsid w:val="00191504"/>
    <w:rsid w:val="00197091"/>
    <w:rsid w:val="001A6D96"/>
    <w:rsid w:val="001B3F2C"/>
    <w:rsid w:val="001C1A9D"/>
    <w:rsid w:val="001C3334"/>
    <w:rsid w:val="001C43FF"/>
    <w:rsid w:val="001C6482"/>
    <w:rsid w:val="001C7A44"/>
    <w:rsid w:val="001D355F"/>
    <w:rsid w:val="001D7426"/>
    <w:rsid w:val="002005FE"/>
    <w:rsid w:val="00200744"/>
    <w:rsid w:val="00202A69"/>
    <w:rsid w:val="00204557"/>
    <w:rsid w:val="00214A8B"/>
    <w:rsid w:val="00217947"/>
    <w:rsid w:val="0022310B"/>
    <w:rsid w:val="00223B1E"/>
    <w:rsid w:val="00224B8C"/>
    <w:rsid w:val="00243F73"/>
    <w:rsid w:val="002462AF"/>
    <w:rsid w:val="002567C4"/>
    <w:rsid w:val="002573A1"/>
    <w:rsid w:val="002573CD"/>
    <w:rsid w:val="002656F7"/>
    <w:rsid w:val="00267D42"/>
    <w:rsid w:val="00275B89"/>
    <w:rsid w:val="00282A0A"/>
    <w:rsid w:val="002844BC"/>
    <w:rsid w:val="002878BB"/>
    <w:rsid w:val="0029059F"/>
    <w:rsid w:val="00294A2F"/>
    <w:rsid w:val="00295886"/>
    <w:rsid w:val="00295B2F"/>
    <w:rsid w:val="002A0005"/>
    <w:rsid w:val="002A05FA"/>
    <w:rsid w:val="002A0ADA"/>
    <w:rsid w:val="002B54D7"/>
    <w:rsid w:val="002C1AC0"/>
    <w:rsid w:val="002E045E"/>
    <w:rsid w:val="002E50FC"/>
    <w:rsid w:val="002F1803"/>
    <w:rsid w:val="002F235C"/>
    <w:rsid w:val="00300F5B"/>
    <w:rsid w:val="003017DA"/>
    <w:rsid w:val="00303A20"/>
    <w:rsid w:val="00314680"/>
    <w:rsid w:val="00314743"/>
    <w:rsid w:val="00324173"/>
    <w:rsid w:val="00332DEE"/>
    <w:rsid w:val="0033574D"/>
    <w:rsid w:val="00342FB6"/>
    <w:rsid w:val="0034595A"/>
    <w:rsid w:val="00354E1B"/>
    <w:rsid w:val="00356B75"/>
    <w:rsid w:val="0035722D"/>
    <w:rsid w:val="0036590D"/>
    <w:rsid w:val="00376287"/>
    <w:rsid w:val="003977B9"/>
    <w:rsid w:val="003A2D8A"/>
    <w:rsid w:val="003A766D"/>
    <w:rsid w:val="003B6D9C"/>
    <w:rsid w:val="003C0D31"/>
    <w:rsid w:val="003D7DED"/>
    <w:rsid w:val="003E36FF"/>
    <w:rsid w:val="003E4C4C"/>
    <w:rsid w:val="003E6CB3"/>
    <w:rsid w:val="003E71C7"/>
    <w:rsid w:val="003F02C0"/>
    <w:rsid w:val="004029A6"/>
    <w:rsid w:val="004125B6"/>
    <w:rsid w:val="00444161"/>
    <w:rsid w:val="004448D4"/>
    <w:rsid w:val="00444A07"/>
    <w:rsid w:val="00450743"/>
    <w:rsid w:val="00454763"/>
    <w:rsid w:val="004635E8"/>
    <w:rsid w:val="00464544"/>
    <w:rsid w:val="0047059A"/>
    <w:rsid w:val="0047099E"/>
    <w:rsid w:val="00476340"/>
    <w:rsid w:val="00476A1C"/>
    <w:rsid w:val="004862DE"/>
    <w:rsid w:val="004879E9"/>
    <w:rsid w:val="0049118D"/>
    <w:rsid w:val="00497D09"/>
    <w:rsid w:val="004A72FA"/>
    <w:rsid w:val="004B09EB"/>
    <w:rsid w:val="004C4C7E"/>
    <w:rsid w:val="004C600F"/>
    <w:rsid w:val="004C6F21"/>
    <w:rsid w:val="004D5AC4"/>
    <w:rsid w:val="004E0A4D"/>
    <w:rsid w:val="004E17C3"/>
    <w:rsid w:val="004E4EA9"/>
    <w:rsid w:val="004F0D08"/>
    <w:rsid w:val="0051517F"/>
    <w:rsid w:val="0051520D"/>
    <w:rsid w:val="00515303"/>
    <w:rsid w:val="005214B3"/>
    <w:rsid w:val="0052197A"/>
    <w:rsid w:val="0053032B"/>
    <w:rsid w:val="005377BF"/>
    <w:rsid w:val="005404A8"/>
    <w:rsid w:val="00546151"/>
    <w:rsid w:val="005577C3"/>
    <w:rsid w:val="00563299"/>
    <w:rsid w:val="00563DFF"/>
    <w:rsid w:val="00564F07"/>
    <w:rsid w:val="00565EC0"/>
    <w:rsid w:val="0056721B"/>
    <w:rsid w:val="00575569"/>
    <w:rsid w:val="0057574E"/>
    <w:rsid w:val="00576C7C"/>
    <w:rsid w:val="00577B5D"/>
    <w:rsid w:val="00584EB0"/>
    <w:rsid w:val="00585675"/>
    <w:rsid w:val="005B1672"/>
    <w:rsid w:val="005B24D6"/>
    <w:rsid w:val="005B7863"/>
    <w:rsid w:val="005C73D4"/>
    <w:rsid w:val="005D1A25"/>
    <w:rsid w:val="005D5793"/>
    <w:rsid w:val="005E13A2"/>
    <w:rsid w:val="005E4D95"/>
    <w:rsid w:val="005E6A8C"/>
    <w:rsid w:val="005F0796"/>
    <w:rsid w:val="00607EAD"/>
    <w:rsid w:val="00617652"/>
    <w:rsid w:val="00621342"/>
    <w:rsid w:val="00621D1E"/>
    <w:rsid w:val="00631708"/>
    <w:rsid w:val="006331CC"/>
    <w:rsid w:val="00643F62"/>
    <w:rsid w:val="00647023"/>
    <w:rsid w:val="006605B9"/>
    <w:rsid w:val="00666835"/>
    <w:rsid w:val="00687A7D"/>
    <w:rsid w:val="0069323C"/>
    <w:rsid w:val="006A2998"/>
    <w:rsid w:val="006A6A95"/>
    <w:rsid w:val="006B7A14"/>
    <w:rsid w:val="006C6A56"/>
    <w:rsid w:val="006D391D"/>
    <w:rsid w:val="006D56FE"/>
    <w:rsid w:val="006E0B54"/>
    <w:rsid w:val="006E3A1A"/>
    <w:rsid w:val="006F611C"/>
    <w:rsid w:val="00705FA0"/>
    <w:rsid w:val="00715ED9"/>
    <w:rsid w:val="0072507E"/>
    <w:rsid w:val="00730F55"/>
    <w:rsid w:val="007415CB"/>
    <w:rsid w:val="00743AB0"/>
    <w:rsid w:val="007534FF"/>
    <w:rsid w:val="00762B76"/>
    <w:rsid w:val="0077115D"/>
    <w:rsid w:val="00771361"/>
    <w:rsid w:val="00777667"/>
    <w:rsid w:val="00777D35"/>
    <w:rsid w:val="0078302B"/>
    <w:rsid w:val="00791718"/>
    <w:rsid w:val="007952EA"/>
    <w:rsid w:val="00795432"/>
    <w:rsid w:val="007955C3"/>
    <w:rsid w:val="007A3779"/>
    <w:rsid w:val="007A4A38"/>
    <w:rsid w:val="007A7E78"/>
    <w:rsid w:val="007B55EA"/>
    <w:rsid w:val="007C0375"/>
    <w:rsid w:val="007C2EB1"/>
    <w:rsid w:val="007D03D0"/>
    <w:rsid w:val="007E39AD"/>
    <w:rsid w:val="007E41C7"/>
    <w:rsid w:val="007F2877"/>
    <w:rsid w:val="0082286D"/>
    <w:rsid w:val="00823020"/>
    <w:rsid w:val="00831EF2"/>
    <w:rsid w:val="00834024"/>
    <w:rsid w:val="0084289B"/>
    <w:rsid w:val="008432A1"/>
    <w:rsid w:val="00847640"/>
    <w:rsid w:val="00847B40"/>
    <w:rsid w:val="00851E32"/>
    <w:rsid w:val="00856CE9"/>
    <w:rsid w:val="00857114"/>
    <w:rsid w:val="008622FB"/>
    <w:rsid w:val="008645D1"/>
    <w:rsid w:val="00867477"/>
    <w:rsid w:val="00867E87"/>
    <w:rsid w:val="008830E6"/>
    <w:rsid w:val="00885C18"/>
    <w:rsid w:val="008904E5"/>
    <w:rsid w:val="0089159E"/>
    <w:rsid w:val="008A229D"/>
    <w:rsid w:val="008A295A"/>
    <w:rsid w:val="008A4867"/>
    <w:rsid w:val="008A4F66"/>
    <w:rsid w:val="008B1884"/>
    <w:rsid w:val="008B2884"/>
    <w:rsid w:val="008B48E0"/>
    <w:rsid w:val="008B6D0C"/>
    <w:rsid w:val="008C45BF"/>
    <w:rsid w:val="008C4A3E"/>
    <w:rsid w:val="008D1FAC"/>
    <w:rsid w:val="008D2B0F"/>
    <w:rsid w:val="008E6118"/>
    <w:rsid w:val="008E6A95"/>
    <w:rsid w:val="008F778E"/>
    <w:rsid w:val="009045F7"/>
    <w:rsid w:val="0090759E"/>
    <w:rsid w:val="00907DB8"/>
    <w:rsid w:val="00912B00"/>
    <w:rsid w:val="00913558"/>
    <w:rsid w:val="00913E18"/>
    <w:rsid w:val="00925228"/>
    <w:rsid w:val="00942893"/>
    <w:rsid w:val="00947927"/>
    <w:rsid w:val="00947E9F"/>
    <w:rsid w:val="00950C21"/>
    <w:rsid w:val="00951CDD"/>
    <w:rsid w:val="00964275"/>
    <w:rsid w:val="009654A6"/>
    <w:rsid w:val="00980F15"/>
    <w:rsid w:val="00991588"/>
    <w:rsid w:val="00992432"/>
    <w:rsid w:val="0099657D"/>
    <w:rsid w:val="009A16C9"/>
    <w:rsid w:val="009A2060"/>
    <w:rsid w:val="009A40F7"/>
    <w:rsid w:val="009C1068"/>
    <w:rsid w:val="009C272E"/>
    <w:rsid w:val="009C2AFF"/>
    <w:rsid w:val="009C38A0"/>
    <w:rsid w:val="009D4083"/>
    <w:rsid w:val="009E42E3"/>
    <w:rsid w:val="009F00B1"/>
    <w:rsid w:val="009F0F74"/>
    <w:rsid w:val="009F1A39"/>
    <w:rsid w:val="009F3E55"/>
    <w:rsid w:val="009F423B"/>
    <w:rsid w:val="009F65D4"/>
    <w:rsid w:val="009F67B6"/>
    <w:rsid w:val="009F72D3"/>
    <w:rsid w:val="009F762B"/>
    <w:rsid w:val="00A023C9"/>
    <w:rsid w:val="00A02DCC"/>
    <w:rsid w:val="00A05AE0"/>
    <w:rsid w:val="00A10804"/>
    <w:rsid w:val="00A11625"/>
    <w:rsid w:val="00A159D9"/>
    <w:rsid w:val="00A225B3"/>
    <w:rsid w:val="00A361FE"/>
    <w:rsid w:val="00A52815"/>
    <w:rsid w:val="00A552B6"/>
    <w:rsid w:val="00A65280"/>
    <w:rsid w:val="00A73F65"/>
    <w:rsid w:val="00A84280"/>
    <w:rsid w:val="00AB5512"/>
    <w:rsid w:val="00AB6868"/>
    <w:rsid w:val="00AC7877"/>
    <w:rsid w:val="00AD3C64"/>
    <w:rsid w:val="00AD6039"/>
    <w:rsid w:val="00AD7295"/>
    <w:rsid w:val="00AD7873"/>
    <w:rsid w:val="00AE109E"/>
    <w:rsid w:val="00AE1727"/>
    <w:rsid w:val="00AF03CE"/>
    <w:rsid w:val="00AF49D6"/>
    <w:rsid w:val="00AF5280"/>
    <w:rsid w:val="00B06F22"/>
    <w:rsid w:val="00B150FE"/>
    <w:rsid w:val="00B23197"/>
    <w:rsid w:val="00B250C6"/>
    <w:rsid w:val="00B2660D"/>
    <w:rsid w:val="00B37F6F"/>
    <w:rsid w:val="00B418ED"/>
    <w:rsid w:val="00B43E39"/>
    <w:rsid w:val="00B462FD"/>
    <w:rsid w:val="00B52B32"/>
    <w:rsid w:val="00B62606"/>
    <w:rsid w:val="00B6515D"/>
    <w:rsid w:val="00B656ED"/>
    <w:rsid w:val="00B74E38"/>
    <w:rsid w:val="00B83A13"/>
    <w:rsid w:val="00B85C52"/>
    <w:rsid w:val="00B86E51"/>
    <w:rsid w:val="00B9263E"/>
    <w:rsid w:val="00BB48D6"/>
    <w:rsid w:val="00BC2272"/>
    <w:rsid w:val="00BC2C56"/>
    <w:rsid w:val="00BD0E37"/>
    <w:rsid w:val="00BD30DD"/>
    <w:rsid w:val="00BD583A"/>
    <w:rsid w:val="00BD6484"/>
    <w:rsid w:val="00BD6B93"/>
    <w:rsid w:val="00BD7CD2"/>
    <w:rsid w:val="00BE3748"/>
    <w:rsid w:val="00BE63D6"/>
    <w:rsid w:val="00BF2387"/>
    <w:rsid w:val="00BF5E9F"/>
    <w:rsid w:val="00C03100"/>
    <w:rsid w:val="00C037E5"/>
    <w:rsid w:val="00C13D94"/>
    <w:rsid w:val="00C146E2"/>
    <w:rsid w:val="00C2691F"/>
    <w:rsid w:val="00C27074"/>
    <w:rsid w:val="00C355C1"/>
    <w:rsid w:val="00C40128"/>
    <w:rsid w:val="00C50399"/>
    <w:rsid w:val="00C56B56"/>
    <w:rsid w:val="00C60A35"/>
    <w:rsid w:val="00C61B21"/>
    <w:rsid w:val="00C61B9A"/>
    <w:rsid w:val="00C63903"/>
    <w:rsid w:val="00C63C42"/>
    <w:rsid w:val="00C85C01"/>
    <w:rsid w:val="00C869E7"/>
    <w:rsid w:val="00C90C14"/>
    <w:rsid w:val="00C94B76"/>
    <w:rsid w:val="00CA2F1E"/>
    <w:rsid w:val="00CA58FA"/>
    <w:rsid w:val="00CC3404"/>
    <w:rsid w:val="00CC429C"/>
    <w:rsid w:val="00CD19B3"/>
    <w:rsid w:val="00CD34DA"/>
    <w:rsid w:val="00CE50B6"/>
    <w:rsid w:val="00D00F4C"/>
    <w:rsid w:val="00D02C9A"/>
    <w:rsid w:val="00D04732"/>
    <w:rsid w:val="00D2021F"/>
    <w:rsid w:val="00D2416E"/>
    <w:rsid w:val="00D24B27"/>
    <w:rsid w:val="00D363CC"/>
    <w:rsid w:val="00D37200"/>
    <w:rsid w:val="00D3793C"/>
    <w:rsid w:val="00D40603"/>
    <w:rsid w:val="00D5495F"/>
    <w:rsid w:val="00D56025"/>
    <w:rsid w:val="00D5738E"/>
    <w:rsid w:val="00D648B0"/>
    <w:rsid w:val="00D64D9D"/>
    <w:rsid w:val="00D73FAC"/>
    <w:rsid w:val="00D90426"/>
    <w:rsid w:val="00D95088"/>
    <w:rsid w:val="00D96850"/>
    <w:rsid w:val="00D96AFA"/>
    <w:rsid w:val="00DA4500"/>
    <w:rsid w:val="00DB6735"/>
    <w:rsid w:val="00DC1EC4"/>
    <w:rsid w:val="00DC4B51"/>
    <w:rsid w:val="00DD4C8A"/>
    <w:rsid w:val="00DE3DA6"/>
    <w:rsid w:val="00DF275C"/>
    <w:rsid w:val="00DF36B9"/>
    <w:rsid w:val="00E07372"/>
    <w:rsid w:val="00E12051"/>
    <w:rsid w:val="00E171A5"/>
    <w:rsid w:val="00E323F1"/>
    <w:rsid w:val="00E3563F"/>
    <w:rsid w:val="00E36F48"/>
    <w:rsid w:val="00E43146"/>
    <w:rsid w:val="00E43918"/>
    <w:rsid w:val="00E456F3"/>
    <w:rsid w:val="00E466A5"/>
    <w:rsid w:val="00E55B68"/>
    <w:rsid w:val="00E61FD2"/>
    <w:rsid w:val="00E66032"/>
    <w:rsid w:val="00E66393"/>
    <w:rsid w:val="00E70C68"/>
    <w:rsid w:val="00E74061"/>
    <w:rsid w:val="00E87021"/>
    <w:rsid w:val="00EA03E6"/>
    <w:rsid w:val="00EA4CED"/>
    <w:rsid w:val="00EB1571"/>
    <w:rsid w:val="00EB1B73"/>
    <w:rsid w:val="00EB69D8"/>
    <w:rsid w:val="00EB7F52"/>
    <w:rsid w:val="00EC47EF"/>
    <w:rsid w:val="00ED1431"/>
    <w:rsid w:val="00ED169F"/>
    <w:rsid w:val="00EE107F"/>
    <w:rsid w:val="00EF0087"/>
    <w:rsid w:val="00EF4B02"/>
    <w:rsid w:val="00EF523E"/>
    <w:rsid w:val="00EF5A6D"/>
    <w:rsid w:val="00F04809"/>
    <w:rsid w:val="00F04CF9"/>
    <w:rsid w:val="00F04FE9"/>
    <w:rsid w:val="00F13CCD"/>
    <w:rsid w:val="00F17C30"/>
    <w:rsid w:val="00F223EF"/>
    <w:rsid w:val="00F27486"/>
    <w:rsid w:val="00F3181B"/>
    <w:rsid w:val="00F320B4"/>
    <w:rsid w:val="00F457C5"/>
    <w:rsid w:val="00F51B23"/>
    <w:rsid w:val="00F53856"/>
    <w:rsid w:val="00F6064B"/>
    <w:rsid w:val="00F60D1D"/>
    <w:rsid w:val="00F63170"/>
    <w:rsid w:val="00F717D1"/>
    <w:rsid w:val="00F7581D"/>
    <w:rsid w:val="00F774E5"/>
    <w:rsid w:val="00F96D9B"/>
    <w:rsid w:val="00FA0745"/>
    <w:rsid w:val="00FA3A16"/>
    <w:rsid w:val="00FA5A7F"/>
    <w:rsid w:val="00FA71C7"/>
    <w:rsid w:val="00FB3DB1"/>
    <w:rsid w:val="00FB3F63"/>
    <w:rsid w:val="00FB702A"/>
    <w:rsid w:val="00FD4F96"/>
    <w:rsid w:val="00FD6593"/>
    <w:rsid w:val="00FE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EF887-EAE8-4255-A0AE-3D11882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942893"/>
    <w:rPr>
      <w:sz w:val="24"/>
      <w:szCs w:val="24"/>
    </w:rPr>
  </w:style>
  <w:style w:type="paragraph" w:customStyle="1" w:styleId="1">
    <w:name w:val="Παράγραφος λίστας1"/>
    <w:basedOn w:val="a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0">
    <w:name w:val="FollowedHyperlink"/>
    <w:rsid w:val="004E4EA9"/>
    <w:rPr>
      <w:color w:val="800080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7372"/>
    <w:rPr>
      <w:color w:val="808080"/>
      <w:shd w:val="clear" w:color="auto" w:fill="E6E6E6"/>
    </w:rPr>
  </w:style>
  <w:style w:type="character" w:customStyle="1" w:styleId="10">
    <w:name w:val="Ανεπίλυτη αναφορά1"/>
    <w:basedOn w:val="a0"/>
    <w:uiPriority w:val="99"/>
    <w:semiHidden/>
    <w:unhideWhenUsed/>
    <w:rsid w:val="0092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makedpde@sch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aked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makedmegar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akedpde@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makedmegaro@gmail.com" TargetMode="External"/><Relationship Id="rId10" Type="http://schemas.openxmlformats.org/officeDocument/2006/relationships/hyperlink" Target="http://www.kmaked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megaro.kmaked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D75C-3EE4-4DB4-BBF2-B57492E2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926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5921</CharactersWithSpaces>
  <SharedDoc>false</SharedDoc>
  <HLinks>
    <vt:vector size="36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http://kmaked.pde.sch.gr/site/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http://kmaked.gr/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2018-10-11T12:00:00Z</cp:lastPrinted>
  <dcterms:created xsi:type="dcterms:W3CDTF">2018-12-18T07:44:00Z</dcterms:created>
  <dcterms:modified xsi:type="dcterms:W3CDTF">2018-12-18T11:29:00Z</dcterms:modified>
</cp:coreProperties>
</file>