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BC" w:rsidRPr="00B43A47" w:rsidRDefault="00C01FBC" w:rsidP="00C01FB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314133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 xml:space="preserve"> 4</w:t>
      </w:r>
      <w:r w:rsidRPr="00B43A47">
        <w:rPr>
          <w:rFonts w:asciiTheme="minorHAnsi" w:hAnsiTheme="minorHAnsi"/>
          <w:sz w:val="22"/>
        </w:rPr>
        <w:t>: ΑΤΟΜΙΚΑ ΣΤΟΙΧΕΙΑ</w:t>
      </w:r>
      <w:r>
        <w:rPr>
          <w:rFonts w:asciiTheme="minorHAnsi" w:hAnsiTheme="minorHAnsi"/>
          <w:sz w:val="22"/>
        </w:rPr>
        <w:t xml:space="preserve"> ΑΝΑΠΛΗΡΩΤΗ</w:t>
      </w:r>
      <w:r w:rsidRPr="00B43A47">
        <w:rPr>
          <w:rFonts w:asciiTheme="minorHAnsi" w:hAnsiTheme="minorHAnsi"/>
          <w:sz w:val="22"/>
        </w:rPr>
        <w:t xml:space="preserve"> ΕΕΠ/ΕΒΠ</w:t>
      </w:r>
      <w:bookmarkEnd w:id="0"/>
      <w:r w:rsidRPr="00B43A47">
        <w:rPr>
          <w:rFonts w:asciiTheme="minorHAnsi" w:hAnsiTheme="minorHAnsi"/>
          <w:sz w:val="22"/>
        </w:rPr>
        <w:t xml:space="preserve"> </w:t>
      </w:r>
    </w:p>
    <w:p w:rsidR="00C01FBC" w:rsidRPr="00B43A47" w:rsidRDefault="00C01FBC" w:rsidP="00C01FBC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C01FBC" w:rsidRPr="00FE33EC" w:rsidTr="005B6CB5">
        <w:tc>
          <w:tcPr>
            <w:tcW w:w="3004" w:type="pct"/>
          </w:tcPr>
          <w:p w:rsidR="00C01FBC" w:rsidRPr="00FE33EC" w:rsidRDefault="00C01FBC" w:rsidP="005B6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C01FBC" w:rsidRPr="00FE33EC" w:rsidRDefault="00C01FBC" w:rsidP="005B6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12065</wp:posOffset>
                  </wp:positionV>
                  <wp:extent cx="537210" cy="368935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36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1FBC" w:rsidRPr="00FE33EC" w:rsidTr="005B6CB5">
        <w:tc>
          <w:tcPr>
            <w:tcW w:w="3004" w:type="pct"/>
          </w:tcPr>
          <w:p w:rsidR="00C01FBC" w:rsidRPr="001E5E24" w:rsidRDefault="00C01FBC" w:rsidP="005B6C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C01FBC" w:rsidRPr="00FE33EC" w:rsidRDefault="00C01FBC" w:rsidP="005B6C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C01FBC" w:rsidRPr="00FE33EC" w:rsidRDefault="00C01FBC" w:rsidP="005B6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C01FBC" w:rsidRPr="001E5E24" w:rsidRDefault="00C01FBC" w:rsidP="005B6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01FBC" w:rsidRPr="001E5E24" w:rsidRDefault="00C01FBC" w:rsidP="005B6C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C01FBC" w:rsidRPr="001E5E24" w:rsidRDefault="00C01FBC" w:rsidP="002C56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C01FBC" w:rsidRPr="00FE33EC" w:rsidRDefault="00C01FBC" w:rsidP="002C56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C01FBC" w:rsidRPr="00FE33EC" w:rsidRDefault="00C01FBC" w:rsidP="005B6C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1FBC" w:rsidRPr="00FE33EC" w:rsidTr="005B6CB5">
        <w:tc>
          <w:tcPr>
            <w:tcW w:w="3004" w:type="pct"/>
          </w:tcPr>
          <w:p w:rsidR="00C01FBC" w:rsidRPr="001E5E24" w:rsidRDefault="00C01FBC" w:rsidP="00C01FB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Δ/ΝΣΗ</w:t>
            </w:r>
            <w:r w:rsidRPr="00C01FB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ΠΡΩΤΟΒΑΘΜΙΑΣ ΕΚΠΑΙΔΕΥΣΗΣ Ν.ΚΥΚΛΑΔΩΝ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C01FBC" w:rsidRPr="00FE33EC" w:rsidRDefault="00C01FBC" w:rsidP="005B6CB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C01FBC" w:rsidRPr="00FE33EC" w:rsidRDefault="00C01FBC" w:rsidP="005B6C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1FBC" w:rsidRPr="001E5E24" w:rsidRDefault="00C01FBC" w:rsidP="005B6CB5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  <w:tr w:rsidR="00C01FBC" w:rsidRPr="00FE33EC" w:rsidTr="005B6CB5">
        <w:tc>
          <w:tcPr>
            <w:tcW w:w="3004" w:type="pct"/>
          </w:tcPr>
          <w:p w:rsidR="00C01FBC" w:rsidRPr="00C01FBC" w:rsidRDefault="00C01FBC" w:rsidP="00C01FB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C01FBC">
              <w:rPr>
                <w:rFonts w:asciiTheme="minorHAnsi" w:hAnsiTheme="minorHAnsi"/>
                <w:b/>
                <w:sz w:val="22"/>
                <w:szCs w:val="22"/>
              </w:rPr>
              <w:t>Σχολική Χρονιά: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2018-2019</w:t>
            </w:r>
          </w:p>
        </w:tc>
        <w:tc>
          <w:tcPr>
            <w:tcW w:w="1996" w:type="pct"/>
          </w:tcPr>
          <w:p w:rsidR="00C01FBC" w:rsidRPr="00FE33EC" w:rsidRDefault="00C01FBC" w:rsidP="005B6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1FBC" w:rsidRPr="00B43A47" w:rsidRDefault="00C01FBC" w:rsidP="00C01FBC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C01FBC" w:rsidRPr="00B43A47" w:rsidRDefault="00C01FBC" w:rsidP="00C01FB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B43A47">
        <w:rPr>
          <w:rFonts w:asciiTheme="minorHAnsi" w:hAnsiTheme="minorHAnsi"/>
          <w:b/>
          <w:sz w:val="22"/>
          <w:szCs w:val="22"/>
        </w:rPr>
        <w:t>ΑΤΟΜΙΚΑ ΣΤΟΙΧΕΙΑ</w:t>
      </w:r>
      <w:r w:rsidRPr="009B3D65">
        <w:t xml:space="preserve"> </w:t>
      </w:r>
      <w:r w:rsidRPr="009B3D65">
        <w:rPr>
          <w:rFonts w:asciiTheme="minorHAnsi" w:hAnsiTheme="minorHAnsi"/>
          <w:b/>
          <w:sz w:val="22"/>
          <w:szCs w:val="22"/>
        </w:rPr>
        <w:t>ΑΝΑΠΛΗΡΩΤΗ</w:t>
      </w:r>
      <w:r w:rsidRPr="00B43A47">
        <w:rPr>
          <w:rFonts w:asciiTheme="minorHAnsi" w:hAnsiTheme="minorHAnsi"/>
          <w:b/>
          <w:sz w:val="22"/>
          <w:szCs w:val="22"/>
        </w:rPr>
        <w:t xml:space="preserve"> ΕΕΠ/ΕΒΠ</w:t>
      </w:r>
    </w:p>
    <w:p w:rsidR="00C01FBC" w:rsidRPr="00B43A47" w:rsidRDefault="00C01FBC" w:rsidP="00C01F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C01FBC" w:rsidRPr="009E4439" w:rsidRDefault="00C01FBC" w:rsidP="00C01FBC">
      <w:pPr>
        <w:jc w:val="center"/>
        <w:rPr>
          <w:rFonts w:asciiTheme="minorHAnsi" w:hAnsiTheme="minorHAnsi"/>
          <w:b/>
          <w:sz w:val="22"/>
          <w:szCs w:val="22"/>
        </w:rPr>
      </w:pPr>
      <w:r w:rsidRPr="009E4439">
        <w:rPr>
          <w:rFonts w:asciiTheme="minorHAnsi" w:hAnsiTheme="minorHAnsi"/>
          <w:b/>
          <w:sz w:val="22"/>
          <w:szCs w:val="22"/>
        </w:rPr>
        <w:t>«Εξειδικευμένη εκπαιδευτική υποστήριξη για την ένταξη μαθητών με αναπηρία ή και ειδικές</w:t>
      </w:r>
    </w:p>
    <w:p w:rsidR="00C01FBC" w:rsidRPr="00B43A47" w:rsidRDefault="00C01FBC" w:rsidP="00C01FBC">
      <w:pPr>
        <w:jc w:val="center"/>
        <w:rPr>
          <w:rFonts w:asciiTheme="minorHAnsi" w:hAnsiTheme="minorHAnsi"/>
          <w:b/>
          <w:sz w:val="22"/>
          <w:szCs w:val="22"/>
        </w:rPr>
      </w:pPr>
      <w:r w:rsidRPr="009E4439">
        <w:rPr>
          <w:rFonts w:asciiTheme="minorHAnsi" w:hAnsiTheme="minorHAnsi"/>
          <w:b/>
          <w:sz w:val="22"/>
          <w:szCs w:val="22"/>
        </w:rPr>
        <w:t>εκπαιδευτικές ανάγκες για τα σχολικά έτη 2018 -2019, 2019-2020 και 2020-2021»</w:t>
      </w:r>
      <w:r w:rsidRPr="000C7C16">
        <w:rPr>
          <w:rFonts w:asciiTheme="minorHAnsi" w:hAnsiTheme="minorHAnsi"/>
          <w:b/>
          <w:sz w:val="22"/>
          <w:szCs w:val="22"/>
        </w:rPr>
        <w:t>, με κωδικό ΟΠΣ 5030</w:t>
      </w:r>
      <w:r>
        <w:rPr>
          <w:rFonts w:asciiTheme="minorHAnsi" w:hAnsiTheme="minorHAnsi"/>
          <w:b/>
          <w:sz w:val="22"/>
          <w:szCs w:val="22"/>
        </w:rPr>
        <w:t xml:space="preserve">982, </w:t>
      </w:r>
      <w:r w:rsidRPr="00B43A47">
        <w:rPr>
          <w:rFonts w:asciiTheme="minorHAnsi" w:hAnsiTheme="minorHAnsi"/>
          <w:b/>
          <w:sz w:val="22"/>
          <w:szCs w:val="22"/>
        </w:rPr>
        <w:t>στο Επιχειρησιακό Πρόγραμμα «</w:t>
      </w:r>
      <w:r>
        <w:rPr>
          <w:rFonts w:asciiTheme="minorHAnsi" w:hAnsiTheme="minorHAnsi"/>
          <w:b/>
          <w:sz w:val="22"/>
          <w:szCs w:val="22"/>
        </w:rPr>
        <w:t>Νότιο Αιγαίο</w:t>
      </w:r>
      <w:r w:rsidRPr="00B43A47">
        <w:rPr>
          <w:rFonts w:asciiTheme="minorHAnsi" w:hAnsiTheme="minorHAnsi"/>
          <w:b/>
          <w:sz w:val="22"/>
          <w:szCs w:val="22"/>
        </w:rPr>
        <w:t xml:space="preserve"> 2014-2020» </w:t>
      </w:r>
    </w:p>
    <w:p w:rsidR="00C01FBC" w:rsidRPr="00B43A47" w:rsidRDefault="00C01FBC" w:rsidP="00C01FB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1FBC" w:rsidRPr="00B43A47" w:rsidTr="005B6CB5">
        <w:trPr>
          <w:jc w:val="center"/>
        </w:trPr>
        <w:tc>
          <w:tcPr>
            <w:tcW w:w="4261" w:type="dxa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C01FBC" w:rsidRPr="00B43A47" w:rsidRDefault="00C01FBC" w:rsidP="005B6CB5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C01FBC" w:rsidRPr="00B43A47" w:rsidRDefault="00C01FBC" w:rsidP="00C01FBC">
      <w:pPr>
        <w:rPr>
          <w:rFonts w:asciiTheme="minorHAnsi" w:hAnsiTheme="minorHAnsi"/>
        </w:rPr>
      </w:pPr>
    </w:p>
    <w:p w:rsidR="00C01FBC" w:rsidRPr="00B43A47" w:rsidRDefault="00C01FBC" w:rsidP="00C01FBC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C01FBC" w:rsidRDefault="00C01FBC" w:rsidP="00C01FBC">
      <w:pPr>
        <w:tabs>
          <w:tab w:val="center" w:pos="5940"/>
        </w:tabs>
        <w:rPr>
          <w:rFonts w:asciiTheme="minorHAnsi" w:hAnsiTheme="minorHAnsi"/>
        </w:rPr>
      </w:pPr>
    </w:p>
    <w:p w:rsidR="00C01FBC" w:rsidRDefault="00C01FBC" w:rsidP="00C01FBC">
      <w:pPr>
        <w:tabs>
          <w:tab w:val="center" w:pos="5940"/>
        </w:tabs>
        <w:rPr>
          <w:rFonts w:asciiTheme="minorHAnsi" w:hAnsiTheme="minorHAnsi"/>
        </w:rPr>
      </w:pPr>
    </w:p>
    <w:p w:rsidR="00CE0372" w:rsidRDefault="00C01FBC">
      <w:r w:rsidRPr="00C01FBC">
        <w:rPr>
          <w:noProof/>
        </w:rPr>
        <w:drawing>
          <wp:inline distT="0" distB="0" distL="0" distR="0">
            <wp:extent cx="5274310" cy="717906"/>
            <wp:effectExtent l="19050" t="0" r="2540" b="0"/>
            <wp:docPr id="15" name="Εικόνα 15" descr="\\10.1.71.14\eggrafa\Μονάδα Β3\ΕΡΓΑ ΕΣΠΑ\ΠΕΠ\ΛΟΓΟΤΥΠΑ ΕΚΤ\pep_naigaio_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10.1.71.14\eggrafa\Μονάδα Β3\ΕΡΓΑ ΕΣΠΑ\ΠΕΠ\ΛΟΓΟΤΥΠΑ ΕΚΤ\pep_naigaio_14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372" w:rsidSect="00CE0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01FBC"/>
    <w:rsid w:val="002C56E9"/>
    <w:rsid w:val="0040075C"/>
    <w:rsid w:val="00664E0C"/>
    <w:rsid w:val="00C01FBC"/>
    <w:rsid w:val="00C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1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1FBC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1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01F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1FB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oikpist</dc:creator>
  <cp:lastModifiedBy> </cp:lastModifiedBy>
  <cp:revision>3</cp:revision>
  <cp:lastPrinted>2018-08-31T11:41:00Z</cp:lastPrinted>
  <dcterms:created xsi:type="dcterms:W3CDTF">2018-08-31T11:39:00Z</dcterms:created>
  <dcterms:modified xsi:type="dcterms:W3CDTF">2018-08-31T12:00:00Z</dcterms:modified>
</cp:coreProperties>
</file>