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C1" w:rsidRPr="00F8547C" w:rsidRDefault="00DA5B34" w:rsidP="00DA5B34">
      <w:pPr>
        <w:ind w:left="5760" w:firstLine="720"/>
        <w:rPr>
          <w:b/>
          <w:lang w:val="el-GR"/>
        </w:rPr>
      </w:pPr>
      <w:r w:rsidRPr="00F8547C">
        <w:rPr>
          <w:lang w:val="el-GR"/>
        </w:rPr>
        <w:t>Αθήνα, 21 Ιουνίου 2018</w:t>
      </w:r>
      <w:r w:rsidRPr="00F8547C">
        <w:rPr>
          <w:lang w:val="el-GR"/>
        </w:rPr>
        <w:br/>
      </w:r>
      <w:r w:rsidRPr="00F8547C">
        <w:rPr>
          <w:b/>
          <w:u w:val="single"/>
          <w:lang w:val="el-GR"/>
        </w:rPr>
        <w:br/>
      </w:r>
      <w:r w:rsidRPr="00F8547C">
        <w:rPr>
          <w:b/>
          <w:u w:val="single"/>
          <w:lang w:val="el-GR"/>
        </w:rPr>
        <w:br/>
      </w:r>
      <w:r w:rsidRPr="00F8547C">
        <w:rPr>
          <w:b/>
          <w:u w:val="single"/>
          <w:lang w:val="el-GR"/>
        </w:rPr>
        <w:br/>
        <w:t>ΔΕΛΤΙΟ ΤΥΠΟΥ</w:t>
      </w:r>
      <w:r>
        <w:rPr>
          <w:noProof/>
          <w:lang w:val="el-GR" w:eastAsia="el-GR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19051</wp:posOffset>
            </wp:positionH>
            <wp:positionV relativeFrom="paragraph">
              <wp:posOffset>114300</wp:posOffset>
            </wp:positionV>
            <wp:extent cx="1662113" cy="1028700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2DC1" w:rsidRPr="00F8547C" w:rsidRDefault="00FE2DC1">
      <w:pPr>
        <w:rPr>
          <w:b/>
          <w:lang w:val="el-GR"/>
        </w:rPr>
      </w:pPr>
    </w:p>
    <w:p w:rsidR="00FE2DC1" w:rsidRPr="00F8547C" w:rsidRDefault="00FE2DC1">
      <w:pPr>
        <w:rPr>
          <w:b/>
          <w:lang w:val="el-GR"/>
        </w:rPr>
      </w:pPr>
    </w:p>
    <w:p w:rsidR="00FE2DC1" w:rsidRPr="00F8547C" w:rsidRDefault="00F8547C">
      <w:pPr>
        <w:rPr>
          <w:lang w:val="el-GR"/>
        </w:rPr>
      </w:pPr>
      <w:r>
        <w:rPr>
          <w:lang w:val="el-GR"/>
        </w:rPr>
        <w:t>Η</w:t>
      </w:r>
      <w:r w:rsidR="00DA5B34" w:rsidRPr="00F8547C">
        <w:rPr>
          <w:lang w:val="el-GR"/>
        </w:rPr>
        <w:t xml:space="preserve"> διοργάνωση</w:t>
      </w:r>
      <w:r>
        <w:rPr>
          <w:lang w:val="el-GR"/>
        </w:rPr>
        <w:t xml:space="preserve"> της </w:t>
      </w:r>
      <w:r w:rsidR="00DA5B34" w:rsidRPr="00F8547C">
        <w:rPr>
          <w:lang w:val="el-GR"/>
        </w:rPr>
        <w:t>ετήσιας πανευρωπαϊκής συνάντησης/συνεδρίουτης</w:t>
      </w:r>
      <w:r>
        <w:rPr>
          <w:lang w:val="el-GR"/>
        </w:rPr>
        <w:t xml:space="preserve"> </w:t>
      </w:r>
      <w:r w:rsidR="00DA5B34" w:rsidRPr="00F8547C">
        <w:rPr>
          <w:lang w:val="el-GR"/>
        </w:rPr>
        <w:t>Ευρωπαϊκής κοινότητας για τη</w:t>
      </w:r>
      <w:r>
        <w:rPr>
          <w:lang w:val="el-GR"/>
        </w:rPr>
        <w:t xml:space="preserve"> </w:t>
      </w:r>
      <w:r w:rsidR="00DA5B34" w:rsidRPr="00F8547C">
        <w:rPr>
          <w:lang w:val="el-GR"/>
        </w:rPr>
        <w:t>Δημοκρατική Παιδεία (</w:t>
      </w:r>
      <w:r w:rsidR="00DA5B34">
        <w:t>EUDEC</w:t>
      </w:r>
      <w:r w:rsidR="00DA5B34" w:rsidRPr="00F8547C">
        <w:rPr>
          <w:lang w:val="el-GR"/>
        </w:rPr>
        <w:t>), θα λάβει χώρα τον</w:t>
      </w:r>
      <w:r>
        <w:rPr>
          <w:lang w:val="el-GR"/>
        </w:rPr>
        <w:t xml:space="preserve"> </w:t>
      </w:r>
      <w:r w:rsidR="00DA5B34" w:rsidRPr="00F8547C">
        <w:rPr>
          <w:lang w:val="el-GR"/>
        </w:rPr>
        <w:t>Αύγουστο</w:t>
      </w:r>
      <w:r>
        <w:rPr>
          <w:lang w:val="el-GR"/>
        </w:rPr>
        <w:t xml:space="preserve"> </w:t>
      </w:r>
      <w:r w:rsidR="00DA5B34" w:rsidRPr="00F8547C">
        <w:rPr>
          <w:lang w:val="el-GR"/>
        </w:rPr>
        <w:t>στην</w:t>
      </w:r>
      <w:r>
        <w:rPr>
          <w:lang w:val="el-GR"/>
        </w:rPr>
        <w:t xml:space="preserve"> </w:t>
      </w:r>
      <w:r w:rsidR="00DA5B34" w:rsidRPr="00F8547C">
        <w:rPr>
          <w:lang w:val="el-GR"/>
        </w:rPr>
        <w:t>Κρήτη. Διοργανωτής είναι το</w:t>
      </w:r>
      <w:r>
        <w:rPr>
          <w:lang w:val="el-GR"/>
        </w:rPr>
        <w:t xml:space="preserve"> </w:t>
      </w:r>
      <w:r w:rsidR="00DA5B34" w:rsidRPr="00F8547C">
        <w:rPr>
          <w:lang w:val="el-GR"/>
        </w:rPr>
        <w:t>ελληνικό</w:t>
      </w:r>
      <w:r>
        <w:rPr>
          <w:lang w:val="el-GR"/>
        </w:rPr>
        <w:t xml:space="preserve"> </w:t>
      </w:r>
      <w:r w:rsidR="00DA5B34" w:rsidRPr="00F8547C">
        <w:rPr>
          <w:lang w:val="el-GR"/>
        </w:rPr>
        <w:t xml:space="preserve">τμήμα </w:t>
      </w:r>
      <w:proofErr w:type="spellStart"/>
      <w:r w:rsidR="00DA5B34" w:rsidRPr="00F8547C">
        <w:rPr>
          <w:lang w:val="el-GR"/>
        </w:rPr>
        <w:t>τηςοργάνωσης</w:t>
      </w:r>
      <w:proofErr w:type="spellEnd"/>
      <w:r w:rsidR="00DA5B34" w:rsidRPr="00F8547C">
        <w:rPr>
          <w:lang w:val="el-GR"/>
        </w:rPr>
        <w:t xml:space="preserve"> </w:t>
      </w:r>
      <w:r w:rsidR="00DA5B34">
        <w:t>EUDEC</w:t>
      </w:r>
      <w:r w:rsidR="00DA5B34" w:rsidRPr="00F8547C">
        <w:rPr>
          <w:lang w:val="el-GR"/>
        </w:rPr>
        <w:t xml:space="preserve"> </w:t>
      </w:r>
      <w:r w:rsidR="00DA5B34">
        <w:t>Greece</w:t>
      </w:r>
      <w:r w:rsidR="00DA5B34" w:rsidRPr="00F8547C">
        <w:rPr>
          <w:lang w:val="el-GR"/>
        </w:rPr>
        <w:t>.</w:t>
      </w:r>
    </w:p>
    <w:p w:rsidR="00FE2DC1" w:rsidRPr="00F8547C" w:rsidRDefault="00FE2DC1">
      <w:pPr>
        <w:rPr>
          <w:i/>
          <w:lang w:val="el-GR"/>
        </w:rPr>
      </w:pPr>
    </w:p>
    <w:p w:rsidR="00FE2DC1" w:rsidRPr="00F8547C" w:rsidRDefault="00FE2DC1">
      <w:pPr>
        <w:rPr>
          <w:i/>
          <w:lang w:val="el-GR"/>
        </w:rPr>
      </w:pPr>
    </w:p>
    <w:p w:rsidR="00FE2DC1" w:rsidRPr="00F8547C" w:rsidRDefault="00DA5B34">
      <w:pPr>
        <w:rPr>
          <w:lang w:val="el-GR"/>
        </w:rPr>
      </w:pPr>
      <w:r w:rsidRPr="00F8547C">
        <w:rPr>
          <w:lang w:val="el-GR"/>
        </w:rPr>
        <w:t>Το</w:t>
      </w:r>
      <w:r w:rsidR="00F8547C">
        <w:rPr>
          <w:lang w:val="el-GR"/>
        </w:rPr>
        <w:t xml:space="preserve"> </w:t>
      </w:r>
      <w:r w:rsidRPr="00F8547C">
        <w:rPr>
          <w:lang w:val="el-GR"/>
        </w:rPr>
        <w:t>συνέδριο θα πλαισιώσουν</w:t>
      </w:r>
      <w:r w:rsidR="00F8547C">
        <w:rPr>
          <w:lang w:val="el-GR"/>
        </w:rPr>
        <w:t xml:space="preserve"> </w:t>
      </w:r>
      <w:r w:rsidRPr="00F8547C">
        <w:rPr>
          <w:lang w:val="el-GR"/>
        </w:rPr>
        <w:t>με</w:t>
      </w:r>
      <w:r w:rsidR="00F8547C">
        <w:rPr>
          <w:lang w:val="el-GR"/>
        </w:rPr>
        <w:t xml:space="preserve"> </w:t>
      </w:r>
      <w:r w:rsidRPr="00F8547C">
        <w:rPr>
          <w:lang w:val="el-GR"/>
        </w:rPr>
        <w:t>ομιλίες και εργαστήρια Έλληνες και ξένοι</w:t>
      </w:r>
      <w:r w:rsidR="00F8547C">
        <w:rPr>
          <w:lang w:val="el-GR"/>
        </w:rPr>
        <w:t xml:space="preserve"> </w:t>
      </w:r>
      <w:r w:rsidRPr="00F8547C">
        <w:rPr>
          <w:lang w:val="el-GR"/>
        </w:rPr>
        <w:t>εκπαιδευτικοί, παιδαγωγοί, ερευνητές, καλλιτέχνες.</w:t>
      </w:r>
    </w:p>
    <w:p w:rsidR="00FE2DC1" w:rsidRPr="00F8547C" w:rsidRDefault="00DA5B34">
      <w:pPr>
        <w:rPr>
          <w:lang w:val="el-GR"/>
        </w:rPr>
      </w:pPr>
      <w:r w:rsidRPr="00F8547C">
        <w:rPr>
          <w:lang w:val="el-GR"/>
        </w:rPr>
        <w:t>Αναμένεται ένας αριθμός</w:t>
      </w:r>
      <w:r w:rsidR="00A431C5">
        <w:rPr>
          <w:lang w:val="el-GR"/>
        </w:rPr>
        <w:t>2</w:t>
      </w:r>
      <w:r w:rsidRPr="00F8547C">
        <w:rPr>
          <w:lang w:val="el-GR"/>
        </w:rPr>
        <w:t>00 τουλάχιστον</w:t>
      </w:r>
      <w:r w:rsidR="00F8547C">
        <w:rPr>
          <w:lang w:val="el-GR"/>
        </w:rPr>
        <w:t xml:space="preserve"> </w:t>
      </w:r>
      <w:r w:rsidRPr="00F8547C">
        <w:rPr>
          <w:lang w:val="el-GR"/>
        </w:rPr>
        <w:t>συνέδρων από ευρωπαϊκές χώρες και άλλων</w:t>
      </w:r>
      <w:r w:rsidR="00A431C5">
        <w:rPr>
          <w:lang w:val="el-GR"/>
        </w:rPr>
        <w:t>1</w:t>
      </w:r>
      <w:bookmarkStart w:id="0" w:name="_GoBack"/>
      <w:bookmarkEnd w:id="0"/>
      <w:r w:rsidRPr="00F8547C">
        <w:rPr>
          <w:lang w:val="el-GR"/>
        </w:rPr>
        <w:t>00 από την</w:t>
      </w:r>
      <w:r w:rsidR="00F8547C">
        <w:rPr>
          <w:lang w:val="el-GR"/>
        </w:rPr>
        <w:t xml:space="preserve"> </w:t>
      </w:r>
      <w:r w:rsidRPr="00F8547C">
        <w:rPr>
          <w:lang w:val="el-GR"/>
        </w:rPr>
        <w:t xml:space="preserve">Ελλάδα. </w:t>
      </w:r>
    </w:p>
    <w:p w:rsidR="00FE2DC1" w:rsidRPr="00F8547C" w:rsidRDefault="00DA5B34">
      <w:pPr>
        <w:rPr>
          <w:lang w:val="el-GR"/>
        </w:rPr>
      </w:pPr>
      <w:r w:rsidRPr="00F8547C">
        <w:rPr>
          <w:lang w:val="el-GR"/>
        </w:rPr>
        <w:t>Σημαντική θεωρούμε</w:t>
      </w:r>
      <w:r w:rsidR="00F8547C">
        <w:rPr>
          <w:lang w:val="el-GR"/>
        </w:rPr>
        <w:t xml:space="preserve"> </w:t>
      </w:r>
      <w:r w:rsidRPr="00F8547C">
        <w:rPr>
          <w:lang w:val="el-GR"/>
        </w:rPr>
        <w:t>την παρουσία και μαθητών, Ελλήνων και ξένων, οι οποίοι θα έχουν εξίσου</w:t>
      </w:r>
      <w:r w:rsidR="00F8547C">
        <w:rPr>
          <w:lang w:val="el-GR"/>
        </w:rPr>
        <w:t xml:space="preserve"> </w:t>
      </w:r>
      <w:r w:rsidRPr="00F8547C">
        <w:rPr>
          <w:lang w:val="el-GR"/>
        </w:rPr>
        <w:t>με</w:t>
      </w:r>
      <w:r w:rsidR="00F8547C">
        <w:rPr>
          <w:lang w:val="el-GR"/>
        </w:rPr>
        <w:t xml:space="preserve"> </w:t>
      </w:r>
      <w:r w:rsidRPr="00F8547C">
        <w:rPr>
          <w:lang w:val="el-GR"/>
        </w:rPr>
        <w:t>τους υπόλοιπους συνέδρους</w:t>
      </w:r>
      <w:r w:rsidR="00F8547C">
        <w:rPr>
          <w:lang w:val="el-GR"/>
        </w:rPr>
        <w:t xml:space="preserve"> </w:t>
      </w:r>
      <w:r w:rsidRPr="00F8547C">
        <w:rPr>
          <w:lang w:val="el-GR"/>
        </w:rPr>
        <w:t>την</w:t>
      </w:r>
      <w:r w:rsidR="00F8547C">
        <w:rPr>
          <w:lang w:val="el-GR"/>
        </w:rPr>
        <w:t xml:space="preserve"> </w:t>
      </w:r>
      <w:r w:rsidRPr="00F8547C">
        <w:rPr>
          <w:lang w:val="el-GR"/>
        </w:rPr>
        <w:t>ευκαιρία να μοιραστούν απόψεις και ιδέες.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FE2DC1">
      <w:pPr>
        <w:rPr>
          <w:rFonts w:ascii="Calibri" w:eastAsia="Calibri" w:hAnsi="Calibri" w:cs="Calibri"/>
          <w:b/>
          <w:lang w:val="el-GR"/>
        </w:rPr>
      </w:pPr>
    </w:p>
    <w:p w:rsidR="00FE2DC1" w:rsidRPr="00930B22" w:rsidRDefault="00DA5B34">
      <w:pPr>
        <w:rPr>
          <w:lang w:val="el-GR"/>
        </w:rPr>
      </w:pPr>
      <w:r w:rsidRPr="00930B22">
        <w:rPr>
          <w:b/>
          <w:u w:val="single"/>
          <w:lang w:val="el-GR"/>
        </w:rPr>
        <w:t>Αναλυτικότερη περιγραφή φετινού</w:t>
      </w:r>
      <w:r w:rsidR="00930B22">
        <w:rPr>
          <w:b/>
          <w:u w:val="single"/>
          <w:lang w:val="el-GR"/>
        </w:rPr>
        <w:t xml:space="preserve"> </w:t>
      </w:r>
      <w:r w:rsidRPr="00930B22">
        <w:rPr>
          <w:b/>
          <w:u w:val="single"/>
          <w:lang w:val="el-GR"/>
        </w:rPr>
        <w:t>συνεδρίου:</w:t>
      </w:r>
      <w:r w:rsidRPr="00930B22">
        <w:rPr>
          <w:b/>
          <w:lang w:val="el-GR"/>
        </w:rPr>
        <w:tab/>
      </w:r>
    </w:p>
    <w:p w:rsidR="00FE2DC1" w:rsidRPr="00930B22" w:rsidRDefault="00FE2DC1">
      <w:pPr>
        <w:rPr>
          <w:lang w:val="el-GR"/>
        </w:rPr>
      </w:pPr>
    </w:p>
    <w:p w:rsidR="00FE2DC1" w:rsidRPr="00F8547C" w:rsidRDefault="00DA5B34">
      <w:pPr>
        <w:rPr>
          <w:lang w:val="el-GR"/>
        </w:rPr>
      </w:pPr>
      <w:r w:rsidRPr="00930B22">
        <w:rPr>
          <w:lang w:val="el-GR"/>
        </w:rPr>
        <w:tab/>
      </w:r>
      <w:r w:rsidRPr="00F8547C">
        <w:rPr>
          <w:lang w:val="el-GR"/>
        </w:rPr>
        <w:t>Διατηρούμε την παράδοση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των προηγούμενων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χρόνων και παρέχουμε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ένα πρόγραμμα που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συνδυάζει</w:t>
      </w:r>
      <w:r w:rsidR="00930B22">
        <w:rPr>
          <w:lang w:val="el-GR"/>
        </w:rPr>
        <w:t xml:space="preserve"> </w:t>
      </w:r>
      <w:proofErr w:type="spellStart"/>
      <w:r w:rsidRPr="00F8547C">
        <w:rPr>
          <w:lang w:val="el-GR"/>
        </w:rPr>
        <w:t>διαγενεακά</w:t>
      </w:r>
      <w:proofErr w:type="spellEnd"/>
      <w:r w:rsidRPr="00F8547C">
        <w:rPr>
          <w:lang w:val="el-GR"/>
        </w:rPr>
        <w:t xml:space="preserve"> οργανωμένες ομιλίες, συζητήσεις και εργαστήρια, αφήνοντας χώρο και για αυθόρμητες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δραστηριότητες. Θέλουμε να δημιουργήσουμε μαζί σας μια προσωρινή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δημοκρατική κοινότητα, όπου σε κλίμα εμπιστοσύνης και ζεστασιάς παιδιά και ενήλικες να αναρωτηθούμε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για την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εκπαίδευση που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θέλουμε, να ανταλλάξουμε χρήσιμες πρακτικές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με ανθρώπους που έχουν χρόνια εμπειρίας σε ελεύθερα και δημοκρατικά εκπαιδευτικά περιβάλλοντα και να αποχωρήσουμε</w:t>
      </w:r>
      <w:r w:rsidR="00930B22">
        <w:rPr>
          <w:lang w:val="el-GR"/>
        </w:rPr>
        <w:t xml:space="preserve"> με τις </w:t>
      </w:r>
      <w:r w:rsidRPr="00F8547C">
        <w:rPr>
          <w:lang w:val="el-GR"/>
        </w:rPr>
        <w:t>δυνάμεις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 xml:space="preserve">της αλληλεγγύης και </w:t>
      </w:r>
      <w:r w:rsidR="00930B22">
        <w:rPr>
          <w:lang w:val="el-GR"/>
        </w:rPr>
        <w:t xml:space="preserve">της </w:t>
      </w:r>
      <w:r w:rsidRPr="00F8547C">
        <w:rPr>
          <w:lang w:val="el-GR"/>
        </w:rPr>
        <w:t>έμπνευσης να μας θυμίζουν πως «Ο ομορφότερος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κόσμος, που η καρδιά μας γνωρίζει, είναι εφικτός!»*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b/>
          <w:lang w:val="el-GR"/>
        </w:rPr>
      </w:pPr>
      <w:r w:rsidRPr="00F8547C">
        <w:rPr>
          <w:b/>
          <w:lang w:val="el-GR"/>
        </w:rPr>
        <w:t xml:space="preserve">Σκοποί </w:t>
      </w:r>
      <w:proofErr w:type="spellStart"/>
      <w:r w:rsidRPr="00F8547C">
        <w:rPr>
          <w:b/>
          <w:lang w:val="el-GR"/>
        </w:rPr>
        <w:t>τουσυνεδρίου</w:t>
      </w:r>
      <w:proofErr w:type="spellEnd"/>
      <w:r w:rsidRPr="00F8547C">
        <w:rPr>
          <w:b/>
          <w:lang w:val="el-GR"/>
        </w:rPr>
        <w:t xml:space="preserve"> είναι</w:t>
      </w:r>
    </w:p>
    <w:p w:rsidR="00FE2DC1" w:rsidRPr="00F8547C" w:rsidRDefault="00DA5B34">
      <w:pPr>
        <w:rPr>
          <w:lang w:val="el-GR"/>
        </w:rPr>
      </w:pPr>
      <w:r w:rsidRPr="00F8547C">
        <w:rPr>
          <w:sz w:val="24"/>
          <w:szCs w:val="24"/>
          <w:lang w:val="el-GR"/>
        </w:rPr>
        <w:t xml:space="preserve">·      </w:t>
      </w:r>
      <w:r w:rsidRPr="00F8547C">
        <w:rPr>
          <w:lang w:val="el-GR"/>
        </w:rPr>
        <w:t xml:space="preserve">   Η ανταλλαγή γνώσεων και πρακτικών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μεταξύ Ελλήνων και ξένων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εκπαιδευτικών και άλλων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ειδικών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με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εμπειρία πάνω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στην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άσκηση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δημοκρατικών μεθόδων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μέσα στην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τάξη.</w:t>
      </w:r>
    </w:p>
    <w:p w:rsidR="00FE2DC1" w:rsidRPr="00F8547C" w:rsidRDefault="00DA5B34">
      <w:pPr>
        <w:rPr>
          <w:lang w:val="el-GR"/>
        </w:rPr>
      </w:pPr>
      <w:r w:rsidRPr="00F8547C">
        <w:rPr>
          <w:lang w:val="el-GR"/>
        </w:rPr>
        <w:t>·         Η ευαισθητοποίηση των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συμμετεχόντων σε θέματα που αφορούν τα δικαιώματα του παιδιού.</w:t>
      </w:r>
    </w:p>
    <w:p w:rsidR="00FE2DC1" w:rsidRPr="00F8547C" w:rsidRDefault="00DA5B34">
      <w:pPr>
        <w:rPr>
          <w:lang w:val="el-GR"/>
        </w:rPr>
      </w:pPr>
      <w:r w:rsidRPr="00F8547C">
        <w:rPr>
          <w:lang w:val="el-GR"/>
        </w:rPr>
        <w:t>·         Η συνεργασία των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συμμετεχόντων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για την ανάπτυξη εκπαιδευτικών μοντέλων που ανταπεξέρχονται στις προκλήσεις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του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σήμερα στη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χώρα μας (οικονομική ανέχεια οικογενειών, ένταξη προσφύγων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κ.ά.)</w:t>
      </w:r>
    </w:p>
    <w:p w:rsidR="00FE2DC1" w:rsidRPr="00F8547C" w:rsidRDefault="00DA5B34">
      <w:pPr>
        <w:rPr>
          <w:lang w:val="el-GR"/>
        </w:rPr>
      </w:pPr>
      <w:r w:rsidRPr="00F8547C">
        <w:rPr>
          <w:lang w:val="el-GR"/>
        </w:rPr>
        <w:t>·         Η αναζήτηση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ενός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μοντέλου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εκπαίδευσης που να προάγει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την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ψυχική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υγεία και την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ολιστική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θεώρηση και αναγνώριση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του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νηπίου, του παιδιού και των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εφήβων.</w:t>
      </w:r>
    </w:p>
    <w:p w:rsidR="00FE2DC1" w:rsidRPr="00F8547C" w:rsidRDefault="00DA5B34">
      <w:pPr>
        <w:rPr>
          <w:lang w:val="el-GR"/>
        </w:rPr>
      </w:pPr>
      <w:r w:rsidRPr="00F8547C">
        <w:rPr>
          <w:lang w:val="el-GR"/>
        </w:rPr>
        <w:t>·         Η ευαισθητοποίηση των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συμμετεχόντων σε τύπους εκπαίδευσης που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συνδέουν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το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σχολείο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με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την</w:t>
      </w:r>
      <w:r w:rsidR="00930B22">
        <w:rPr>
          <w:lang w:val="el-GR"/>
        </w:rPr>
        <w:t xml:space="preserve"> </w:t>
      </w:r>
      <w:r w:rsidRPr="00F8547C">
        <w:rPr>
          <w:lang w:val="el-GR"/>
        </w:rPr>
        <w:t>κοινότητα.</w:t>
      </w:r>
    </w:p>
    <w:p w:rsidR="00FE2DC1" w:rsidRPr="00F8547C" w:rsidRDefault="00DA5B34">
      <w:pPr>
        <w:rPr>
          <w:lang w:val="el-GR"/>
        </w:rPr>
      </w:pPr>
      <w:r w:rsidRPr="00F8547C">
        <w:rPr>
          <w:lang w:val="el-GR"/>
        </w:rPr>
        <w:lastRenderedPageBreak/>
        <w:t>·         Να αποτελέσει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εργαλείο εύρεσης πόρων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για τη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δημιουργία μακροχρόνιου προγράμματος για την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εισαγωγή δημοκρατικών μεθόδων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 xml:space="preserve">στα δημόσια σχολεία και εμπέδωση </w:t>
      </w:r>
      <w:r w:rsidR="004414C2">
        <w:rPr>
          <w:lang w:val="el-GR"/>
        </w:rPr>
        <w:t xml:space="preserve">της </w:t>
      </w:r>
      <w:r w:rsidRPr="00F8547C">
        <w:rPr>
          <w:lang w:val="el-GR"/>
        </w:rPr>
        <w:t>δημοκρατίας στο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σχολικό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σύστημα.</w:t>
      </w:r>
    </w:p>
    <w:p w:rsidR="00FE2DC1" w:rsidRPr="00F8547C" w:rsidRDefault="00FE2DC1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FE2DC1" w:rsidRPr="00F8547C" w:rsidRDefault="00DA5B34">
      <w:pPr>
        <w:rPr>
          <w:u w:val="single"/>
          <w:lang w:val="el-GR"/>
        </w:rPr>
      </w:pPr>
      <w:r w:rsidRPr="00F8547C">
        <w:rPr>
          <w:u w:val="single"/>
          <w:lang w:val="el-GR"/>
        </w:rPr>
        <w:t>Προσκεκλημένοι</w:t>
      </w:r>
      <w:r w:rsidR="004414C2">
        <w:rPr>
          <w:u w:val="single"/>
          <w:lang w:val="el-GR"/>
        </w:rPr>
        <w:t xml:space="preserve"> </w:t>
      </w:r>
      <w:r w:rsidRPr="00F8547C">
        <w:rPr>
          <w:u w:val="single"/>
          <w:lang w:val="el-GR"/>
        </w:rPr>
        <w:t>κεντρικοί</w:t>
      </w:r>
      <w:r w:rsidR="004414C2">
        <w:rPr>
          <w:u w:val="single"/>
          <w:lang w:val="el-GR"/>
        </w:rPr>
        <w:t xml:space="preserve"> </w:t>
      </w:r>
      <w:r w:rsidRPr="00F8547C">
        <w:rPr>
          <w:u w:val="single"/>
          <w:lang w:val="el-GR"/>
        </w:rPr>
        <w:t>ομιλητές θα είναι οι: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i/>
          <w:lang w:val="el-GR"/>
        </w:rPr>
      </w:pPr>
      <w:r w:rsidRPr="00F8547C">
        <w:rPr>
          <w:lang w:val="el-GR"/>
        </w:rPr>
        <w:t xml:space="preserve">Άγγελος </w:t>
      </w:r>
      <w:proofErr w:type="spellStart"/>
      <w:r w:rsidRPr="00F8547C">
        <w:rPr>
          <w:lang w:val="el-GR"/>
        </w:rPr>
        <w:t>Πατσιάς</w:t>
      </w:r>
      <w:proofErr w:type="spellEnd"/>
      <w:r w:rsidRPr="00F8547C">
        <w:rPr>
          <w:lang w:val="el-GR"/>
        </w:rPr>
        <w:t>, εκπαιδευτικός στο</w:t>
      </w:r>
      <w:r w:rsidR="004414C2">
        <w:rPr>
          <w:lang w:val="el-GR"/>
        </w:rPr>
        <w:t xml:space="preserve"> </w:t>
      </w:r>
      <w:hyperlink r:id="rId5">
        <w:r w:rsidRPr="00F8547C">
          <w:rPr>
            <w:i/>
            <w:color w:val="1155CC"/>
            <w:u w:val="single"/>
            <w:lang w:val="el-GR"/>
          </w:rPr>
          <w:t>Σχολείο</w:t>
        </w:r>
        <w:r w:rsidR="004414C2">
          <w:rPr>
            <w:i/>
            <w:color w:val="1155CC"/>
            <w:u w:val="single"/>
            <w:lang w:val="el-GR"/>
          </w:rPr>
          <w:t xml:space="preserve"> της </w:t>
        </w:r>
        <w:r w:rsidRPr="00F8547C">
          <w:rPr>
            <w:i/>
            <w:color w:val="1155CC"/>
            <w:u w:val="single"/>
            <w:lang w:val="el-GR"/>
          </w:rPr>
          <w:t>Φύσης και των</w:t>
        </w:r>
        <w:r w:rsidR="004414C2">
          <w:rPr>
            <w:i/>
            <w:color w:val="1155CC"/>
            <w:u w:val="single"/>
            <w:lang w:val="el-GR"/>
          </w:rPr>
          <w:t xml:space="preserve"> </w:t>
        </w:r>
        <w:r w:rsidRPr="00F8547C">
          <w:rPr>
            <w:i/>
            <w:color w:val="1155CC"/>
            <w:u w:val="single"/>
            <w:lang w:val="el-GR"/>
          </w:rPr>
          <w:t>Χρωμάτων</w:t>
        </w:r>
      </w:hyperlink>
      <w:r w:rsidRPr="00F8547C">
        <w:rPr>
          <w:i/>
          <w:lang w:val="el-GR"/>
        </w:rPr>
        <w:t>, συνιδρυτής</w:t>
      </w:r>
      <w:r w:rsidR="004414C2">
        <w:rPr>
          <w:i/>
          <w:lang w:val="el-GR"/>
        </w:rPr>
        <w:t xml:space="preserve"> </w:t>
      </w:r>
      <w:r w:rsidRPr="00F8547C">
        <w:rPr>
          <w:i/>
          <w:lang w:val="el-GR"/>
        </w:rPr>
        <w:t>του</w:t>
      </w:r>
      <w:r w:rsidR="004414C2">
        <w:rPr>
          <w:i/>
          <w:lang w:val="el-GR"/>
        </w:rPr>
        <w:t xml:space="preserve"> </w:t>
      </w:r>
      <w:hyperlink r:id="rId6">
        <w:r>
          <w:rPr>
            <w:i/>
            <w:color w:val="1155CC"/>
            <w:u w:val="single"/>
          </w:rPr>
          <w:t>Big</w:t>
        </w:r>
        <w:r w:rsidRPr="00F8547C">
          <w:rPr>
            <w:i/>
            <w:color w:val="1155CC"/>
            <w:u w:val="single"/>
            <w:lang w:val="el-GR"/>
          </w:rPr>
          <w:t xml:space="preserve"> </w:t>
        </w:r>
        <w:r>
          <w:rPr>
            <w:i/>
            <w:color w:val="1155CC"/>
            <w:u w:val="single"/>
          </w:rPr>
          <w:t>Bang</w:t>
        </w:r>
        <w:r w:rsidRPr="00F8547C">
          <w:rPr>
            <w:i/>
            <w:color w:val="1155CC"/>
            <w:u w:val="single"/>
            <w:lang w:val="el-GR"/>
          </w:rPr>
          <w:t xml:space="preserve"> </w:t>
        </w:r>
        <w:r>
          <w:rPr>
            <w:i/>
            <w:color w:val="1155CC"/>
            <w:u w:val="single"/>
          </w:rPr>
          <w:t>Education</w:t>
        </w:r>
      </w:hyperlink>
      <w:r w:rsidRPr="00F8547C">
        <w:rPr>
          <w:i/>
          <w:lang w:val="el-GR"/>
        </w:rPr>
        <w:t xml:space="preserve"> και διδάσκαλος στο Πανεπιστήμιο Αιγαίου πάνω</w:t>
      </w:r>
      <w:r w:rsidR="004414C2">
        <w:rPr>
          <w:i/>
          <w:lang w:val="el-GR"/>
        </w:rPr>
        <w:t xml:space="preserve"> </w:t>
      </w:r>
      <w:r w:rsidRPr="00F8547C">
        <w:rPr>
          <w:i/>
          <w:lang w:val="el-GR"/>
        </w:rPr>
        <w:t>στο</w:t>
      </w:r>
      <w:r w:rsidR="004414C2">
        <w:rPr>
          <w:i/>
          <w:lang w:val="el-GR"/>
        </w:rPr>
        <w:t xml:space="preserve"> </w:t>
      </w:r>
      <w:r w:rsidRPr="00F8547C">
        <w:rPr>
          <w:i/>
          <w:lang w:val="el-GR"/>
        </w:rPr>
        <w:t xml:space="preserve">θέμα «επανασχεδιασμός </w:t>
      </w:r>
      <w:r w:rsidR="004414C2">
        <w:rPr>
          <w:i/>
          <w:lang w:val="el-GR"/>
        </w:rPr>
        <w:t xml:space="preserve">της </w:t>
      </w:r>
      <w:r w:rsidRPr="00F8547C">
        <w:rPr>
          <w:i/>
          <w:lang w:val="el-GR"/>
        </w:rPr>
        <w:t xml:space="preserve">σχολικής πραγματικότητας». </w:t>
      </w:r>
    </w:p>
    <w:p w:rsidR="00FE2DC1" w:rsidRPr="00F8547C" w:rsidRDefault="00FE2DC1">
      <w:pPr>
        <w:rPr>
          <w:i/>
          <w:lang w:val="el-GR"/>
        </w:rPr>
      </w:pPr>
    </w:p>
    <w:p w:rsidR="00FE2DC1" w:rsidRPr="00F8547C" w:rsidRDefault="00DA5B34">
      <w:pPr>
        <w:rPr>
          <w:i/>
          <w:lang w:val="el-GR"/>
        </w:rPr>
      </w:pPr>
      <w:r w:rsidRPr="00F8547C">
        <w:rPr>
          <w:lang w:val="el-GR"/>
        </w:rPr>
        <w:t xml:space="preserve">Αναστασία Βαφέα, πρωτοπόρος εκπαιδευτικός και ιδρύτρια </w:t>
      </w:r>
      <w:proofErr w:type="spellStart"/>
      <w:r w:rsidRPr="00F8547C">
        <w:rPr>
          <w:lang w:val="el-GR"/>
        </w:rPr>
        <w:t>τουσχολείου</w:t>
      </w:r>
      <w:r w:rsidRPr="00F8547C">
        <w:rPr>
          <w:i/>
          <w:lang w:val="el-GR"/>
        </w:rPr>
        <w:t>Τοεργαστήρι</w:t>
      </w:r>
      <w:proofErr w:type="spellEnd"/>
      <w:r w:rsidRPr="00F8547C">
        <w:rPr>
          <w:lang w:val="el-GR"/>
        </w:rPr>
        <w:t>, συγγραφέας και ιδρύτρια του</w:t>
      </w:r>
      <w:r w:rsidR="004414C2">
        <w:rPr>
          <w:lang w:val="el-GR"/>
        </w:rPr>
        <w:t xml:space="preserve"> </w:t>
      </w:r>
      <w:hyperlink r:id="rId7">
        <w:r w:rsidRPr="00F8547C">
          <w:rPr>
            <w:i/>
            <w:color w:val="1155CC"/>
            <w:u w:val="single"/>
            <w:lang w:val="el-GR"/>
          </w:rPr>
          <w:t>Κέντρου Παιδαγωγικής και Καλλιτεχνικής Επιμόρφωσης</w:t>
        </w:r>
        <w:r w:rsidR="004414C2">
          <w:rPr>
            <w:i/>
            <w:color w:val="1155CC"/>
            <w:u w:val="single"/>
            <w:lang w:val="el-GR"/>
          </w:rPr>
          <w:t xml:space="preserve"> </w:t>
        </w:r>
        <w:r w:rsidRPr="00F8547C">
          <w:rPr>
            <w:i/>
            <w:color w:val="1155CC"/>
            <w:u w:val="single"/>
            <w:lang w:val="el-GR"/>
          </w:rPr>
          <w:t>Σχεδία</w:t>
        </w:r>
      </w:hyperlink>
      <w:r w:rsidRPr="00F8547C">
        <w:rPr>
          <w:i/>
          <w:lang w:val="el-GR"/>
        </w:rPr>
        <w:t>.</w:t>
      </w:r>
    </w:p>
    <w:p w:rsidR="00FE2DC1" w:rsidRPr="00F8547C" w:rsidRDefault="00FE2DC1">
      <w:pPr>
        <w:rPr>
          <w:rFonts w:ascii="Calibri" w:eastAsia="Calibri" w:hAnsi="Calibri" w:cs="Calibri"/>
          <w:i/>
          <w:lang w:val="el-GR"/>
        </w:rPr>
      </w:pPr>
    </w:p>
    <w:p w:rsidR="00FE2DC1" w:rsidRPr="00F8547C" w:rsidRDefault="00DA5B34">
      <w:pPr>
        <w:rPr>
          <w:i/>
          <w:lang w:val="el-GR"/>
        </w:rPr>
      </w:pPr>
      <w:r w:rsidRPr="00F8547C">
        <w:rPr>
          <w:lang w:val="el-GR"/>
        </w:rPr>
        <w:t xml:space="preserve">Κατερίνα </w:t>
      </w:r>
      <w:proofErr w:type="spellStart"/>
      <w:r w:rsidRPr="00F8547C">
        <w:rPr>
          <w:lang w:val="el-GR"/>
        </w:rPr>
        <w:t>Βαρέλλα</w:t>
      </w:r>
      <w:proofErr w:type="spellEnd"/>
      <w:r w:rsidRPr="00F8547C">
        <w:rPr>
          <w:lang w:val="el-GR"/>
        </w:rPr>
        <w:t xml:space="preserve">, νομικός, </w:t>
      </w:r>
      <w:r>
        <w:t>PhD</w:t>
      </w:r>
      <w:r w:rsidRPr="00F8547C">
        <w:rPr>
          <w:lang w:val="el-GR"/>
        </w:rPr>
        <w:t xml:space="preserve"> στο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θέμα του</w:t>
      </w:r>
      <w:r w:rsidR="004414C2">
        <w:rPr>
          <w:lang w:val="el-GR"/>
        </w:rPr>
        <w:t xml:space="preserve"> </w:t>
      </w:r>
      <w:proofErr w:type="spellStart"/>
      <w:r w:rsidRPr="00F8547C">
        <w:rPr>
          <w:lang w:val="el-GR"/>
        </w:rPr>
        <w:t>Ενηλικισμού</w:t>
      </w:r>
      <w:proofErr w:type="spellEnd"/>
      <w:r w:rsidRPr="00F8547C">
        <w:rPr>
          <w:lang w:val="el-GR"/>
        </w:rPr>
        <w:t xml:space="preserve">, </w:t>
      </w:r>
      <w:proofErr w:type="spellStart"/>
      <w:r w:rsidRPr="00F8547C">
        <w:rPr>
          <w:lang w:val="el-GR"/>
        </w:rPr>
        <w:t>συνιδρύτρια</w:t>
      </w:r>
      <w:proofErr w:type="spellEnd"/>
      <w:r w:rsidRPr="00F8547C">
        <w:rPr>
          <w:lang w:val="el-GR"/>
        </w:rPr>
        <w:t xml:space="preserve"> του παιδαγωγικού εγχειρήματος </w:t>
      </w:r>
      <w:r w:rsidRPr="00F8547C">
        <w:rPr>
          <w:i/>
          <w:lang w:val="el-GR"/>
        </w:rPr>
        <w:t xml:space="preserve">ο </w:t>
      </w:r>
      <w:hyperlink r:id="rId8">
        <w:proofErr w:type="spellStart"/>
        <w:r w:rsidRPr="00F8547C">
          <w:rPr>
            <w:i/>
            <w:color w:val="1155CC"/>
            <w:u w:val="single"/>
            <w:lang w:val="el-GR"/>
          </w:rPr>
          <w:t>ΜικρόςΝτουνιάς</w:t>
        </w:r>
        <w:proofErr w:type="spellEnd"/>
      </w:hyperlink>
      <w:r w:rsidRPr="00F8547C">
        <w:rPr>
          <w:i/>
          <w:lang w:val="el-GR"/>
        </w:rPr>
        <w:t>.</w:t>
      </w:r>
    </w:p>
    <w:p w:rsidR="00FE2DC1" w:rsidRPr="00F8547C" w:rsidRDefault="00FE2DC1">
      <w:pPr>
        <w:rPr>
          <w:i/>
          <w:lang w:val="el-GR"/>
        </w:rPr>
      </w:pPr>
    </w:p>
    <w:p w:rsidR="00FE2DC1" w:rsidRPr="00F8547C" w:rsidRDefault="00703495">
      <w:pPr>
        <w:rPr>
          <w:lang w:val="el-GR"/>
        </w:rPr>
      </w:pPr>
      <w:hyperlink r:id="rId9">
        <w:r w:rsidR="00DA5B34">
          <w:rPr>
            <w:color w:val="1155CC"/>
            <w:u w:val="single"/>
          </w:rPr>
          <w:t>Derry</w:t>
        </w:r>
        <w:r w:rsidR="00DA5B34" w:rsidRPr="00F8547C">
          <w:rPr>
            <w:color w:val="1155CC"/>
            <w:u w:val="single"/>
            <w:lang w:val="el-GR"/>
          </w:rPr>
          <w:t xml:space="preserve"> </w:t>
        </w:r>
        <w:proofErr w:type="spellStart"/>
        <w:r w:rsidR="00DA5B34">
          <w:rPr>
            <w:color w:val="1155CC"/>
            <w:u w:val="single"/>
          </w:rPr>
          <w:t>Hannam</w:t>
        </w:r>
        <w:proofErr w:type="spellEnd"/>
      </w:hyperlink>
      <w:r w:rsidR="00DA5B34" w:rsidRPr="00F8547C">
        <w:rPr>
          <w:lang w:val="el-GR"/>
        </w:rPr>
        <w:t>, εκπαιδευτικός, σχολικός επιθεωρητής και ερευνητής, συγγραφέας του</w:t>
      </w:r>
      <w:r w:rsidR="00DA5B34">
        <w:rPr>
          <w:i/>
        </w:rPr>
        <w:t>The</w:t>
      </w:r>
      <w:r w:rsidR="00DA5B34" w:rsidRPr="00F8547C">
        <w:rPr>
          <w:i/>
          <w:lang w:val="el-GR"/>
        </w:rPr>
        <w:t xml:space="preserve"> </w:t>
      </w:r>
      <w:proofErr w:type="spellStart"/>
      <w:r w:rsidR="00DA5B34">
        <w:rPr>
          <w:i/>
        </w:rPr>
        <w:t>Hannam</w:t>
      </w:r>
      <w:proofErr w:type="spellEnd"/>
      <w:r w:rsidR="00DA5B34" w:rsidRPr="00F8547C">
        <w:rPr>
          <w:i/>
          <w:lang w:val="el-GR"/>
        </w:rPr>
        <w:t xml:space="preserve"> </w:t>
      </w:r>
      <w:r w:rsidR="00DA5B34">
        <w:rPr>
          <w:i/>
        </w:rPr>
        <w:t>Report</w:t>
      </w:r>
      <w:r w:rsidR="00DA5B34" w:rsidRPr="00F8547C">
        <w:rPr>
          <w:i/>
          <w:lang w:val="el-GR"/>
        </w:rPr>
        <w:t xml:space="preserve"> </w:t>
      </w:r>
      <w:r w:rsidR="00DA5B34" w:rsidRPr="00F8547C">
        <w:rPr>
          <w:lang w:val="el-GR"/>
        </w:rPr>
        <w:t>για το Υπουργείο Παιδείας του</w:t>
      </w:r>
      <w:r w:rsidR="004414C2">
        <w:rPr>
          <w:lang w:val="el-GR"/>
        </w:rPr>
        <w:t xml:space="preserve"> </w:t>
      </w:r>
      <w:r w:rsidR="00DA5B34" w:rsidRPr="00F8547C">
        <w:rPr>
          <w:lang w:val="el-GR"/>
        </w:rPr>
        <w:t>Ηνωμένου Βασιλείου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703495">
      <w:pPr>
        <w:rPr>
          <w:lang w:val="el-GR"/>
        </w:rPr>
      </w:pPr>
      <w:hyperlink r:id="rId10">
        <w:r w:rsidR="00DA5B34">
          <w:rPr>
            <w:color w:val="1155CC"/>
            <w:u w:val="single"/>
          </w:rPr>
          <w:t>Rachel</w:t>
        </w:r>
        <w:r w:rsidR="00DA5B34" w:rsidRPr="00F8547C">
          <w:rPr>
            <w:color w:val="1155CC"/>
            <w:u w:val="single"/>
            <w:lang w:val="el-GR"/>
          </w:rPr>
          <w:t xml:space="preserve"> </w:t>
        </w:r>
        <w:r w:rsidR="00DA5B34">
          <w:rPr>
            <w:color w:val="1155CC"/>
            <w:u w:val="single"/>
          </w:rPr>
          <w:t>Roberts</w:t>
        </w:r>
      </w:hyperlink>
      <w:r w:rsidR="00DA5B34" w:rsidRPr="00F8547C">
        <w:rPr>
          <w:lang w:val="el-GR"/>
        </w:rPr>
        <w:t>, εκπαιδευτικός στο</w:t>
      </w:r>
      <w:r w:rsidR="004414C2">
        <w:rPr>
          <w:lang w:val="el-GR"/>
        </w:rPr>
        <w:t xml:space="preserve"> </w:t>
      </w:r>
      <w:proofErr w:type="spellStart"/>
      <w:r w:rsidR="00DA5B34">
        <w:rPr>
          <w:i/>
        </w:rPr>
        <w:t>Freie</w:t>
      </w:r>
      <w:proofErr w:type="spellEnd"/>
      <w:r w:rsidR="00DA5B34" w:rsidRPr="00F8547C">
        <w:rPr>
          <w:i/>
          <w:lang w:val="el-GR"/>
        </w:rPr>
        <w:t xml:space="preserve"> </w:t>
      </w:r>
      <w:proofErr w:type="spellStart"/>
      <w:r w:rsidR="00DA5B34">
        <w:rPr>
          <w:i/>
        </w:rPr>
        <w:t>Schule</w:t>
      </w:r>
      <w:proofErr w:type="spellEnd"/>
      <w:r w:rsidR="00DA5B34" w:rsidRPr="00F8547C">
        <w:rPr>
          <w:i/>
          <w:lang w:val="el-GR"/>
        </w:rPr>
        <w:t xml:space="preserve"> </w:t>
      </w:r>
      <w:r w:rsidR="00DA5B34">
        <w:rPr>
          <w:i/>
        </w:rPr>
        <w:t>Leipzig</w:t>
      </w:r>
      <w:r w:rsidR="00DA5B34" w:rsidRPr="00F8547C">
        <w:rPr>
          <w:lang w:val="el-GR"/>
        </w:rPr>
        <w:t xml:space="preserve"> και σύμβουλος επαγγελματικού προσανατολισμού στο</w:t>
      </w:r>
      <w:r w:rsidR="004414C2">
        <w:rPr>
          <w:lang w:val="el-GR"/>
        </w:rPr>
        <w:t xml:space="preserve"> </w:t>
      </w:r>
      <w:r w:rsidR="00DA5B34" w:rsidRPr="00F8547C">
        <w:rPr>
          <w:lang w:val="el-GR"/>
        </w:rPr>
        <w:t>Ηνωμένο Βασίλειο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703495">
      <w:pPr>
        <w:rPr>
          <w:lang w:val="el-GR"/>
        </w:rPr>
      </w:pPr>
      <w:hyperlink r:id="rId11">
        <w:proofErr w:type="spellStart"/>
        <w:r w:rsidR="00DA5B34">
          <w:rPr>
            <w:color w:val="1155CC"/>
            <w:u w:val="single"/>
          </w:rPr>
          <w:t>Yaacov</w:t>
        </w:r>
        <w:proofErr w:type="spellEnd"/>
        <w:r w:rsidR="00DA5B34" w:rsidRPr="00F8547C">
          <w:rPr>
            <w:color w:val="1155CC"/>
            <w:u w:val="single"/>
            <w:lang w:val="el-GR"/>
          </w:rPr>
          <w:t xml:space="preserve"> </w:t>
        </w:r>
        <w:r w:rsidR="00DA5B34">
          <w:rPr>
            <w:color w:val="1155CC"/>
            <w:u w:val="single"/>
          </w:rPr>
          <w:t>Hecht</w:t>
        </w:r>
      </w:hyperlink>
      <w:r w:rsidR="00DA5B34" w:rsidRPr="00F8547C">
        <w:rPr>
          <w:lang w:val="el-GR"/>
        </w:rPr>
        <w:t>, ιδρυτής</w:t>
      </w:r>
      <w:r w:rsidR="004414C2">
        <w:rPr>
          <w:lang w:val="el-GR"/>
        </w:rPr>
        <w:t xml:space="preserve"> </w:t>
      </w:r>
      <w:r w:rsidR="00DA5B34" w:rsidRPr="00F8547C">
        <w:rPr>
          <w:lang w:val="el-GR"/>
        </w:rPr>
        <w:t>του</w:t>
      </w:r>
      <w:r w:rsidR="004414C2">
        <w:rPr>
          <w:lang w:val="el-GR"/>
        </w:rPr>
        <w:t xml:space="preserve"> </w:t>
      </w:r>
      <w:r w:rsidR="00DA5B34" w:rsidRPr="00F8547C">
        <w:rPr>
          <w:i/>
          <w:lang w:val="el-GR"/>
        </w:rPr>
        <w:t>Δημοκρατικού Σχολείου</w:t>
      </w:r>
      <w:r w:rsidR="004414C2">
        <w:rPr>
          <w:i/>
          <w:lang w:val="el-GR"/>
        </w:rPr>
        <w:t xml:space="preserve"> </w:t>
      </w:r>
      <w:r w:rsidR="00DA5B34" w:rsidRPr="00F8547C">
        <w:rPr>
          <w:i/>
          <w:lang w:val="el-GR"/>
        </w:rPr>
        <w:t xml:space="preserve">της </w:t>
      </w:r>
      <w:proofErr w:type="spellStart"/>
      <w:r w:rsidR="00DA5B34" w:rsidRPr="00F8547C">
        <w:rPr>
          <w:i/>
          <w:lang w:val="el-GR"/>
        </w:rPr>
        <w:t>Χαδέρα</w:t>
      </w:r>
      <w:proofErr w:type="spellEnd"/>
      <w:r w:rsidR="00DA5B34" w:rsidRPr="00F8547C">
        <w:rPr>
          <w:lang w:val="el-GR"/>
        </w:rPr>
        <w:t xml:space="preserve"> και πρωτοστάτης</w:t>
      </w:r>
      <w:r w:rsidR="004414C2">
        <w:rPr>
          <w:lang w:val="el-GR"/>
        </w:rPr>
        <w:t xml:space="preserve"> </w:t>
      </w:r>
      <w:r w:rsidR="00DA5B34" w:rsidRPr="00F8547C">
        <w:rPr>
          <w:lang w:val="el-GR"/>
        </w:rPr>
        <w:t>της</w:t>
      </w:r>
      <w:r w:rsidR="004414C2">
        <w:rPr>
          <w:lang w:val="el-GR"/>
        </w:rPr>
        <w:t xml:space="preserve"> </w:t>
      </w:r>
      <w:r w:rsidR="00DA5B34" w:rsidRPr="00F8547C">
        <w:rPr>
          <w:lang w:val="el-GR"/>
        </w:rPr>
        <w:t>Δημοκρατικής Εκπαίδευσης στο</w:t>
      </w:r>
      <w:r w:rsidR="004414C2">
        <w:rPr>
          <w:lang w:val="el-GR"/>
        </w:rPr>
        <w:t xml:space="preserve"> </w:t>
      </w:r>
      <w:r w:rsidR="00DA5B34" w:rsidRPr="00F8547C">
        <w:rPr>
          <w:lang w:val="el-GR"/>
        </w:rPr>
        <w:t>Ισραήλ.</w:t>
      </w:r>
    </w:p>
    <w:p w:rsidR="00FE2DC1" w:rsidRPr="00F8547C" w:rsidRDefault="00FE2DC1">
      <w:pPr>
        <w:rPr>
          <w:lang w:val="el-GR"/>
        </w:rPr>
      </w:pPr>
    </w:p>
    <w:p w:rsidR="00FE2DC1" w:rsidRDefault="00703495">
      <w:hyperlink r:id="rId12">
        <w:r w:rsidR="00DA5B34">
          <w:rPr>
            <w:color w:val="1155CC"/>
            <w:u w:val="single"/>
          </w:rPr>
          <w:t>Zoe Burgess</w:t>
        </w:r>
      </w:hyperlink>
      <w:r w:rsidR="00DA5B34">
        <w:t xml:space="preserve">, </w:t>
      </w:r>
      <w:proofErr w:type="spellStart"/>
      <w:r w:rsidR="00DA5B34">
        <w:t>ιδρύτρια</w:t>
      </w:r>
      <w:proofErr w:type="spellEnd"/>
      <w:r w:rsidR="00DA5B34">
        <w:t xml:space="preserve"> </w:t>
      </w:r>
      <w:proofErr w:type="spellStart"/>
      <w:r w:rsidR="00DA5B34">
        <w:t>του</w:t>
      </w:r>
      <w:r w:rsidR="00DA5B34">
        <w:rPr>
          <w:i/>
        </w:rPr>
        <w:t>Alternative</w:t>
      </w:r>
      <w:proofErr w:type="spellEnd"/>
      <w:r w:rsidR="00DA5B34">
        <w:rPr>
          <w:i/>
        </w:rPr>
        <w:t xml:space="preserve"> International School</w:t>
      </w:r>
      <w:r w:rsidR="004414C2" w:rsidRPr="004414C2">
        <w:rPr>
          <w:i/>
          <w:lang w:val="en-US"/>
        </w:rPr>
        <w:t xml:space="preserve"> </w:t>
      </w:r>
      <w:proofErr w:type="spellStart"/>
      <w:r w:rsidR="00DA5B34">
        <w:t>στην</w:t>
      </w:r>
      <w:proofErr w:type="spellEnd"/>
      <w:r w:rsidR="004414C2" w:rsidRPr="004414C2">
        <w:rPr>
          <w:lang w:val="en-US"/>
        </w:rPr>
        <w:t xml:space="preserve"> </w:t>
      </w:r>
      <w:proofErr w:type="spellStart"/>
      <w:r w:rsidR="00DA5B34">
        <w:t>Πορτογαλία</w:t>
      </w:r>
      <w:proofErr w:type="spellEnd"/>
      <w:r w:rsidR="00DA5B34">
        <w:t>.</w:t>
      </w:r>
    </w:p>
    <w:p w:rsidR="00FE2DC1" w:rsidRDefault="00FE2DC1"/>
    <w:p w:rsidR="00FE2DC1" w:rsidRDefault="00703495">
      <w:hyperlink r:id="rId13">
        <w:proofErr w:type="spellStart"/>
        <w:r w:rsidR="00DA5B34">
          <w:rPr>
            <w:color w:val="1155CC"/>
            <w:u w:val="single"/>
          </w:rPr>
          <w:t>Nariman</w:t>
        </w:r>
        <w:proofErr w:type="spellEnd"/>
        <w:r w:rsidR="00DA5B34">
          <w:rPr>
            <w:color w:val="1155CC"/>
            <w:u w:val="single"/>
          </w:rPr>
          <w:t xml:space="preserve"> </w:t>
        </w:r>
        <w:proofErr w:type="spellStart"/>
        <w:r w:rsidR="00DA5B34">
          <w:rPr>
            <w:color w:val="1155CC"/>
            <w:u w:val="single"/>
          </w:rPr>
          <w:t>Moustafa</w:t>
        </w:r>
        <w:proofErr w:type="spellEnd"/>
      </w:hyperlink>
      <w:r w:rsidR="00DA5B34">
        <w:t xml:space="preserve">, </w:t>
      </w:r>
      <w:proofErr w:type="spellStart"/>
      <w:r w:rsidR="00DA5B34">
        <w:t>ιδρύτρια</w:t>
      </w:r>
      <w:proofErr w:type="spellEnd"/>
      <w:r w:rsidR="00DA5B34">
        <w:t xml:space="preserve"> </w:t>
      </w:r>
      <w:proofErr w:type="spellStart"/>
      <w:r w:rsidR="00DA5B34">
        <w:t>του</w:t>
      </w:r>
      <w:proofErr w:type="spellEnd"/>
      <w:r w:rsidR="00DA5B34">
        <w:t xml:space="preserve"> </w:t>
      </w:r>
      <w:proofErr w:type="spellStart"/>
      <w:r w:rsidR="00DA5B34">
        <w:t>πρώτου</w:t>
      </w:r>
      <w:r w:rsidR="00DA5B34">
        <w:rPr>
          <w:i/>
        </w:rPr>
        <w:t>ΚέντρουΕυέλικτηςΜάθησης</w:t>
      </w:r>
      <w:r w:rsidR="00DA5B34">
        <w:t>στοΚάιρο</w:t>
      </w:r>
      <w:proofErr w:type="spellEnd"/>
      <w:r w:rsidR="00DA5B34">
        <w:t xml:space="preserve">, </w:t>
      </w:r>
      <w:proofErr w:type="spellStart"/>
      <w:r w:rsidR="00DA5B34">
        <w:t>συνεργάτης</w:t>
      </w:r>
      <w:proofErr w:type="spellEnd"/>
      <w:r w:rsidR="004414C2" w:rsidRPr="004414C2">
        <w:t xml:space="preserve"> </w:t>
      </w:r>
      <w:proofErr w:type="spellStart"/>
      <w:r w:rsidR="00DA5B34">
        <w:t>του</w:t>
      </w:r>
      <w:proofErr w:type="spellEnd"/>
      <w:r w:rsidR="004414C2" w:rsidRPr="004414C2">
        <w:t xml:space="preserve"> </w:t>
      </w:r>
      <w:proofErr w:type="spellStart"/>
      <w:r w:rsidR="00DA5B34">
        <w:rPr>
          <w:i/>
        </w:rPr>
        <w:t>Αιγυπτιακού</w:t>
      </w:r>
      <w:proofErr w:type="spellEnd"/>
      <w:r w:rsidR="00DA5B34">
        <w:rPr>
          <w:i/>
        </w:rPr>
        <w:t xml:space="preserve"> </w:t>
      </w:r>
      <w:proofErr w:type="spellStart"/>
      <w:r w:rsidR="00DA5B34">
        <w:rPr>
          <w:i/>
        </w:rPr>
        <w:t>Δικτύου</w:t>
      </w:r>
      <w:proofErr w:type="spellEnd"/>
      <w:r w:rsidR="004414C2" w:rsidRPr="004414C2">
        <w:rPr>
          <w:i/>
        </w:rPr>
        <w:t xml:space="preserve"> </w:t>
      </w:r>
      <w:proofErr w:type="spellStart"/>
      <w:r w:rsidR="00DA5B34">
        <w:rPr>
          <w:i/>
        </w:rPr>
        <w:t>για</w:t>
      </w:r>
      <w:proofErr w:type="spellEnd"/>
      <w:r w:rsidR="00DA5B34">
        <w:rPr>
          <w:i/>
        </w:rPr>
        <w:t xml:space="preserve"> </w:t>
      </w:r>
      <w:proofErr w:type="spellStart"/>
      <w:r w:rsidR="00DA5B34">
        <w:rPr>
          <w:i/>
        </w:rPr>
        <w:t>Αυτοκατευθυνόμενη</w:t>
      </w:r>
      <w:proofErr w:type="spellEnd"/>
      <w:r w:rsidR="00DA5B34">
        <w:rPr>
          <w:i/>
        </w:rPr>
        <w:t xml:space="preserve"> </w:t>
      </w:r>
      <w:proofErr w:type="spellStart"/>
      <w:r w:rsidR="00DA5B34">
        <w:rPr>
          <w:i/>
        </w:rPr>
        <w:t>Μάθηση</w:t>
      </w:r>
      <w:proofErr w:type="spellEnd"/>
      <w:r w:rsidR="00DA5B34">
        <w:t xml:space="preserve">, </w:t>
      </w:r>
      <w:proofErr w:type="spellStart"/>
      <w:r w:rsidR="00DA5B34">
        <w:t>σύμβουλος</w:t>
      </w:r>
      <w:proofErr w:type="spellEnd"/>
      <w:r w:rsidR="00DA5B34">
        <w:t xml:space="preserve"> </w:t>
      </w:r>
      <w:proofErr w:type="spellStart"/>
      <w:r w:rsidR="00DA5B34">
        <w:t>στο</w:t>
      </w:r>
      <w:proofErr w:type="spellEnd"/>
      <w:r w:rsidR="004414C2" w:rsidRPr="004414C2">
        <w:t xml:space="preserve"> </w:t>
      </w:r>
      <w:r w:rsidR="00DA5B34">
        <w:rPr>
          <w:i/>
        </w:rPr>
        <w:t>Hippocampus Learning Center</w:t>
      </w:r>
      <w:r w:rsidR="004414C2" w:rsidRPr="004414C2">
        <w:rPr>
          <w:i/>
        </w:rPr>
        <w:t xml:space="preserve"> </w:t>
      </w:r>
      <w:proofErr w:type="spellStart"/>
      <w:r w:rsidR="00DA5B34">
        <w:t>στην</w:t>
      </w:r>
      <w:proofErr w:type="spellEnd"/>
      <w:r w:rsidR="004414C2" w:rsidRPr="004414C2">
        <w:t xml:space="preserve"> </w:t>
      </w:r>
      <w:proofErr w:type="spellStart"/>
      <w:r w:rsidR="00DA5B34">
        <w:t>Ινδία</w:t>
      </w:r>
      <w:proofErr w:type="spellEnd"/>
      <w:r w:rsidR="00DA5B34">
        <w:t>.</w:t>
      </w:r>
    </w:p>
    <w:p w:rsidR="00FE2DC1" w:rsidRDefault="00FE2DC1"/>
    <w:p w:rsidR="00FE2DC1" w:rsidRDefault="00DA5B34">
      <w:pPr>
        <w:rPr>
          <w:i/>
        </w:rPr>
      </w:pPr>
      <w:r>
        <w:t xml:space="preserve">Leslie </w:t>
      </w:r>
      <w:proofErr w:type="spellStart"/>
      <w:r>
        <w:t>Ocker</w:t>
      </w:r>
      <w:proofErr w:type="spellEnd"/>
      <w:r>
        <w:t xml:space="preserve">, </w:t>
      </w:r>
      <w:proofErr w:type="spellStart"/>
      <w:r>
        <w:t>εκπαιδευτικός</w:t>
      </w:r>
      <w:proofErr w:type="spellEnd"/>
      <w:r>
        <w:t xml:space="preserve"> </w:t>
      </w:r>
      <w:proofErr w:type="spellStart"/>
      <w:r>
        <w:t>στο</w:t>
      </w:r>
      <w:hyperlink r:id="rId14">
        <w:r>
          <w:rPr>
            <w:i/>
            <w:color w:val="1155CC"/>
            <w:u w:val="single"/>
          </w:rPr>
          <w:t>Freie</w:t>
        </w:r>
        <w:proofErr w:type="spellEnd"/>
        <w:r>
          <w:rPr>
            <w:i/>
            <w:color w:val="1155CC"/>
            <w:u w:val="single"/>
          </w:rPr>
          <w:t xml:space="preserve"> </w:t>
        </w:r>
        <w:proofErr w:type="spellStart"/>
        <w:r>
          <w:rPr>
            <w:i/>
            <w:color w:val="1155CC"/>
            <w:u w:val="single"/>
          </w:rPr>
          <w:t>Schule</w:t>
        </w:r>
        <w:proofErr w:type="spellEnd"/>
        <w:r>
          <w:rPr>
            <w:i/>
            <w:color w:val="1155CC"/>
            <w:u w:val="single"/>
          </w:rPr>
          <w:t xml:space="preserve"> Leipzig</w:t>
        </w:r>
      </w:hyperlink>
      <w:r>
        <w:t xml:space="preserve">  </w:t>
      </w:r>
      <w:proofErr w:type="spellStart"/>
      <w:r>
        <w:t>και</w:t>
      </w:r>
      <w:proofErr w:type="spellEnd"/>
      <w:r>
        <w:t xml:space="preserve"> </w:t>
      </w:r>
      <w:proofErr w:type="spellStart"/>
      <w:r>
        <w:t>συνιδρύτρια</w:t>
      </w:r>
      <w:proofErr w:type="spellEnd"/>
      <w:r>
        <w:t xml:space="preserve"> </w:t>
      </w:r>
      <w:proofErr w:type="spellStart"/>
      <w:r>
        <w:t>του</w:t>
      </w:r>
      <w:proofErr w:type="spellEnd"/>
      <w:r w:rsidR="004414C2" w:rsidRPr="004414C2">
        <w:t xml:space="preserve"> </w:t>
      </w:r>
      <w:proofErr w:type="spellStart"/>
      <w:r>
        <w:t>οργανισμού</w:t>
      </w:r>
      <w:proofErr w:type="spellEnd"/>
      <w:r>
        <w:t xml:space="preserve"> </w:t>
      </w:r>
      <w:r>
        <w:rPr>
          <w:i/>
        </w:rPr>
        <w:t>European Democratic Education Community</w:t>
      </w:r>
    </w:p>
    <w:p w:rsidR="00FE2DC1" w:rsidRDefault="00FE2DC1"/>
    <w:p w:rsidR="00FE2DC1" w:rsidRPr="00F8547C" w:rsidRDefault="00703495">
      <w:pPr>
        <w:rPr>
          <w:lang w:val="el-GR"/>
        </w:rPr>
      </w:pPr>
      <w:hyperlink r:id="rId15">
        <w:r w:rsidR="00DA5B34">
          <w:rPr>
            <w:color w:val="1155CC"/>
            <w:u w:val="single"/>
          </w:rPr>
          <w:t>Freya</w:t>
        </w:r>
        <w:r w:rsidR="00DA5B34" w:rsidRPr="00F8547C">
          <w:rPr>
            <w:color w:val="1155CC"/>
            <w:u w:val="single"/>
            <w:lang w:val="el-GR"/>
          </w:rPr>
          <w:t xml:space="preserve"> </w:t>
        </w:r>
        <w:proofErr w:type="spellStart"/>
        <w:r w:rsidR="00DA5B34">
          <w:rPr>
            <w:color w:val="1155CC"/>
            <w:u w:val="single"/>
          </w:rPr>
          <w:t>Aquarone</w:t>
        </w:r>
        <w:proofErr w:type="spellEnd"/>
      </w:hyperlink>
      <w:r w:rsidR="00DA5B34" w:rsidRPr="00F8547C">
        <w:rPr>
          <w:lang w:val="el-GR"/>
        </w:rPr>
        <w:t xml:space="preserve">. Απόφοιτη </w:t>
      </w:r>
      <w:proofErr w:type="spellStart"/>
      <w:r w:rsidR="00DA5B34">
        <w:t>Summerhill</w:t>
      </w:r>
      <w:proofErr w:type="spellEnd"/>
      <w:r w:rsidR="00DA5B34" w:rsidRPr="00F8547C">
        <w:rPr>
          <w:lang w:val="el-GR"/>
        </w:rPr>
        <w:t xml:space="preserve"> </w:t>
      </w:r>
      <w:r w:rsidR="00DA5B34">
        <w:t>School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rFonts w:ascii="Roboto" w:eastAsia="Roboto" w:hAnsi="Roboto" w:cs="Roboto"/>
          <w:b/>
          <w:color w:val="D0D0D0"/>
          <w:sz w:val="18"/>
          <w:szCs w:val="18"/>
          <w:lang w:val="el-GR"/>
        </w:rPr>
      </w:pPr>
      <w:r w:rsidRPr="00F8547C">
        <w:rPr>
          <w:lang w:val="el-GR"/>
        </w:rPr>
        <w:t>Το</w:t>
      </w:r>
      <w:r w:rsidR="004414C2">
        <w:rPr>
          <w:lang w:val="el-GR"/>
        </w:rPr>
        <w:t xml:space="preserve"> </w:t>
      </w:r>
      <w:hyperlink r:id="rId16">
        <w:r w:rsidRPr="00F8547C">
          <w:rPr>
            <w:color w:val="1155CC"/>
            <w:u w:val="single"/>
            <w:lang w:val="el-GR"/>
          </w:rPr>
          <w:t>«Μικρό</w:t>
        </w:r>
        <w:r w:rsidR="004414C2">
          <w:rPr>
            <w:color w:val="1155CC"/>
            <w:u w:val="single"/>
            <w:lang w:val="el-GR"/>
          </w:rPr>
          <w:t xml:space="preserve"> </w:t>
        </w:r>
        <w:r w:rsidRPr="00F8547C">
          <w:rPr>
            <w:color w:val="1155CC"/>
            <w:u w:val="single"/>
            <w:lang w:val="el-GR"/>
          </w:rPr>
          <w:t>Δέντρο που θα γίνει</w:t>
        </w:r>
        <w:r w:rsidR="004414C2">
          <w:rPr>
            <w:color w:val="1155CC"/>
            <w:u w:val="single"/>
            <w:lang w:val="el-GR"/>
          </w:rPr>
          <w:t xml:space="preserve"> </w:t>
        </w:r>
        <w:r w:rsidRPr="00F8547C">
          <w:rPr>
            <w:color w:val="1155CC"/>
            <w:u w:val="single"/>
            <w:lang w:val="el-GR"/>
          </w:rPr>
          <w:t>δάσος»</w:t>
        </w:r>
      </w:hyperlink>
      <w:r w:rsidRPr="00F8547C">
        <w:rPr>
          <w:lang w:val="el-GR"/>
        </w:rPr>
        <w:t xml:space="preserve">, ένα </w:t>
      </w:r>
      <w:proofErr w:type="spellStart"/>
      <w:r w:rsidRPr="00F8547C">
        <w:rPr>
          <w:lang w:val="el-GR"/>
        </w:rPr>
        <w:t>αυτοοργανωμένο</w:t>
      </w:r>
      <w:proofErr w:type="spellEnd"/>
      <w:r w:rsidRPr="00F8547C">
        <w:rPr>
          <w:lang w:val="el-GR"/>
        </w:rPr>
        <w:t xml:space="preserve"> παιδαγωγικό εγχείρημα που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λειτουργεί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με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τις αξίες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της</w:t>
      </w:r>
      <w:r w:rsidR="004414C2">
        <w:rPr>
          <w:lang w:val="el-GR"/>
        </w:rPr>
        <w:t xml:space="preserve"> </w:t>
      </w:r>
      <w:proofErr w:type="spellStart"/>
      <w:r w:rsidRPr="00F8547C">
        <w:rPr>
          <w:lang w:val="el-GR"/>
        </w:rPr>
        <w:t>ελευθεριακής</w:t>
      </w:r>
      <w:proofErr w:type="spellEnd"/>
      <w:r w:rsidRPr="00F8547C">
        <w:rPr>
          <w:lang w:val="el-GR"/>
        </w:rPr>
        <w:t xml:space="preserve"> εκπαίδευσης και της βιωματικής μάθησης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FE2DC1">
      <w:pPr>
        <w:rPr>
          <w:i/>
          <w:lang w:val="el-GR"/>
        </w:rPr>
      </w:pP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lang w:val="el-GR"/>
        </w:rPr>
      </w:pPr>
      <w:r w:rsidRPr="00F8547C">
        <w:rPr>
          <w:lang w:val="el-GR"/>
        </w:rPr>
        <w:t>Το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φετινό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συνέδριο</w:t>
      </w:r>
      <w:r w:rsidR="004414C2">
        <w:rPr>
          <w:lang w:val="el-GR"/>
        </w:rPr>
        <w:t xml:space="preserve"> της </w:t>
      </w:r>
      <w:r w:rsidRPr="00F8547C">
        <w:rPr>
          <w:lang w:val="el-GR"/>
        </w:rPr>
        <w:t>Ευρωπαϊκής Κοινότητας για τη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Δημοκρατική Παιδεία θα λάβει χώρα  στην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Κρήτη 1-7 Αυγούστου. Οι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ομιλίες, τα εργαστήρια, τα παιχνίδια και οι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εγκάρδιες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συζητήσεις</w:t>
      </w:r>
      <w:r w:rsidR="004414C2">
        <w:rPr>
          <w:lang w:val="el-GR"/>
        </w:rPr>
        <w:t xml:space="preserve"> </w:t>
      </w:r>
      <w:r w:rsidR="004414C2">
        <w:rPr>
          <w:lang w:val="el-GR"/>
        </w:rPr>
        <w:lastRenderedPageBreak/>
        <w:t xml:space="preserve">της </w:t>
      </w:r>
      <w:r w:rsidRPr="00F8547C">
        <w:rPr>
          <w:lang w:val="el-GR"/>
        </w:rPr>
        <w:t>κοινότητας θα πλαισιώνονται από ένα παραδοσιακό ελληνικό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σκηνικό σπάνιας φυσικής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ομορφιάς. Προθεσμία εγγραφής: 30/6/2018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b/>
          <w:lang w:val="el-GR"/>
        </w:rPr>
      </w:pPr>
      <w:r w:rsidRPr="00F8547C">
        <w:rPr>
          <w:b/>
          <w:lang w:val="el-GR"/>
        </w:rPr>
        <w:t>Πρόγραμμα: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u w:val="single"/>
          <w:lang w:val="el-GR"/>
        </w:rPr>
      </w:pPr>
      <w:r w:rsidRPr="00F8547C">
        <w:rPr>
          <w:u w:val="single"/>
          <w:lang w:val="el-GR"/>
        </w:rPr>
        <w:t>1 Αυγούστου - ημέρα άφιξης: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lang w:val="el-GR"/>
        </w:rPr>
      </w:pPr>
      <w:r w:rsidRPr="00F8547C">
        <w:rPr>
          <w:lang w:val="el-GR"/>
        </w:rPr>
        <w:t>Ομιλία Πάνελ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με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τίτλο «Εισαγωγή στη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Δημοκρατική Παιδεία για Αρχάριους»</w:t>
      </w:r>
    </w:p>
    <w:p w:rsidR="00FE2DC1" w:rsidRPr="00F8547C" w:rsidRDefault="00FE2DC1">
      <w:pPr>
        <w:rPr>
          <w:lang w:val="el-GR"/>
        </w:rPr>
      </w:pPr>
    </w:p>
    <w:p w:rsidR="00FE2DC1" w:rsidRDefault="00DA5B34">
      <w:pPr>
        <w:rPr>
          <w:u w:val="single"/>
        </w:rPr>
      </w:pPr>
      <w:r>
        <w:rPr>
          <w:u w:val="single"/>
        </w:rPr>
        <w:t xml:space="preserve">2 </w:t>
      </w:r>
      <w:proofErr w:type="spellStart"/>
      <w:proofErr w:type="gramStart"/>
      <w:r>
        <w:rPr>
          <w:u w:val="single"/>
        </w:rPr>
        <w:t>Αυγούστου</w:t>
      </w:r>
      <w:proofErr w:type="spellEnd"/>
      <w:r>
        <w:rPr>
          <w:u w:val="single"/>
        </w:rPr>
        <w:t xml:space="preserve"> :</w:t>
      </w:r>
      <w:proofErr w:type="gramEnd"/>
    </w:p>
    <w:p w:rsidR="00FE2DC1" w:rsidRDefault="00FE2DC1">
      <w:pPr>
        <w:rPr>
          <w:u w:val="single"/>
        </w:rPr>
      </w:pPr>
    </w:p>
    <w:p w:rsidR="00FE2DC1" w:rsidRDefault="00DA5B34">
      <w:proofErr w:type="spellStart"/>
      <w:r>
        <w:t>Ομιλίες</w:t>
      </w:r>
      <w:proofErr w:type="spellEnd"/>
      <w:r>
        <w:t xml:space="preserve">: </w:t>
      </w:r>
    </w:p>
    <w:p w:rsidR="00FE2DC1" w:rsidRDefault="00FE2DC1"/>
    <w:p w:rsidR="00FE2DC1" w:rsidRPr="00F8547C" w:rsidRDefault="00DA5B34">
      <w:pPr>
        <w:rPr>
          <w:lang w:val="el-GR"/>
        </w:rPr>
      </w:pPr>
      <w:proofErr w:type="spellStart"/>
      <w:r>
        <w:t>Yaacov</w:t>
      </w:r>
      <w:proofErr w:type="spellEnd"/>
      <w:r w:rsidRPr="00F8547C">
        <w:rPr>
          <w:lang w:val="el-GR"/>
        </w:rPr>
        <w:t xml:space="preserve"> </w:t>
      </w:r>
      <w:r>
        <w:t>Hecht</w:t>
      </w:r>
      <w:proofErr w:type="gramStart"/>
      <w:r w:rsidRPr="00F8547C">
        <w:rPr>
          <w:lang w:val="el-GR"/>
        </w:rPr>
        <w:t>:“</w:t>
      </w:r>
      <w:proofErr w:type="gramEnd"/>
      <w:r w:rsidRPr="00F8547C">
        <w:rPr>
          <w:lang w:val="el-GR"/>
        </w:rPr>
        <w:t>Δημοκρατική Παιδεία 2.0 - η παγκόσμια μετάβαση από ένα Πυραμιδικό Σύστημα σε ένα Σύστημα Δικτύου”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lang w:val="el-GR"/>
        </w:rPr>
      </w:pPr>
      <w:r>
        <w:t>Rachel</w:t>
      </w:r>
      <w:r w:rsidRPr="00F8547C">
        <w:rPr>
          <w:lang w:val="el-GR"/>
        </w:rPr>
        <w:t xml:space="preserve"> </w:t>
      </w:r>
      <w:r>
        <w:t>Roberts</w:t>
      </w:r>
      <w:r w:rsidRPr="00F8547C">
        <w:rPr>
          <w:lang w:val="el-GR"/>
        </w:rPr>
        <w:t>: “</w:t>
      </w:r>
      <w:r>
        <w:t>H</w:t>
      </w:r>
      <w:r w:rsidRPr="00F8547C">
        <w:rPr>
          <w:lang w:val="el-GR"/>
        </w:rPr>
        <w:t xml:space="preserve"> (αδύνατη</w:t>
      </w:r>
      <w:proofErr w:type="gramStart"/>
      <w:r w:rsidRPr="00F8547C">
        <w:rPr>
          <w:lang w:val="el-GR"/>
        </w:rPr>
        <w:t>; )τέχνη</w:t>
      </w:r>
      <w:proofErr w:type="gramEnd"/>
      <w:r w:rsidR="004414C2">
        <w:rPr>
          <w:lang w:val="el-GR"/>
        </w:rPr>
        <w:t xml:space="preserve"> </w:t>
      </w:r>
      <w:r w:rsidRPr="00F8547C">
        <w:rPr>
          <w:lang w:val="el-GR"/>
        </w:rPr>
        <w:t>του να είσαι άνθρωπος και να μην επηρεάζεις</w:t>
      </w:r>
      <w:r w:rsidR="004414C2">
        <w:rPr>
          <w:lang w:val="el-GR"/>
        </w:rPr>
        <w:t xml:space="preserve"> τους </w:t>
      </w:r>
      <w:r w:rsidRPr="00F8547C">
        <w:rPr>
          <w:lang w:val="el-GR"/>
        </w:rPr>
        <w:t>άλλους.</w:t>
      </w:r>
    </w:p>
    <w:p w:rsidR="00FE2DC1" w:rsidRPr="00F8547C" w:rsidRDefault="00FE2DC1">
      <w:pPr>
        <w:rPr>
          <w:lang w:val="el-GR"/>
        </w:rPr>
      </w:pPr>
    </w:p>
    <w:p w:rsidR="00FE2DC1" w:rsidRPr="004414C2" w:rsidRDefault="00DA5B34">
      <w:pPr>
        <w:rPr>
          <w:u w:val="single"/>
          <w:lang w:val="el-GR"/>
        </w:rPr>
      </w:pPr>
      <w:r w:rsidRPr="004414C2">
        <w:rPr>
          <w:u w:val="single"/>
          <w:lang w:val="el-GR"/>
        </w:rPr>
        <w:t>3 Αυγούστου :</w:t>
      </w:r>
    </w:p>
    <w:p w:rsidR="00FE2DC1" w:rsidRPr="004414C2" w:rsidRDefault="00FE2DC1">
      <w:pPr>
        <w:rPr>
          <w:lang w:val="el-GR"/>
        </w:rPr>
      </w:pPr>
    </w:p>
    <w:p w:rsidR="00FE2DC1" w:rsidRPr="004414C2" w:rsidRDefault="00DA5B34">
      <w:pPr>
        <w:rPr>
          <w:lang w:val="el-GR"/>
        </w:rPr>
      </w:pPr>
      <w:r w:rsidRPr="004414C2">
        <w:rPr>
          <w:lang w:val="el-GR"/>
        </w:rPr>
        <w:t>Ομιλίες:</w:t>
      </w:r>
    </w:p>
    <w:p w:rsidR="00FE2DC1" w:rsidRPr="004414C2" w:rsidRDefault="00FE2DC1">
      <w:pPr>
        <w:rPr>
          <w:lang w:val="el-GR"/>
        </w:rPr>
      </w:pPr>
    </w:p>
    <w:p w:rsidR="00FE2DC1" w:rsidRPr="00F8547C" w:rsidRDefault="00DA5B34">
      <w:pPr>
        <w:rPr>
          <w:lang w:val="el-GR"/>
        </w:rPr>
      </w:pPr>
      <w:r w:rsidRPr="00F8547C">
        <w:rPr>
          <w:lang w:val="el-GR"/>
        </w:rPr>
        <w:t xml:space="preserve">Άγγελος </w:t>
      </w:r>
      <w:proofErr w:type="spellStart"/>
      <w:r w:rsidRPr="00F8547C">
        <w:rPr>
          <w:lang w:val="el-GR"/>
        </w:rPr>
        <w:t>Πατσιάς</w:t>
      </w:r>
      <w:proofErr w:type="spellEnd"/>
      <w:r w:rsidRPr="00F8547C">
        <w:rPr>
          <w:lang w:val="el-GR"/>
        </w:rPr>
        <w:t>: “ Από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το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Δημοκρατικό Σχολείο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στη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Δημοκρατική Παιδεία”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lang w:val="el-GR"/>
        </w:rPr>
      </w:pPr>
      <w:r w:rsidRPr="00F8547C">
        <w:rPr>
          <w:lang w:val="el-GR"/>
        </w:rPr>
        <w:t>Αναστασία Βαφέα: “Από το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Πειραματικό Αντιαυταρχικό Σχολείο σε ένα Δημοκρατικό Εκπαιδευτικό σύστημα”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lang w:val="el-GR"/>
        </w:rPr>
      </w:pPr>
      <w:r>
        <w:t>Derry</w:t>
      </w:r>
      <w:r w:rsidRPr="00F8547C">
        <w:rPr>
          <w:lang w:val="el-GR"/>
        </w:rPr>
        <w:t xml:space="preserve"> </w:t>
      </w:r>
      <w:proofErr w:type="spellStart"/>
      <w:r>
        <w:t>Hannam</w:t>
      </w:r>
      <w:proofErr w:type="spellEnd"/>
      <w:r w:rsidRPr="00F8547C">
        <w:rPr>
          <w:lang w:val="el-GR"/>
        </w:rPr>
        <w:t>: “Τέταρτη Κοινωνική Επανάσταση, Καινοτομία και Κοινωνική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Ένταξη - Γιατί χρειαζόμαστε Δημοκρατικά Σχολεία”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u w:val="single"/>
          <w:lang w:val="el-GR"/>
        </w:rPr>
      </w:pPr>
      <w:r w:rsidRPr="00F8547C">
        <w:rPr>
          <w:u w:val="single"/>
          <w:lang w:val="el-GR"/>
        </w:rPr>
        <w:t>4 Αυγούστου: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lang w:val="el-GR"/>
        </w:rPr>
      </w:pPr>
      <w:r>
        <w:t>Freya</w:t>
      </w:r>
      <w:r w:rsidRPr="00F8547C">
        <w:rPr>
          <w:lang w:val="el-GR"/>
        </w:rPr>
        <w:t xml:space="preserve"> </w:t>
      </w:r>
      <w:proofErr w:type="spellStart"/>
      <w:r>
        <w:t>Aquarone</w:t>
      </w:r>
      <w:proofErr w:type="spellEnd"/>
      <w:r w:rsidRPr="00F8547C">
        <w:rPr>
          <w:lang w:val="el-GR"/>
        </w:rPr>
        <w:t>: “Κερδίζοντας το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Σύστημα με</w:t>
      </w:r>
      <w:r w:rsidR="004414C2">
        <w:rPr>
          <w:lang w:val="el-GR"/>
        </w:rPr>
        <w:t xml:space="preserve"> τους </w:t>
      </w:r>
      <w:r w:rsidRPr="00F8547C">
        <w:rPr>
          <w:lang w:val="el-GR"/>
        </w:rPr>
        <w:t>Δικούς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του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Όρους - Γιατί μια εκπαιδευτική επανάσταση χρειάζεται Διπλούς Πράκτορες”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u w:val="single"/>
          <w:lang w:val="el-GR"/>
        </w:rPr>
      </w:pPr>
      <w:r w:rsidRPr="00F8547C">
        <w:rPr>
          <w:u w:val="single"/>
          <w:lang w:val="el-GR"/>
        </w:rPr>
        <w:t>5 Αυγούστου: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lang w:val="el-GR"/>
        </w:rPr>
      </w:pPr>
      <w:r>
        <w:t>Zoe</w:t>
      </w:r>
      <w:r w:rsidRPr="00F8547C">
        <w:rPr>
          <w:lang w:val="el-GR"/>
        </w:rPr>
        <w:t xml:space="preserve"> </w:t>
      </w:r>
      <w:r>
        <w:t>Burgess</w:t>
      </w:r>
      <w:r w:rsidRPr="00F8547C">
        <w:rPr>
          <w:lang w:val="el-GR"/>
        </w:rPr>
        <w:t>: “</w:t>
      </w:r>
      <w:r>
        <w:t>To</w:t>
      </w:r>
      <w:r w:rsidRPr="00F8547C">
        <w:rPr>
          <w:lang w:val="el-GR"/>
        </w:rPr>
        <w:t xml:space="preserve"> Σχολείο</w:t>
      </w:r>
      <w:r w:rsidR="004414C2">
        <w:rPr>
          <w:lang w:val="el-GR"/>
        </w:rPr>
        <w:t xml:space="preserve"> της </w:t>
      </w:r>
      <w:r w:rsidRPr="00F8547C">
        <w:rPr>
          <w:lang w:val="el-GR"/>
        </w:rPr>
        <w:t>Έκφρασης”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lang w:val="el-GR"/>
        </w:rPr>
      </w:pPr>
      <w:r w:rsidRPr="00F8547C">
        <w:rPr>
          <w:lang w:val="el-GR"/>
        </w:rPr>
        <w:t>Μικρό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 xml:space="preserve">Δέντρο: “Διαχείριση Διακρίσεων στα </w:t>
      </w:r>
      <w:proofErr w:type="spellStart"/>
      <w:r w:rsidRPr="00F8547C">
        <w:rPr>
          <w:lang w:val="el-GR"/>
        </w:rPr>
        <w:t>Πλαισια</w:t>
      </w:r>
      <w:proofErr w:type="spellEnd"/>
      <w:r w:rsidRPr="00F8547C">
        <w:rPr>
          <w:lang w:val="el-GR"/>
        </w:rPr>
        <w:t xml:space="preserve"> </w:t>
      </w:r>
      <w:r w:rsidR="004414C2">
        <w:rPr>
          <w:lang w:val="el-GR"/>
        </w:rPr>
        <w:t xml:space="preserve">της </w:t>
      </w:r>
      <w:r w:rsidRPr="00F8547C">
        <w:rPr>
          <w:lang w:val="el-GR"/>
        </w:rPr>
        <w:t>Κοινότητας: Φύλο, Σώμα, Σεξουαλικότητα στην Παιδική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Ηλικία”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lang w:val="el-GR"/>
        </w:rPr>
      </w:pPr>
      <w:r w:rsidRPr="00F8547C">
        <w:rPr>
          <w:lang w:val="el-GR"/>
        </w:rPr>
        <w:lastRenderedPageBreak/>
        <w:t>Μικρός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 xml:space="preserve">Ντουνιάς: “Διαχείριση Διακρίσεων στα Πλαίσια </w:t>
      </w:r>
      <w:r w:rsidR="004414C2">
        <w:rPr>
          <w:lang w:val="el-GR"/>
        </w:rPr>
        <w:t xml:space="preserve">της </w:t>
      </w:r>
      <w:r w:rsidRPr="00F8547C">
        <w:rPr>
          <w:lang w:val="el-GR"/>
        </w:rPr>
        <w:t xml:space="preserve">Κοινότητας: </w:t>
      </w:r>
      <w:proofErr w:type="spellStart"/>
      <w:r w:rsidRPr="00F8547C">
        <w:rPr>
          <w:lang w:val="el-GR"/>
        </w:rPr>
        <w:t>Ενηλικισμός</w:t>
      </w:r>
      <w:proofErr w:type="spellEnd"/>
      <w:r w:rsidRPr="00F8547C">
        <w:rPr>
          <w:lang w:val="el-GR"/>
        </w:rPr>
        <w:t>”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lang w:val="el-GR"/>
        </w:rPr>
      </w:pPr>
      <w:r w:rsidRPr="00F8547C">
        <w:rPr>
          <w:u w:val="single"/>
          <w:lang w:val="el-GR"/>
        </w:rPr>
        <w:t>6 Αυγούστου: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lang w:val="el-GR"/>
        </w:rPr>
      </w:pPr>
      <w:proofErr w:type="spellStart"/>
      <w:r>
        <w:t>Nariman</w:t>
      </w:r>
      <w:proofErr w:type="spellEnd"/>
      <w:r w:rsidRPr="00F8547C">
        <w:rPr>
          <w:lang w:val="el-GR"/>
        </w:rPr>
        <w:t xml:space="preserve"> </w:t>
      </w:r>
      <w:proofErr w:type="spellStart"/>
      <w:r>
        <w:t>Moustafa</w:t>
      </w:r>
      <w:proofErr w:type="spellEnd"/>
      <w:r w:rsidRPr="00F8547C">
        <w:rPr>
          <w:lang w:val="el-GR"/>
        </w:rPr>
        <w:t>: “Μαθαίνοντας Μέσα από την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 xml:space="preserve">Κοινότητα για </w:t>
      </w:r>
      <w:r w:rsidR="004414C2">
        <w:rPr>
          <w:lang w:val="el-GR"/>
        </w:rPr>
        <w:t xml:space="preserve">τις </w:t>
      </w:r>
      <w:r w:rsidRPr="00F8547C">
        <w:rPr>
          <w:lang w:val="el-GR"/>
        </w:rPr>
        <w:t>Ανάγκες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του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Σήμερα”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lang w:val="el-GR"/>
        </w:rPr>
      </w:pPr>
      <w:r>
        <w:t>Leslie</w:t>
      </w:r>
      <w:r w:rsidRPr="00F8547C">
        <w:rPr>
          <w:lang w:val="el-GR"/>
        </w:rPr>
        <w:t xml:space="preserve"> </w:t>
      </w:r>
      <w:proofErr w:type="spellStart"/>
      <w:r>
        <w:t>Ocker</w:t>
      </w:r>
      <w:proofErr w:type="spellEnd"/>
      <w:r w:rsidRPr="00F8547C">
        <w:rPr>
          <w:lang w:val="el-GR"/>
        </w:rPr>
        <w:t>: “Τι είναι η εμπιστοσύνη;”</w:t>
      </w:r>
    </w:p>
    <w:p w:rsidR="00FE2DC1" w:rsidRPr="00F8547C" w:rsidRDefault="00FE2DC1">
      <w:pPr>
        <w:rPr>
          <w:b/>
          <w:sz w:val="18"/>
          <w:szCs w:val="18"/>
          <w:lang w:val="el-GR"/>
        </w:rPr>
      </w:pPr>
    </w:p>
    <w:p w:rsidR="00FE2DC1" w:rsidRPr="00F8547C" w:rsidRDefault="00DA5B34">
      <w:pPr>
        <w:rPr>
          <w:u w:val="single"/>
          <w:lang w:val="el-GR"/>
        </w:rPr>
      </w:pPr>
      <w:r w:rsidRPr="00F8547C">
        <w:rPr>
          <w:u w:val="single"/>
          <w:lang w:val="el-GR"/>
        </w:rPr>
        <w:t>7Αυγούστου - μέρα αναχώρησης:</w:t>
      </w:r>
    </w:p>
    <w:p w:rsidR="00FE2DC1" w:rsidRPr="00F8547C" w:rsidRDefault="00FE2DC1">
      <w:pPr>
        <w:rPr>
          <w:u w:val="single"/>
          <w:lang w:val="el-GR"/>
        </w:rPr>
      </w:pPr>
    </w:p>
    <w:p w:rsidR="00FE2DC1" w:rsidRPr="00F8547C" w:rsidRDefault="00DA5B34">
      <w:pPr>
        <w:rPr>
          <w:lang w:val="el-GR"/>
        </w:rPr>
      </w:pPr>
      <w:r w:rsidRPr="00F8547C">
        <w:rPr>
          <w:lang w:val="el-GR"/>
        </w:rPr>
        <w:t>Προαιρετική εξόρμηση σε κοντινή παραλία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lang w:val="el-GR"/>
        </w:rPr>
      </w:pPr>
      <w:r w:rsidRPr="00F8547C">
        <w:rPr>
          <w:lang w:val="el-GR"/>
        </w:rPr>
        <w:t>Καθ όλη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τη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διάρκεια του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συνεδρίου θα λειτουργήσει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το</w:t>
      </w:r>
      <w:r w:rsidR="004414C2">
        <w:rPr>
          <w:lang w:val="el-GR"/>
        </w:rPr>
        <w:t xml:space="preserve"> </w:t>
      </w:r>
      <w:hyperlink r:id="rId17">
        <w:r>
          <w:rPr>
            <w:color w:val="1155CC"/>
            <w:u w:val="single"/>
          </w:rPr>
          <w:t>EN</w:t>
        </w:r>
        <w:r w:rsidRPr="00F8547C">
          <w:rPr>
            <w:color w:val="1155CC"/>
            <w:u w:val="single"/>
            <w:lang w:val="el-GR"/>
          </w:rPr>
          <w:t xml:space="preserve"> </w:t>
        </w:r>
        <w:r>
          <w:rPr>
            <w:color w:val="1155CC"/>
            <w:u w:val="single"/>
          </w:rPr>
          <w:t>EUDEC</w:t>
        </w:r>
      </w:hyperlink>
      <w:r w:rsidRPr="00F8547C">
        <w:rPr>
          <w:lang w:val="el-GR"/>
        </w:rPr>
        <w:t>, που αποτελείται από καλλιτέχνες από όλη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την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Ελλάδα και θα προσφέρει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 xml:space="preserve">εργαστήρια, παραστάσεις και άλλα δρώμενα για </w:t>
      </w:r>
      <w:r w:rsidR="004414C2">
        <w:rPr>
          <w:lang w:val="el-GR"/>
        </w:rPr>
        <w:t xml:space="preserve">όλες </w:t>
      </w:r>
      <w:r w:rsidRPr="00F8547C">
        <w:rPr>
          <w:lang w:val="el-GR"/>
        </w:rPr>
        <w:t>τις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ηλικίες. Η συνολική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δομή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του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συνεδρίου θα συμπτυχθεί με</w:t>
      </w:r>
      <w:r w:rsidR="004414C2">
        <w:rPr>
          <w:lang w:val="el-GR"/>
        </w:rPr>
        <w:t xml:space="preserve"> τις </w:t>
      </w:r>
      <w:r w:rsidRPr="00F8547C">
        <w:rPr>
          <w:lang w:val="el-GR"/>
        </w:rPr>
        <w:t>δράσεις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 xml:space="preserve">του ΕΝ </w:t>
      </w:r>
      <w:r>
        <w:t>EUDEC</w:t>
      </w:r>
      <w:r w:rsidRPr="00F8547C">
        <w:rPr>
          <w:lang w:val="el-GR"/>
        </w:rPr>
        <w:t xml:space="preserve"> για να γίνει η δημοκρατία πράξη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εκτός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του πλαισίου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του</w:t>
      </w:r>
      <w:r w:rsidR="004414C2">
        <w:rPr>
          <w:lang w:val="el-GR"/>
        </w:rPr>
        <w:t xml:space="preserve"> </w:t>
      </w:r>
      <w:proofErr w:type="spellStart"/>
      <w:r w:rsidRPr="00F8547C">
        <w:rPr>
          <w:lang w:val="el-GR"/>
        </w:rPr>
        <w:t>ενηλικισμού</w:t>
      </w:r>
      <w:proofErr w:type="spellEnd"/>
      <w:r w:rsidRPr="00F8547C">
        <w:rPr>
          <w:lang w:val="el-GR"/>
        </w:rPr>
        <w:t>.</w:t>
      </w:r>
      <w:r w:rsidRPr="00F8547C">
        <w:rPr>
          <w:lang w:val="el-GR"/>
        </w:rPr>
        <w:br/>
        <w:t>Τι είναι η δημοκρατία για τους ανήλικους πολίτες που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συνήθως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δεν έχουν λόγο;</w:t>
      </w:r>
    </w:p>
    <w:p w:rsidR="00FE2DC1" w:rsidRPr="00F8547C" w:rsidRDefault="00DA5B34">
      <w:pPr>
        <w:rPr>
          <w:lang w:val="el-GR"/>
        </w:rPr>
      </w:pPr>
      <w:r w:rsidRPr="00F8547C">
        <w:rPr>
          <w:lang w:val="el-GR"/>
        </w:rPr>
        <w:t>Τι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συμβαίνει όταν ακούγονται οι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φωνές</w:t>
      </w:r>
      <w:r w:rsidR="004414C2">
        <w:rPr>
          <w:lang w:val="el-GR"/>
        </w:rPr>
        <w:t xml:space="preserve"> </w:t>
      </w:r>
      <w:r w:rsidRPr="00F8547C">
        <w:rPr>
          <w:lang w:val="el-GR"/>
        </w:rPr>
        <w:t>τους;</w:t>
      </w:r>
    </w:p>
    <w:p w:rsidR="00FE2DC1" w:rsidRPr="00F8547C" w:rsidRDefault="00DA5B34">
      <w:pPr>
        <w:rPr>
          <w:lang w:val="el-GR"/>
        </w:rPr>
      </w:pPr>
      <w:r w:rsidRPr="00F8547C">
        <w:rPr>
          <w:lang w:val="el-GR"/>
        </w:rPr>
        <w:t>Τιρόλο παίζει η τέχνη σε όλα αυτά;</w:t>
      </w:r>
    </w:p>
    <w:p w:rsidR="00FE2DC1" w:rsidRPr="00F8547C" w:rsidRDefault="00FE2DC1">
      <w:pPr>
        <w:rPr>
          <w:lang w:val="el-GR"/>
        </w:rPr>
      </w:pPr>
    </w:p>
    <w:p w:rsidR="00FE2DC1" w:rsidRPr="00F8547C" w:rsidRDefault="00FE2DC1">
      <w:pPr>
        <w:rPr>
          <w:lang w:val="el-GR"/>
        </w:rPr>
      </w:pPr>
    </w:p>
    <w:p w:rsidR="00FE2DC1" w:rsidRPr="00F8547C" w:rsidRDefault="00DA5B34">
      <w:pPr>
        <w:rPr>
          <w:lang w:val="el-GR"/>
        </w:rPr>
      </w:pPr>
      <w:proofErr w:type="spellStart"/>
      <w:r w:rsidRPr="00F8547C">
        <w:rPr>
          <w:lang w:val="el-GR"/>
        </w:rPr>
        <w:t>Πληροφορίεςσυμμετοχής</w:t>
      </w:r>
      <w:proofErr w:type="spellEnd"/>
      <w:r w:rsidRPr="00F8547C">
        <w:rPr>
          <w:lang w:val="el-GR"/>
        </w:rPr>
        <w:t xml:space="preserve">: </w:t>
      </w:r>
      <w:hyperlink r:id="rId18">
        <w:r w:rsidRPr="00F8547C">
          <w:rPr>
            <w:color w:val="1155CC"/>
            <w:u w:val="single"/>
            <w:lang w:val="el-GR"/>
          </w:rPr>
          <w:t xml:space="preserve"> </w:t>
        </w:r>
        <w:r>
          <w:rPr>
            <w:color w:val="1155CC"/>
            <w:u w:val="single"/>
          </w:rPr>
          <w:t>www</w:t>
        </w:r>
        <w:r w:rsidRPr="00F8547C">
          <w:rPr>
            <w:color w:val="1155CC"/>
            <w:u w:val="single"/>
            <w:lang w:val="el-GR"/>
          </w:rPr>
          <w:t>.</w:t>
        </w:r>
        <w:proofErr w:type="spellStart"/>
        <w:r>
          <w:rPr>
            <w:color w:val="1155CC"/>
            <w:u w:val="single"/>
          </w:rPr>
          <w:t>eudec</w:t>
        </w:r>
        <w:proofErr w:type="spellEnd"/>
        <w:r w:rsidRPr="00F8547C">
          <w:rPr>
            <w:color w:val="1155CC"/>
            <w:u w:val="single"/>
            <w:lang w:val="el-GR"/>
          </w:rPr>
          <w:t>.</w:t>
        </w:r>
        <w:proofErr w:type="spellStart"/>
        <w:r>
          <w:rPr>
            <w:color w:val="1155CC"/>
            <w:u w:val="single"/>
          </w:rPr>
          <w:t>gr</w:t>
        </w:r>
        <w:proofErr w:type="spellEnd"/>
      </w:hyperlink>
    </w:p>
    <w:p w:rsidR="00FE2DC1" w:rsidRPr="00F8547C" w:rsidRDefault="00FE2DC1">
      <w:pPr>
        <w:rPr>
          <w:lang w:val="el-GR"/>
        </w:rPr>
      </w:pPr>
    </w:p>
    <w:p w:rsidR="00FE2DC1" w:rsidRPr="00F8547C" w:rsidRDefault="00FE2DC1">
      <w:pPr>
        <w:rPr>
          <w:lang w:val="el-GR"/>
        </w:rPr>
      </w:pPr>
    </w:p>
    <w:p w:rsidR="00FE2DC1" w:rsidRDefault="00DA5B34">
      <w:r w:rsidRPr="00F8547C">
        <w:rPr>
          <w:lang w:val="el-GR"/>
        </w:rPr>
        <w:t>Επικοινωνία:</w:t>
      </w:r>
      <w:hyperlink r:id="rId19">
        <w:r>
          <w:rPr>
            <w:b/>
            <w:color w:val="1155CC"/>
            <w:u w:val="single"/>
          </w:rPr>
          <w:t>info</w:t>
        </w:r>
        <w:r w:rsidRPr="00F8547C">
          <w:rPr>
            <w:b/>
            <w:color w:val="1155CC"/>
            <w:u w:val="single"/>
            <w:lang w:val="el-GR"/>
          </w:rPr>
          <w:t>@</w:t>
        </w:r>
        <w:proofErr w:type="spellStart"/>
        <w:r>
          <w:rPr>
            <w:b/>
            <w:color w:val="1155CC"/>
            <w:u w:val="single"/>
          </w:rPr>
          <w:t>eudec</w:t>
        </w:r>
        <w:proofErr w:type="spellEnd"/>
        <w:r w:rsidRPr="00F8547C">
          <w:rPr>
            <w:b/>
            <w:color w:val="1155CC"/>
            <w:u w:val="single"/>
            <w:lang w:val="el-GR"/>
          </w:rPr>
          <w:t>.</w:t>
        </w:r>
        <w:proofErr w:type="spellStart"/>
        <w:r>
          <w:rPr>
            <w:b/>
            <w:color w:val="1155CC"/>
            <w:u w:val="single"/>
          </w:rPr>
          <w:t>gr</w:t>
        </w:r>
        <w:proofErr w:type="spellEnd"/>
      </w:hyperlink>
      <w:r w:rsidRPr="00F8547C">
        <w:rPr>
          <w:lang w:val="el-GR"/>
        </w:rPr>
        <w:t xml:space="preserve">και </w:t>
      </w:r>
      <w:proofErr w:type="spellStart"/>
      <w:r w:rsidRPr="00F8547C">
        <w:rPr>
          <w:lang w:val="el-GR"/>
        </w:rPr>
        <w:t>στοτηλ</w:t>
      </w:r>
      <w:proofErr w:type="spellEnd"/>
      <w:r w:rsidRPr="00F8547C">
        <w:rPr>
          <w:lang w:val="el-GR"/>
        </w:rPr>
        <w:t xml:space="preserve">. </w:t>
      </w:r>
      <w:r>
        <w:t>6974470248</w:t>
      </w:r>
    </w:p>
    <w:p w:rsidR="00FE2DC1" w:rsidRDefault="00FE2DC1">
      <w:pPr>
        <w:jc w:val="center"/>
      </w:pPr>
    </w:p>
    <w:p w:rsidR="00FE2DC1" w:rsidRDefault="00FE2DC1"/>
    <w:p w:rsidR="00FE2DC1" w:rsidRDefault="00FE2DC1"/>
    <w:p w:rsidR="00FE2DC1" w:rsidRDefault="00FE2DC1"/>
    <w:p w:rsidR="00FE2DC1" w:rsidRDefault="00FE2DC1"/>
    <w:p w:rsidR="00FE2DC1" w:rsidRDefault="00FE2DC1"/>
    <w:p w:rsidR="00FE2DC1" w:rsidRDefault="00FE2DC1"/>
    <w:p w:rsidR="00FE2DC1" w:rsidRDefault="00FE2DC1"/>
    <w:p w:rsidR="00FE2DC1" w:rsidRDefault="00FE2DC1"/>
    <w:p w:rsidR="00FE2DC1" w:rsidRDefault="00FE2DC1"/>
    <w:p w:rsidR="00FE2DC1" w:rsidRDefault="00FE2DC1"/>
    <w:p w:rsidR="00FE2DC1" w:rsidRDefault="00FE2DC1"/>
    <w:p w:rsidR="00FE2DC1" w:rsidRDefault="00FE2DC1"/>
    <w:p w:rsidR="00FE2DC1" w:rsidRDefault="00FE2DC1"/>
    <w:p w:rsidR="00FE2DC1" w:rsidRDefault="00DA5B34">
      <w:r>
        <w:t xml:space="preserve">*Charles Eisenstein, </w:t>
      </w:r>
      <w:proofErr w:type="spellStart"/>
      <w:r>
        <w:t>Dieschönere</w:t>
      </w:r>
      <w:proofErr w:type="spellEnd"/>
      <w:r>
        <w:t xml:space="preserve"> Welt, die </w:t>
      </w:r>
      <w:proofErr w:type="spellStart"/>
      <w:r>
        <w:t>unserHerzkennt</w:t>
      </w:r>
      <w:proofErr w:type="spellEnd"/>
      <w:r>
        <w:t xml:space="preserve">, </w:t>
      </w:r>
      <w:proofErr w:type="spellStart"/>
      <w:r>
        <w:t>istmöglich</w:t>
      </w:r>
      <w:proofErr w:type="spellEnd"/>
    </w:p>
    <w:sectPr w:rsidR="00FE2DC1" w:rsidSect="007034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DC1"/>
    <w:rsid w:val="004414C2"/>
    <w:rsid w:val="00703495"/>
    <w:rsid w:val="00930B22"/>
    <w:rsid w:val="00A431C5"/>
    <w:rsid w:val="00DA5B34"/>
    <w:rsid w:val="00F8547C"/>
    <w:rsid w:val="00FE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495"/>
  </w:style>
  <w:style w:type="paragraph" w:styleId="1">
    <w:name w:val="heading 1"/>
    <w:basedOn w:val="a"/>
    <w:next w:val="a"/>
    <w:rsid w:val="007034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034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034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034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0349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034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70349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0349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sdounias.eu/" TargetMode="External"/><Relationship Id="rId13" Type="http://schemas.openxmlformats.org/officeDocument/2006/relationships/hyperlink" Target="https://eudec.gr/nariman-moustafa/" TargetMode="External"/><Relationship Id="rId18" Type="http://schemas.openxmlformats.org/officeDocument/2006/relationships/hyperlink" Target="http://www.eudec.g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chedia-art.gr/el/goals.php" TargetMode="External"/><Relationship Id="rId12" Type="http://schemas.openxmlformats.org/officeDocument/2006/relationships/hyperlink" Target="https://eudec.gr/zoe_burgess/" TargetMode="External"/><Relationship Id="rId17" Type="http://schemas.openxmlformats.org/officeDocument/2006/relationships/hyperlink" Target="https://docs.google.com/document/d/1gB1QQyme8NWmosVqfHzCHV6DFVjdw9oLXqr6g-59JTI/edit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liotikosxoleio.espivblogs.ne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gbangedu.org/" TargetMode="External"/><Relationship Id="rId11" Type="http://schemas.openxmlformats.org/officeDocument/2006/relationships/hyperlink" Target="https://eudec.gr/yaacov_hecht/" TargetMode="External"/><Relationship Id="rId5" Type="http://schemas.openxmlformats.org/officeDocument/2006/relationships/hyperlink" Target="https://fourfourasweb.wordpress.com/" TargetMode="External"/><Relationship Id="rId15" Type="http://schemas.openxmlformats.org/officeDocument/2006/relationships/hyperlink" Target="https://eudec.gr/freya_aquarone/" TargetMode="External"/><Relationship Id="rId10" Type="http://schemas.openxmlformats.org/officeDocument/2006/relationships/hyperlink" Target="https://eudec.gr/rachel_roberts/" TargetMode="External"/><Relationship Id="rId19" Type="http://schemas.openxmlformats.org/officeDocument/2006/relationships/hyperlink" Target="mailto:info@eudec.g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udec.gr/derry_hannam/" TargetMode="External"/><Relationship Id="rId14" Type="http://schemas.openxmlformats.org/officeDocument/2006/relationships/hyperlink" Target="https://www.facebook.com/Freie-Schule-Leipzig-The-Leipzig-Free-School-1195007981345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1084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dcterms:created xsi:type="dcterms:W3CDTF">2018-06-21T16:44:00Z</dcterms:created>
  <dcterms:modified xsi:type="dcterms:W3CDTF">2018-07-02T12:07:00Z</dcterms:modified>
</cp:coreProperties>
</file>