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EC3A77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697F95">
        <w:rPr>
          <w:rFonts w:ascii="Calibri" w:hAnsi="Calibri"/>
          <w:sz w:val="28"/>
          <w:szCs w:val="28"/>
        </w:rPr>
        <w:t>ΑΠΟΣΠΑΣΜΕΝΟΥ ΕΚΠΑΙΔΕΥΤΙΚΟΥ ΣΤΟ ΠΥΣΠΕ</w:t>
      </w:r>
      <w:r w:rsidR="001952F5">
        <w:rPr>
          <w:rFonts w:ascii="Calibri" w:hAnsi="Calibri"/>
          <w:sz w:val="28"/>
          <w:szCs w:val="28"/>
        </w:rPr>
        <w:t xml:space="preserve">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EC3A77" w:rsidRPr="00EC3A77">
        <w:rPr>
          <w:rFonts w:ascii="Calibri" w:hAnsi="Calibri"/>
          <w:sz w:val="28"/>
          <w:szCs w:val="28"/>
        </w:rPr>
        <w:t>7</w:t>
      </w:r>
      <w:r w:rsidR="00AC71DD" w:rsidRPr="006E2073">
        <w:rPr>
          <w:rFonts w:ascii="Calibri" w:hAnsi="Calibri"/>
          <w:sz w:val="28"/>
          <w:szCs w:val="28"/>
        </w:rPr>
        <w:t>-201</w:t>
      </w:r>
      <w:r w:rsidR="00EC3A77" w:rsidRPr="00EC3A77">
        <w:rPr>
          <w:rFonts w:ascii="Calibri" w:hAnsi="Calibri"/>
          <w:sz w:val="28"/>
          <w:szCs w:val="28"/>
        </w:rPr>
        <w:t>8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ΟΙΚΟΓΕΝΕΙΑΚΟΙ ΛΟΓΟΙ</w:t>
            </w:r>
            <w:r w:rsidR="00697F95">
              <w:rPr>
                <w:rFonts w:ascii="Calibri" w:hAnsi="Calibri"/>
                <w:b/>
                <w:bCs/>
                <w:sz w:val="22"/>
                <w:szCs w:val="22"/>
              </w:rPr>
              <w:t>(ΕΓΓΑΜΟΣ/ΑΓΑΜΟΣ)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697F9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697F95" w:rsidP="00697F9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ΛΟΙΠΟΙ ΛΟΓΟΙ</w:t>
            </w:r>
            <w:r w:rsidR="00A7063A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 xml:space="preserve">. ΖΗΤΩ </w:t>
      </w:r>
      <w:r w:rsidR="00697F95">
        <w:rPr>
          <w:rFonts w:ascii="Calibri" w:hAnsi="Calibri"/>
          <w:b/>
          <w:bCs/>
          <w:sz w:val="22"/>
          <w:szCs w:val="22"/>
          <w:u w:val="single"/>
        </w:rPr>
        <w:t>ΤΟΠΟΘΕΤΗΣΗ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88" w:rsidRDefault="00B12588" w:rsidP="00996DD1">
      <w:r>
        <w:separator/>
      </w:r>
    </w:p>
  </w:endnote>
  <w:endnote w:type="continuationSeparator" w:id="0">
    <w:p w:rsidR="00B12588" w:rsidRDefault="00B12588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88" w:rsidRDefault="00B12588" w:rsidP="00996DD1">
      <w:r>
        <w:separator/>
      </w:r>
    </w:p>
  </w:footnote>
  <w:footnote w:type="continuationSeparator" w:id="0">
    <w:p w:rsidR="00B12588" w:rsidRDefault="00B12588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4B25BF"/>
    <w:rsid w:val="00514C8F"/>
    <w:rsid w:val="005310ED"/>
    <w:rsid w:val="0054627F"/>
    <w:rsid w:val="005701DC"/>
    <w:rsid w:val="005F49D8"/>
    <w:rsid w:val="006302A2"/>
    <w:rsid w:val="00693104"/>
    <w:rsid w:val="00697F95"/>
    <w:rsid w:val="006E2073"/>
    <w:rsid w:val="006F64D9"/>
    <w:rsid w:val="007022D6"/>
    <w:rsid w:val="00767E71"/>
    <w:rsid w:val="007942F8"/>
    <w:rsid w:val="007D491C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12588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E4B72"/>
    <w:rsid w:val="00DF6D03"/>
    <w:rsid w:val="00E32059"/>
    <w:rsid w:val="00E548E4"/>
    <w:rsid w:val="00E61E31"/>
    <w:rsid w:val="00E7544A"/>
    <w:rsid w:val="00EB0EFD"/>
    <w:rsid w:val="00EB183A"/>
    <w:rsid w:val="00EC3A77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2</cp:revision>
  <cp:lastPrinted>2016-05-20T08:59:00Z</cp:lastPrinted>
  <dcterms:created xsi:type="dcterms:W3CDTF">2017-07-26T08:46:00Z</dcterms:created>
  <dcterms:modified xsi:type="dcterms:W3CDTF">2017-07-26T08:46:00Z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