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8C" w:rsidRPr="0094508C" w:rsidRDefault="0094508C" w:rsidP="0094508C">
      <w:pPr>
        <w:shd w:val="clear" w:color="auto" w:fill="F8EEFF"/>
        <w:spacing w:before="180" w:after="0" w:line="240" w:lineRule="auto"/>
        <w:jc w:val="center"/>
        <w:outlineLvl w:val="2"/>
        <w:rPr>
          <w:rFonts w:ascii="Georgia" w:eastAsia="Times New Roman" w:hAnsi="Georgia" w:cs="Times New Roman"/>
          <w:b/>
          <w:color w:val="222222"/>
          <w:sz w:val="36"/>
          <w:szCs w:val="36"/>
          <w:lang w:eastAsia="el-GR"/>
        </w:rPr>
      </w:pPr>
      <w:r w:rsidRPr="0094508C">
        <w:rPr>
          <w:rFonts w:ascii="Georgia" w:eastAsia="Times New Roman" w:hAnsi="Georgia" w:cs="Times New Roman"/>
          <w:b/>
          <w:color w:val="222222"/>
          <w:sz w:val="36"/>
          <w:szCs w:val="36"/>
          <w:lang w:eastAsia="el-GR"/>
        </w:rPr>
        <w:t>Ηλιακός φούρνος</w:t>
      </w:r>
    </w:p>
    <w:p w:rsidR="0094508C" w:rsidRPr="0094508C" w:rsidRDefault="0094508C" w:rsidP="0094508C">
      <w:pPr>
        <w:shd w:val="clear" w:color="auto" w:fill="F8EEFF"/>
        <w:spacing w:after="0" w:line="240" w:lineRule="auto"/>
        <w:jc w:val="center"/>
        <w:rPr>
          <w:rFonts w:ascii="Georgia" w:eastAsia="Times New Roman" w:hAnsi="Georgia" w:cs="Times New Roman"/>
          <w:b/>
          <w:color w:val="808080" w:themeColor="background1" w:themeShade="80"/>
          <w:sz w:val="23"/>
          <w:szCs w:val="23"/>
          <w:lang w:eastAsia="el-GR"/>
        </w:rPr>
      </w:pPr>
      <w:r w:rsidRPr="0094508C">
        <w:rPr>
          <w:rFonts w:ascii="Georgia" w:eastAsia="Times New Roman" w:hAnsi="Georgia" w:cs="Times New Roman"/>
          <w:b/>
          <w:bCs/>
          <w:color w:val="808080" w:themeColor="background1" w:themeShade="80"/>
          <w:sz w:val="23"/>
          <w:szCs w:val="23"/>
          <w:lang w:eastAsia="el-GR"/>
        </w:rPr>
        <w:t>αν θέλετε το κολατσιό σας ξεροψημένο . . .</w:t>
      </w:r>
    </w:p>
    <w:p w:rsidR="0094508C" w:rsidRPr="0094508C" w:rsidRDefault="0094508C" w:rsidP="0094508C">
      <w:pPr>
        <w:shd w:val="clear" w:color="auto" w:fill="F8EEFF"/>
        <w:spacing w:after="0" w:line="240" w:lineRule="auto"/>
        <w:jc w:val="center"/>
        <w:rPr>
          <w:rFonts w:ascii="Georgia" w:eastAsia="Times New Roman" w:hAnsi="Georgia" w:cs="Times New Roman"/>
          <w:b/>
          <w:color w:val="FF0000"/>
          <w:sz w:val="23"/>
          <w:szCs w:val="23"/>
          <w:lang w:eastAsia="el-GR"/>
        </w:rPr>
      </w:pPr>
    </w:p>
    <w:tbl>
      <w:tblPr>
        <w:tblW w:w="3842" w:type="dxa"/>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960"/>
      </w:tblGrid>
      <w:tr w:rsidR="0094508C" w:rsidRPr="0094508C" w:rsidTr="0094508C">
        <w:trPr>
          <w:trHeight w:val="4255"/>
          <w:tblCellSpacing w:w="0" w:type="dxa"/>
          <w:jc w:val="center"/>
        </w:trPr>
        <w:tc>
          <w:tcPr>
            <w:tcW w:w="0" w:type="auto"/>
            <w:shd w:val="clear" w:color="auto" w:fill="FFFFFF"/>
            <w:hideMark/>
          </w:tcPr>
          <w:p w:rsidR="0094508C" w:rsidRDefault="0094508C">
            <w:r w:rsidRPr="00673CC0">
              <w:rPr>
                <w:noProof/>
                <w:lang w:eastAsia="el-GR"/>
              </w:rPr>
              <w:drawing>
                <wp:anchor distT="0" distB="0" distL="114300" distR="114300" simplePos="0" relativeHeight="251658240" behindDoc="0" locked="0" layoutInCell="1" allowOverlap="1" wp14:anchorId="6F593A01" wp14:editId="4D133B43">
                  <wp:simplePos x="0" y="0"/>
                  <wp:positionH relativeFrom="column">
                    <wp:posOffset>13970</wp:posOffset>
                  </wp:positionH>
                  <wp:positionV relativeFrom="paragraph">
                    <wp:posOffset>0</wp:posOffset>
                  </wp:positionV>
                  <wp:extent cx="2400300" cy="2882900"/>
                  <wp:effectExtent l="0" t="0" r="0" b="0"/>
                  <wp:wrapSquare wrapText="bothSides"/>
                  <wp:docPr id="5" name="Picture 5" descr="https://s-media-cache-ak0.pinimg.com/564x/02/76/a0/0276a0068e88acdf900f2eb52ec18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564x/02/76/a0/0276a0068e88acdf900f2eb52ec18e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508C" w:rsidRPr="0094508C" w:rsidTr="0094508C">
        <w:trPr>
          <w:trHeight w:val="68"/>
          <w:tblCellSpacing w:w="0" w:type="dxa"/>
          <w:jc w:val="center"/>
        </w:trPr>
        <w:tc>
          <w:tcPr>
            <w:tcW w:w="0" w:type="auto"/>
            <w:shd w:val="clear" w:color="auto" w:fill="FFFFFF"/>
            <w:vAlign w:val="center"/>
            <w:hideMark/>
          </w:tcPr>
          <w:p w:rsidR="0094508C" w:rsidRPr="007A5965" w:rsidRDefault="0094508C" w:rsidP="0094508C">
            <w:pPr>
              <w:spacing w:after="0" w:line="240" w:lineRule="auto"/>
              <w:rPr>
                <w:rFonts w:ascii="Times New Roman" w:eastAsia="Times New Roman" w:hAnsi="Times New Roman" w:cs="Times New Roman"/>
                <w:color w:val="222222"/>
                <w:sz w:val="18"/>
                <w:szCs w:val="18"/>
                <w:lang w:eastAsia="el-GR"/>
              </w:rPr>
            </w:pPr>
          </w:p>
        </w:tc>
      </w:tr>
    </w:tbl>
    <w:p w:rsidR="0094508C" w:rsidRPr="0094508C" w:rsidRDefault="0094508C" w:rsidP="0094508C">
      <w:pPr>
        <w:shd w:val="clear" w:color="auto" w:fill="F8EEFF"/>
        <w:spacing w:after="0" w:line="240" w:lineRule="auto"/>
        <w:rPr>
          <w:rFonts w:ascii="Georgia" w:eastAsia="Times New Roman" w:hAnsi="Georgia" w:cs="Times New Roman"/>
          <w:vanish/>
          <w:color w:val="FF0000"/>
          <w:sz w:val="23"/>
          <w:szCs w:val="23"/>
          <w:lang w:eastAsia="el-GR"/>
        </w:rPr>
      </w:pPr>
    </w:p>
    <w:p w:rsidR="0094508C" w:rsidRPr="0094508C" w:rsidRDefault="0094508C" w:rsidP="0094508C">
      <w:pPr>
        <w:shd w:val="clear" w:color="auto" w:fill="F8EEFF"/>
        <w:spacing w:after="0" w:line="240" w:lineRule="auto"/>
        <w:rPr>
          <w:rFonts w:ascii="Georgia" w:eastAsia="Times New Roman" w:hAnsi="Georgia" w:cs="Times New Roman"/>
          <w:color w:val="FF0000"/>
          <w:sz w:val="23"/>
          <w:szCs w:val="23"/>
          <w:lang w:eastAsia="el-GR"/>
        </w:rPr>
      </w:pPr>
      <w:r w:rsidRPr="0094508C">
        <w:rPr>
          <w:rFonts w:ascii="Georgia" w:eastAsia="Times New Roman" w:hAnsi="Georgia" w:cs="Times New Roman"/>
          <w:b/>
          <w:bCs/>
          <w:color w:val="FF0000"/>
          <w:sz w:val="23"/>
          <w:szCs w:val="23"/>
          <w:lang w:eastAsia="el-GR"/>
        </w:rPr>
        <w:t>Υλικά</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Pr>
          <w:rFonts w:ascii="Georgia" w:eastAsia="Times New Roman" w:hAnsi="Georgia" w:cs="Times New Roman"/>
          <w:color w:val="222222"/>
          <w:sz w:val="23"/>
          <w:szCs w:val="23"/>
          <w:lang w:eastAsia="el-GR"/>
        </w:rPr>
        <w:t xml:space="preserve">1 άδειο κουτί πίτσας </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μαύρο χαρτόνι</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μεμβράνη κουζίνας ή ζελατίνα</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Pr>
          <w:rFonts w:ascii="Georgia" w:eastAsia="Times New Roman" w:hAnsi="Georgia" w:cs="Times New Roman"/>
          <w:color w:val="222222"/>
          <w:sz w:val="23"/>
          <w:szCs w:val="23"/>
          <w:lang w:eastAsia="el-GR"/>
        </w:rPr>
        <w:t xml:space="preserve">αλουμινόχαρτο </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ξυλάκια από σουβλάκι</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ψαλίδι ή κοπίδι</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κόλλα</w:t>
      </w:r>
    </w:p>
    <w:p w:rsidR="0094508C" w:rsidRPr="0094508C" w:rsidRDefault="0094508C" w:rsidP="0094508C">
      <w:pPr>
        <w:pStyle w:val="ListParagraph"/>
        <w:numPr>
          <w:ilvl w:val="0"/>
          <w:numId w:val="4"/>
        </w:numPr>
        <w:shd w:val="clear" w:color="auto" w:fill="F8EEFF"/>
        <w:spacing w:after="240" w:line="240" w:lineRule="auto"/>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t>σελοτέιπ</w:t>
      </w:r>
    </w:p>
    <w:p w:rsidR="0094508C" w:rsidRPr="0094508C" w:rsidRDefault="0094508C" w:rsidP="0094508C">
      <w:pPr>
        <w:shd w:val="clear" w:color="auto" w:fill="F8EEFF"/>
        <w:spacing w:after="0" w:line="240" w:lineRule="auto"/>
        <w:rPr>
          <w:rFonts w:ascii="Georgia" w:eastAsia="Times New Roman" w:hAnsi="Georgia" w:cs="Times New Roman"/>
          <w:color w:val="FF0000"/>
          <w:sz w:val="23"/>
          <w:szCs w:val="23"/>
          <w:lang w:eastAsia="el-GR"/>
        </w:rPr>
      </w:pPr>
      <w:r w:rsidRPr="0094508C">
        <w:rPr>
          <w:rFonts w:ascii="Georgia" w:eastAsia="Times New Roman" w:hAnsi="Georgia" w:cs="Times New Roman"/>
          <w:b/>
          <w:bCs/>
          <w:color w:val="FF0000"/>
          <w:sz w:val="23"/>
          <w:szCs w:val="23"/>
          <w:lang w:eastAsia="el-GR"/>
        </w:rPr>
        <w:t>Βήματα</w:t>
      </w:r>
    </w:p>
    <w:p w:rsidR="0094508C" w:rsidRPr="0094508C" w:rsidRDefault="0094508C" w:rsidP="0094508C">
      <w:pPr>
        <w:shd w:val="clear" w:color="auto" w:fill="F8EEFF"/>
        <w:spacing w:after="0" w:line="240" w:lineRule="auto"/>
        <w:jc w:val="both"/>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br/>
        <w:t>1. Τοποθετούμε μαύρο χαρτόνι στο εσωτερικό του κουτιού μας. Το μαύρο χρώμα απορροφά την  ηλεκτρομαγνητική ακτινοβολία του Ήλιου και έτσι ανεβάζει την θερμοκρασία στο εσωτερικό του.</w:t>
      </w:r>
      <w:r w:rsidRPr="0094508C">
        <w:rPr>
          <w:rFonts w:ascii="Georgia" w:eastAsia="Times New Roman" w:hAnsi="Georgia" w:cs="Times New Roman"/>
          <w:color w:val="222222"/>
          <w:sz w:val="23"/>
          <w:szCs w:val="23"/>
          <w:lang w:eastAsia="el-GR"/>
        </w:rPr>
        <w:br/>
        <w:t>2. Κόβουμε όπως στη φωτογραφία το πάνω μέρος του χαρτονιού για να κάνουμε μία πόρτα στο φουρνάκι μας.</w:t>
      </w:r>
    </w:p>
    <w:p w:rsidR="0094508C" w:rsidRPr="0094508C" w:rsidRDefault="0094508C" w:rsidP="0094508C">
      <w:pPr>
        <w:shd w:val="clear" w:color="auto" w:fill="F8EEFF"/>
        <w:spacing w:after="0" w:line="240" w:lineRule="auto"/>
        <w:jc w:val="both"/>
        <w:rPr>
          <w:rFonts w:ascii="Georgia" w:eastAsia="Times New Roman" w:hAnsi="Georgia" w:cs="Times New Roman"/>
          <w:color w:val="222222"/>
          <w:sz w:val="23"/>
          <w:szCs w:val="23"/>
          <w:lang w:eastAsia="el-GR"/>
        </w:rPr>
      </w:pPr>
      <w:r w:rsidRPr="0094508C">
        <w:rPr>
          <w:rFonts w:ascii="Georgia" w:eastAsia="Times New Roman" w:hAnsi="Georgia" w:cs="Times New Roman"/>
          <w:noProof/>
          <w:color w:val="888888"/>
          <w:sz w:val="23"/>
          <w:szCs w:val="23"/>
          <w:lang w:eastAsia="el-GR"/>
        </w:rPr>
        <w:drawing>
          <wp:inline distT="0" distB="0" distL="0" distR="0" wp14:anchorId="2A1CC582" wp14:editId="2CD1E4DF">
            <wp:extent cx="1905000" cy="1428750"/>
            <wp:effectExtent l="0" t="0" r="0" b="0"/>
            <wp:docPr id="3" name="Picture 3" descr="http://4.bp.blogspot.com/-X07HefSEDsg/Tqb8IKhNzLI/AAAAAAAABe8/DMWwf07UdY8/s200/DSC0536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X07HefSEDsg/Tqb8IKhNzLI/AAAAAAAABe8/DMWwf07UdY8/s200/DSC0536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4508C" w:rsidRPr="0094508C" w:rsidRDefault="0094508C" w:rsidP="0094508C">
      <w:pPr>
        <w:shd w:val="clear" w:color="auto" w:fill="F8EEFF"/>
        <w:spacing w:after="240" w:line="240" w:lineRule="auto"/>
        <w:jc w:val="both"/>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br/>
        <w:t>3. Τοποθετούμε μεμβράνη κουζίνας στο ανοιχτό μέρος του κουτιού ώστε να γίνει ένα μικρό θερμοκήπιο στο εσωτερικό και να παγιδεύσουμε τη θερμότητα .</w:t>
      </w:r>
      <w:r w:rsidRPr="0094508C">
        <w:rPr>
          <w:rFonts w:ascii="Georgia" w:eastAsia="Times New Roman" w:hAnsi="Georgia" w:cs="Times New Roman"/>
          <w:color w:val="222222"/>
          <w:sz w:val="23"/>
          <w:szCs w:val="23"/>
          <w:lang w:eastAsia="el-GR"/>
        </w:rPr>
        <w:br/>
      </w:r>
      <w:r w:rsidRPr="0094508C">
        <w:rPr>
          <w:rFonts w:ascii="Georgia" w:eastAsia="Times New Roman" w:hAnsi="Georgia" w:cs="Times New Roman"/>
          <w:color w:val="222222"/>
          <w:sz w:val="23"/>
          <w:szCs w:val="23"/>
          <w:lang w:eastAsia="el-GR"/>
        </w:rPr>
        <w:lastRenderedPageBreak/>
        <w:t>4. Για να ανακλαστεί η ηλεκτρομαγνητική ακτινοβολία του Ήλιου , χρησιμοποιούμε αλουμινόχαρτο που λειτουργεί ως ανακλαστήρας. Το τοποθετούμε στο εσωτερικό του παραθύρου από την μέσα πλευρά.</w:t>
      </w:r>
      <w:r w:rsidRPr="0094508C">
        <w:rPr>
          <w:rFonts w:ascii="Georgia" w:eastAsia="Times New Roman" w:hAnsi="Georgia" w:cs="Times New Roman"/>
          <w:color w:val="222222"/>
          <w:sz w:val="23"/>
          <w:szCs w:val="23"/>
          <w:lang w:eastAsia="el-GR"/>
        </w:rPr>
        <w:br/>
        <w:t>5. Χρησιμοποιούμε ένα κομμάτι σύρμα για να ρυθμίζουμε το ύψος του παραθύρου έτσι ώστε η ηλιακή ακτινοβολία να ανακλάται και να την κατευθύνουμε στο εσωτερικό του φούρνου μας.</w:t>
      </w:r>
      <w:r w:rsidRPr="0094508C">
        <w:rPr>
          <w:rFonts w:ascii="Georgia" w:eastAsia="Times New Roman" w:hAnsi="Georgia" w:cs="Times New Roman"/>
          <w:color w:val="222222"/>
          <w:sz w:val="23"/>
          <w:szCs w:val="23"/>
          <w:lang w:eastAsia="el-GR"/>
        </w:rPr>
        <w:br/>
        <w:t>6. Τοποθετούμε τον φούρνο μας στον ήλιο για τουλάχιστον μία ώρα. Φροντίζουμε να τοποθετήσουμε έτσι την κατασκευή μας ώστε το αλουμινόχαρτο να ανακλά την ηλιακή ακτινοβολία και να την οδηγεί στο εσωτερικό του φούρνου.</w:t>
      </w:r>
    </w:p>
    <w:p w:rsidR="0094508C" w:rsidRPr="0094508C" w:rsidRDefault="0094508C" w:rsidP="0094508C">
      <w:pPr>
        <w:shd w:val="clear" w:color="auto" w:fill="F8EEFF"/>
        <w:spacing w:after="0" w:line="240" w:lineRule="auto"/>
        <w:jc w:val="both"/>
        <w:rPr>
          <w:rFonts w:ascii="Georgia" w:eastAsia="Times New Roman" w:hAnsi="Georgia" w:cs="Times New Roman"/>
          <w:color w:val="222222"/>
          <w:sz w:val="23"/>
          <w:szCs w:val="23"/>
          <w:lang w:eastAsia="el-GR"/>
        </w:rPr>
      </w:pPr>
    </w:p>
    <w:p w:rsidR="0094508C" w:rsidRPr="0094508C" w:rsidRDefault="0094508C" w:rsidP="0094508C">
      <w:pPr>
        <w:shd w:val="clear" w:color="auto" w:fill="F8EEFF"/>
        <w:spacing w:after="0" w:line="240" w:lineRule="auto"/>
        <w:jc w:val="both"/>
        <w:rPr>
          <w:rFonts w:ascii="Georgia" w:eastAsia="Times New Roman" w:hAnsi="Georgia" w:cs="Times New Roman"/>
          <w:color w:val="FF0000"/>
          <w:sz w:val="23"/>
          <w:szCs w:val="23"/>
          <w:lang w:eastAsia="el-GR"/>
        </w:rPr>
      </w:pPr>
      <w:r w:rsidRPr="0094508C">
        <w:rPr>
          <w:rFonts w:ascii="Georgia" w:eastAsia="Times New Roman" w:hAnsi="Georgia" w:cs="Times New Roman"/>
          <w:b/>
          <w:bCs/>
          <w:color w:val="FF0000"/>
          <w:sz w:val="23"/>
          <w:szCs w:val="23"/>
          <w:lang w:eastAsia="el-GR"/>
        </w:rPr>
        <w:t>και λίγη περισσότερη φυσική . . .</w:t>
      </w:r>
    </w:p>
    <w:p w:rsidR="0094508C" w:rsidRPr="0094508C" w:rsidRDefault="0094508C" w:rsidP="0094508C">
      <w:pPr>
        <w:shd w:val="clear" w:color="auto" w:fill="F8EEFF"/>
        <w:spacing w:after="0" w:line="240" w:lineRule="auto"/>
        <w:jc w:val="both"/>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br/>
        <w:t>Η θερμοκρασία που αναπτύσσεται είναι περίπου 70 βαθμοί Κελσίου γιατί εγκλωβίζεται η θερμότητα στο εσωτερικό του φούρνου μας και έτσι ανεβαίνει η θερμοκρασία. Το σύστημά μας είναι σαν ένα μικρό θερμοκήπιο. Οι πολλαπλές ανακλάσεις στο αλουμινόχαρτο και το μαύρο χαρτόνι ανεβάζουν την θερμοκρασία στο εσωτερικό του οπότε αν έχουμε υπομονή μπορούμε να μαγειρέψουμε.</w:t>
      </w:r>
      <w:r w:rsidRPr="0094508C">
        <w:rPr>
          <w:rFonts w:ascii="Georgia" w:eastAsia="Times New Roman" w:hAnsi="Georgia" w:cs="Times New Roman"/>
          <w:color w:val="222222"/>
          <w:sz w:val="23"/>
          <w:szCs w:val="23"/>
          <w:lang w:eastAsia="el-GR"/>
        </w:rPr>
        <w:br/>
      </w:r>
      <w:r w:rsidRPr="0094508C">
        <w:rPr>
          <w:rFonts w:ascii="Georgia" w:eastAsia="Times New Roman" w:hAnsi="Georgia" w:cs="Times New Roman"/>
          <w:color w:val="222222"/>
          <w:sz w:val="23"/>
          <w:szCs w:val="23"/>
          <w:lang w:eastAsia="el-GR"/>
        </w:rPr>
        <w:br/>
        <w:t>Ο φούρνος μας είναι ιδανικός για να ζεσταίνεις το</w:t>
      </w:r>
      <w:r>
        <w:rPr>
          <w:rFonts w:ascii="Georgia" w:eastAsia="Times New Roman" w:hAnsi="Georgia" w:cs="Times New Roman"/>
          <w:color w:val="222222"/>
          <w:sz w:val="23"/>
          <w:szCs w:val="23"/>
          <w:lang w:eastAsia="el-GR"/>
        </w:rPr>
        <w:t xml:space="preserve"> φαγητό σου ή το κολατσιό σου</w:t>
      </w:r>
      <w:r w:rsidRPr="0094508C">
        <w:rPr>
          <w:rFonts w:ascii="Georgia" w:eastAsia="Times New Roman" w:hAnsi="Georgia" w:cs="Times New Roman"/>
          <w:color w:val="222222"/>
          <w:sz w:val="23"/>
          <w:szCs w:val="23"/>
          <w:lang w:eastAsia="el-GR"/>
        </w:rPr>
        <w:t>.</w:t>
      </w:r>
    </w:p>
    <w:p w:rsidR="0094508C" w:rsidRPr="0094508C" w:rsidRDefault="0094508C" w:rsidP="0094508C">
      <w:pPr>
        <w:shd w:val="clear" w:color="auto" w:fill="F8EEFF"/>
        <w:spacing w:after="0" w:line="240" w:lineRule="auto"/>
        <w:jc w:val="both"/>
        <w:rPr>
          <w:rFonts w:ascii="Georgia" w:eastAsia="Times New Roman" w:hAnsi="Georgia" w:cs="Times New Roman"/>
          <w:color w:val="222222"/>
          <w:sz w:val="23"/>
          <w:szCs w:val="23"/>
          <w:lang w:eastAsia="el-GR"/>
        </w:rPr>
      </w:pPr>
      <w:r w:rsidRPr="0094508C">
        <w:rPr>
          <w:rFonts w:ascii="Georgia" w:eastAsia="Times New Roman" w:hAnsi="Georgia" w:cs="Times New Roman"/>
          <w:color w:val="222222"/>
          <w:sz w:val="23"/>
          <w:szCs w:val="23"/>
          <w:lang w:eastAsia="el-GR"/>
        </w:rPr>
        <w:br/>
      </w:r>
      <w:bookmarkStart w:id="0" w:name="_GoBack"/>
      <w:bookmarkEnd w:id="0"/>
    </w:p>
    <w:p w:rsidR="00B44236" w:rsidRDefault="00B44236" w:rsidP="0094508C">
      <w:pPr>
        <w:jc w:val="both"/>
      </w:pPr>
    </w:p>
    <w:sectPr w:rsidR="00B442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B1E"/>
    <w:multiLevelType w:val="hybridMultilevel"/>
    <w:tmpl w:val="502C194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EAE094E"/>
    <w:multiLevelType w:val="hybridMultilevel"/>
    <w:tmpl w:val="6032F0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7C165A"/>
    <w:multiLevelType w:val="hybridMultilevel"/>
    <w:tmpl w:val="508C5A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F17545"/>
    <w:multiLevelType w:val="hybridMultilevel"/>
    <w:tmpl w:val="3222CE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8C"/>
    <w:rsid w:val="007A5965"/>
    <w:rsid w:val="0094508C"/>
    <w:rsid w:val="00B44236"/>
    <w:rsid w:val="00F33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8C"/>
    <w:rPr>
      <w:rFonts w:ascii="Tahoma" w:hAnsi="Tahoma" w:cs="Tahoma"/>
      <w:sz w:val="16"/>
      <w:szCs w:val="16"/>
    </w:rPr>
  </w:style>
  <w:style w:type="paragraph" w:styleId="ListParagraph">
    <w:name w:val="List Paragraph"/>
    <w:basedOn w:val="Normal"/>
    <w:uiPriority w:val="34"/>
    <w:qFormat/>
    <w:rsid w:val="0094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8C"/>
    <w:rPr>
      <w:rFonts w:ascii="Tahoma" w:hAnsi="Tahoma" w:cs="Tahoma"/>
      <w:sz w:val="16"/>
      <w:szCs w:val="16"/>
    </w:rPr>
  </w:style>
  <w:style w:type="paragraph" w:styleId="ListParagraph">
    <w:name w:val="List Paragraph"/>
    <w:basedOn w:val="Normal"/>
    <w:uiPriority w:val="34"/>
    <w:qFormat/>
    <w:rsid w:val="0094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5606">
      <w:bodyDiv w:val="1"/>
      <w:marLeft w:val="0"/>
      <w:marRight w:val="0"/>
      <w:marTop w:val="0"/>
      <w:marBottom w:val="0"/>
      <w:divBdr>
        <w:top w:val="none" w:sz="0" w:space="0" w:color="auto"/>
        <w:left w:val="none" w:sz="0" w:space="0" w:color="auto"/>
        <w:bottom w:val="none" w:sz="0" w:space="0" w:color="auto"/>
        <w:right w:val="none" w:sz="0" w:space="0" w:color="auto"/>
      </w:divBdr>
      <w:divsChild>
        <w:div w:id="1806897454">
          <w:marLeft w:val="0"/>
          <w:marRight w:val="0"/>
          <w:marTop w:val="0"/>
          <w:marBottom w:val="0"/>
          <w:divBdr>
            <w:top w:val="none" w:sz="0" w:space="0" w:color="auto"/>
            <w:left w:val="none" w:sz="0" w:space="0" w:color="auto"/>
            <w:bottom w:val="none" w:sz="0" w:space="0" w:color="auto"/>
            <w:right w:val="none" w:sz="0" w:space="0" w:color="auto"/>
          </w:divBdr>
          <w:divsChild>
            <w:div w:id="622348593">
              <w:marLeft w:val="0"/>
              <w:marRight w:val="0"/>
              <w:marTop w:val="0"/>
              <w:marBottom w:val="0"/>
              <w:divBdr>
                <w:top w:val="none" w:sz="0" w:space="0" w:color="auto"/>
                <w:left w:val="none" w:sz="0" w:space="0" w:color="auto"/>
                <w:bottom w:val="none" w:sz="0" w:space="0" w:color="auto"/>
                <w:right w:val="none" w:sz="0" w:space="0" w:color="auto"/>
              </w:divBdr>
            </w:div>
            <w:div w:id="895240153">
              <w:marLeft w:val="0"/>
              <w:marRight w:val="0"/>
              <w:marTop w:val="0"/>
              <w:marBottom w:val="0"/>
              <w:divBdr>
                <w:top w:val="none" w:sz="0" w:space="0" w:color="auto"/>
                <w:left w:val="none" w:sz="0" w:space="0" w:color="auto"/>
                <w:bottom w:val="none" w:sz="0" w:space="0" w:color="auto"/>
                <w:right w:val="none" w:sz="0" w:space="0" w:color="auto"/>
              </w:divBdr>
            </w:div>
            <w:div w:id="1513492230">
              <w:marLeft w:val="0"/>
              <w:marRight w:val="0"/>
              <w:marTop w:val="0"/>
              <w:marBottom w:val="0"/>
              <w:divBdr>
                <w:top w:val="none" w:sz="0" w:space="0" w:color="auto"/>
                <w:left w:val="none" w:sz="0" w:space="0" w:color="auto"/>
                <w:bottom w:val="none" w:sz="0" w:space="0" w:color="auto"/>
                <w:right w:val="none" w:sz="0" w:space="0" w:color="auto"/>
              </w:divBdr>
            </w:div>
            <w:div w:id="8996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4.bp.blogspot.com/-X07HefSEDsg/Tqb8IKhNzLI/AAAAAAAABe8/DMWwf07UdY8/s1600/DSC0536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mylospol@gmail.com</dc:creator>
  <cp:lastModifiedBy>mylospol@gmail.com</cp:lastModifiedBy>
  <cp:revision>2</cp:revision>
  <cp:lastPrinted>2016-08-02T14:41:00Z</cp:lastPrinted>
  <dcterms:created xsi:type="dcterms:W3CDTF">2016-10-06T16:21:00Z</dcterms:created>
  <dcterms:modified xsi:type="dcterms:W3CDTF">2016-10-06T16:21:00Z</dcterms:modified>
</cp:coreProperties>
</file>