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Look w:val="01E0"/>
      </w:tblPr>
      <w:tblGrid>
        <w:gridCol w:w="9513"/>
      </w:tblGrid>
      <w:tr w:rsidR="004242A6" w:rsidRPr="00F8677D" w:rsidTr="00406C4A">
        <w:trPr>
          <w:trHeight w:val="2553"/>
        </w:trPr>
        <w:tc>
          <w:tcPr>
            <w:tcW w:w="9513" w:type="dxa"/>
          </w:tcPr>
          <w:p w:rsidR="004242A6" w:rsidRPr="0083253E" w:rsidRDefault="004242A6" w:rsidP="000237C4">
            <w:pPr>
              <w:rPr>
                <w:rFonts w:cs="Arial"/>
                <w:bCs/>
              </w:rPr>
            </w:pPr>
          </w:p>
          <w:p w:rsidR="000237C4" w:rsidRPr="0083253E" w:rsidRDefault="000237C4" w:rsidP="000237C4">
            <w:pPr>
              <w:ind w:right="8"/>
              <w:rPr>
                <w:rFonts w:cs="Arial"/>
                <w:bCs/>
                <w:szCs w:val="22"/>
              </w:rPr>
            </w:pPr>
            <w:r w:rsidRPr="0083253E">
              <w:rPr>
                <w:rFonts w:cs="Arial"/>
                <w:bCs/>
                <w:szCs w:val="22"/>
              </w:rPr>
              <w:t xml:space="preserve">                         </w:t>
            </w:r>
            <w:r w:rsidR="0083253E" w:rsidRPr="0083253E">
              <w:rPr>
                <w:rFonts w:cs="Arial"/>
                <w:bCs/>
                <w:szCs w:val="22"/>
              </w:rPr>
              <w:t xml:space="preserve">   </w:t>
            </w:r>
            <w:r w:rsidRPr="0083253E">
              <w:rPr>
                <w:rFonts w:cs="Arial"/>
                <w:bCs/>
                <w:szCs w:val="22"/>
              </w:rPr>
              <w:t xml:space="preserve">   </w:t>
            </w:r>
            <w:r w:rsidR="0083253E" w:rsidRPr="00A063F9">
              <w:rPr>
                <w:rFonts w:cs="Arial"/>
                <w:bCs/>
                <w:szCs w:val="22"/>
              </w:rPr>
              <w:t xml:space="preserve">    </w:t>
            </w:r>
            <w:r w:rsidRPr="0083253E">
              <w:rPr>
                <w:rFonts w:cs="Arial"/>
                <w:bCs/>
                <w:szCs w:val="22"/>
              </w:rPr>
              <w:t xml:space="preserve"> </w:t>
            </w:r>
            <w:r w:rsidRPr="0083253E">
              <w:rPr>
                <w:rFonts w:cs="Arial"/>
                <w:bCs/>
                <w:noProof/>
                <w:szCs w:val="22"/>
              </w:rPr>
              <w:drawing>
                <wp:inline distT="0" distB="0" distL="0" distR="0">
                  <wp:extent cx="323850" cy="409575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2A6" w:rsidRPr="0083253E" w:rsidRDefault="000237C4" w:rsidP="000237C4">
            <w:pPr>
              <w:ind w:right="8"/>
              <w:rPr>
                <w:rFonts w:cs="Arial"/>
                <w:szCs w:val="22"/>
              </w:rPr>
            </w:pPr>
            <w:r w:rsidRPr="0083253E">
              <w:rPr>
                <w:rFonts w:cs="Arial"/>
                <w:bCs/>
                <w:szCs w:val="22"/>
              </w:rPr>
              <w:t xml:space="preserve">            </w:t>
            </w:r>
            <w:r w:rsidR="0083253E" w:rsidRPr="00A063F9">
              <w:rPr>
                <w:rFonts w:cs="Arial"/>
                <w:bCs/>
                <w:szCs w:val="22"/>
              </w:rPr>
              <w:t xml:space="preserve">   </w:t>
            </w:r>
            <w:r w:rsidRPr="0083253E">
              <w:rPr>
                <w:rFonts w:cs="Arial"/>
                <w:bCs/>
                <w:szCs w:val="22"/>
              </w:rPr>
              <w:t xml:space="preserve">    </w:t>
            </w:r>
            <w:r w:rsidR="004242A6" w:rsidRPr="0083253E">
              <w:rPr>
                <w:rFonts w:cs="Arial"/>
                <w:bCs/>
                <w:szCs w:val="22"/>
              </w:rPr>
              <w:t>ΕΛΛΗΝΙΚΗ ΔΗΜΟΚΡΑΤΙΑ</w:t>
            </w:r>
            <w:r w:rsidRPr="0083253E">
              <w:rPr>
                <w:rFonts w:cs="Arial"/>
                <w:bCs/>
                <w:szCs w:val="22"/>
              </w:rPr>
              <w:t xml:space="preserve">                                   Ερμούπολη, </w:t>
            </w:r>
            <w:r w:rsidR="00B24D44" w:rsidRPr="00B24D44">
              <w:rPr>
                <w:rFonts w:cs="Arial"/>
                <w:bCs/>
                <w:szCs w:val="22"/>
              </w:rPr>
              <w:t>24</w:t>
            </w:r>
            <w:r w:rsidRPr="0083253E">
              <w:rPr>
                <w:rFonts w:cs="Arial"/>
                <w:bCs/>
                <w:szCs w:val="22"/>
              </w:rPr>
              <w:t xml:space="preserve"> Αυγούστου 2016</w:t>
            </w:r>
          </w:p>
          <w:p w:rsidR="0083253E" w:rsidRPr="0083253E" w:rsidRDefault="000237C4" w:rsidP="000237C4">
            <w:pPr>
              <w:ind w:right="-1"/>
              <w:rPr>
                <w:rFonts w:cs="Arial"/>
                <w:bCs/>
                <w:szCs w:val="22"/>
              </w:rPr>
            </w:pPr>
            <w:r w:rsidRPr="0083253E">
              <w:rPr>
                <w:rFonts w:cs="Arial"/>
                <w:bCs/>
                <w:szCs w:val="22"/>
              </w:rPr>
              <w:t xml:space="preserve">   </w:t>
            </w:r>
            <w:r w:rsidR="0083253E" w:rsidRPr="0083253E">
              <w:rPr>
                <w:rFonts w:cs="Arial"/>
                <w:bCs/>
                <w:szCs w:val="22"/>
              </w:rPr>
              <w:t xml:space="preserve">         </w:t>
            </w:r>
            <w:r w:rsidRPr="0083253E">
              <w:rPr>
                <w:rFonts w:cs="Arial"/>
                <w:bCs/>
                <w:szCs w:val="22"/>
              </w:rPr>
              <w:t xml:space="preserve"> </w:t>
            </w:r>
            <w:r w:rsidR="004242A6" w:rsidRPr="0083253E">
              <w:rPr>
                <w:rFonts w:cs="Arial"/>
                <w:bCs/>
                <w:szCs w:val="22"/>
              </w:rPr>
              <w:t xml:space="preserve">ΥΠΟΥΡΓΕΙΟ ΠΑΙΔΕΙΑΣ, ΕΡΕΥΝΑΣ </w:t>
            </w:r>
          </w:p>
          <w:p w:rsidR="004242A6" w:rsidRPr="0083253E" w:rsidRDefault="0083253E" w:rsidP="000237C4">
            <w:pPr>
              <w:ind w:right="-1"/>
              <w:rPr>
                <w:rFonts w:cs="Arial"/>
                <w:bCs/>
                <w:szCs w:val="22"/>
              </w:rPr>
            </w:pPr>
            <w:r w:rsidRPr="0083253E">
              <w:rPr>
                <w:rFonts w:cs="Arial"/>
                <w:bCs/>
                <w:szCs w:val="22"/>
              </w:rPr>
              <w:t xml:space="preserve">                      </w:t>
            </w:r>
            <w:r>
              <w:rPr>
                <w:rFonts w:cs="Arial"/>
                <w:bCs/>
                <w:szCs w:val="22"/>
              </w:rPr>
              <w:t>ΚΑΙ ΘΡΗΣΚΕΥΜΑΤΩΝ</w:t>
            </w:r>
          </w:p>
          <w:p w:rsidR="004242A6" w:rsidRPr="0083253E" w:rsidRDefault="000237C4" w:rsidP="000237C4">
            <w:pPr>
              <w:ind w:right="-1"/>
              <w:rPr>
                <w:rFonts w:cs="Arial"/>
                <w:bCs/>
                <w:szCs w:val="22"/>
              </w:rPr>
            </w:pPr>
            <w:r w:rsidRPr="0083253E">
              <w:rPr>
                <w:rFonts w:cs="Arial"/>
                <w:bCs/>
                <w:szCs w:val="22"/>
              </w:rPr>
              <w:t xml:space="preserve">           </w:t>
            </w:r>
            <w:r w:rsidR="0083253E" w:rsidRPr="0083253E">
              <w:rPr>
                <w:rFonts w:cs="Arial"/>
                <w:bCs/>
                <w:szCs w:val="22"/>
              </w:rPr>
              <w:t xml:space="preserve">   </w:t>
            </w:r>
            <w:r w:rsidR="0083253E" w:rsidRPr="00A063F9">
              <w:rPr>
                <w:rFonts w:cs="Arial"/>
                <w:bCs/>
                <w:szCs w:val="22"/>
              </w:rPr>
              <w:t xml:space="preserve">  </w:t>
            </w:r>
            <w:r w:rsidR="004242A6" w:rsidRPr="0083253E">
              <w:rPr>
                <w:rFonts w:cs="Arial"/>
                <w:bCs/>
                <w:szCs w:val="22"/>
              </w:rPr>
              <w:t>ΠΕΡΙΦΕΡΕΙΑΚΗ ΔΙΕΥΘΥΝΣΗ</w:t>
            </w:r>
          </w:p>
          <w:p w:rsidR="004242A6" w:rsidRPr="0083253E" w:rsidRDefault="0083253E" w:rsidP="000237C4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</w:t>
            </w:r>
            <w:r w:rsidR="004242A6" w:rsidRPr="0083253E">
              <w:rPr>
                <w:rFonts w:cs="Arial"/>
                <w:bCs/>
                <w:szCs w:val="22"/>
              </w:rPr>
              <w:t>Α/ΘΜΙΑΣ ΚΑΙ Β/ΘΜΙΑΣ ΕΚΠΑΙΔΕΥΣΗΣ Ν. ΑΙΓΑΙΟΥ</w:t>
            </w:r>
          </w:p>
          <w:p w:rsidR="004242A6" w:rsidRPr="0083253E" w:rsidRDefault="000237C4" w:rsidP="000237C4">
            <w:pPr>
              <w:rPr>
                <w:rFonts w:cs="Arial"/>
                <w:noProof/>
                <w:szCs w:val="22"/>
              </w:rPr>
            </w:pPr>
            <w:r w:rsidRPr="0083253E">
              <w:rPr>
                <w:rFonts w:cs="Arial"/>
                <w:noProof/>
                <w:szCs w:val="22"/>
              </w:rPr>
              <w:t xml:space="preserve">   </w:t>
            </w:r>
            <w:r w:rsidR="004242A6" w:rsidRPr="0083253E">
              <w:rPr>
                <w:rFonts w:cs="Arial"/>
                <w:noProof/>
                <w:szCs w:val="22"/>
              </w:rPr>
              <w:t>ΔΙΕΥΘΥΝΣΗ Α/ΘΜΙΑΣ ΕΚΠ/ΣΗΣ Ν. ΚΥΚΛΑΔΩΝ</w:t>
            </w:r>
          </w:p>
          <w:p w:rsidR="004242A6" w:rsidRPr="0083253E" w:rsidRDefault="000237C4" w:rsidP="0083253E">
            <w:pPr>
              <w:rPr>
                <w:rFonts w:cs="Arial"/>
              </w:rPr>
            </w:pPr>
            <w:r w:rsidRPr="0083253E">
              <w:rPr>
                <w:rFonts w:cs="Arial"/>
              </w:rPr>
              <w:t xml:space="preserve">                       ΠΥΣΠΕ ΚΥΚΛΑΔΩΝ</w:t>
            </w:r>
          </w:p>
        </w:tc>
      </w:tr>
      <w:tr w:rsidR="004242A6" w:rsidRPr="00F8677D" w:rsidTr="00406C4A">
        <w:trPr>
          <w:trHeight w:val="2176"/>
        </w:trPr>
        <w:tc>
          <w:tcPr>
            <w:tcW w:w="9513" w:type="dxa"/>
          </w:tcPr>
          <w:p w:rsidR="004242A6" w:rsidRPr="0083253E" w:rsidRDefault="004242A6" w:rsidP="00B914AD">
            <w:pPr>
              <w:tabs>
                <w:tab w:val="left" w:pos="1418"/>
              </w:tabs>
              <w:rPr>
                <w:rFonts w:cs="Arial"/>
                <w:szCs w:val="22"/>
              </w:rPr>
            </w:pPr>
          </w:p>
          <w:p w:rsidR="004242A6" w:rsidRPr="0083253E" w:rsidRDefault="004242A6" w:rsidP="00B914AD">
            <w:pPr>
              <w:tabs>
                <w:tab w:val="left" w:pos="1418"/>
              </w:tabs>
              <w:rPr>
                <w:rFonts w:cs="Arial"/>
                <w:szCs w:val="22"/>
              </w:rPr>
            </w:pPr>
            <w:r w:rsidRPr="0083253E">
              <w:rPr>
                <w:rFonts w:cs="Arial"/>
                <w:szCs w:val="22"/>
              </w:rPr>
              <w:t>Ταχ. Δ/νση:</w:t>
            </w:r>
            <w:r w:rsidRPr="0083253E">
              <w:rPr>
                <w:rFonts w:cs="Arial"/>
                <w:szCs w:val="22"/>
              </w:rPr>
              <w:tab/>
            </w:r>
            <w:r w:rsidR="007F0E63">
              <w:rPr>
                <w:rFonts w:cs="Arial"/>
                <w:szCs w:val="22"/>
              </w:rPr>
              <w:t xml:space="preserve">   </w:t>
            </w:r>
            <w:r w:rsidRPr="0083253E">
              <w:rPr>
                <w:rFonts w:cs="Arial"/>
                <w:szCs w:val="22"/>
              </w:rPr>
              <w:t>Ι. Λ. Ράλλη 6, Ερμούπολη</w:t>
            </w:r>
          </w:p>
          <w:p w:rsidR="004242A6" w:rsidRPr="0083253E" w:rsidRDefault="004242A6" w:rsidP="00B914AD">
            <w:pPr>
              <w:tabs>
                <w:tab w:val="left" w:pos="1418"/>
              </w:tabs>
              <w:rPr>
                <w:rFonts w:cs="Arial"/>
                <w:szCs w:val="22"/>
              </w:rPr>
            </w:pPr>
            <w:r w:rsidRPr="0083253E">
              <w:rPr>
                <w:rFonts w:cs="Arial"/>
                <w:szCs w:val="22"/>
              </w:rPr>
              <w:t>Ταχ. Κώδικας:</w:t>
            </w:r>
            <w:r w:rsidRPr="0083253E">
              <w:rPr>
                <w:rFonts w:cs="Arial"/>
                <w:szCs w:val="22"/>
              </w:rPr>
              <w:tab/>
            </w:r>
            <w:r w:rsidR="007F0E63">
              <w:rPr>
                <w:rFonts w:cs="Arial"/>
                <w:szCs w:val="22"/>
              </w:rPr>
              <w:t xml:space="preserve">   </w:t>
            </w:r>
            <w:r w:rsidRPr="0083253E">
              <w:rPr>
                <w:rFonts w:cs="Arial"/>
                <w:szCs w:val="22"/>
              </w:rPr>
              <w:t>84100</w:t>
            </w:r>
          </w:p>
          <w:p w:rsidR="004242A6" w:rsidRPr="0083253E" w:rsidRDefault="004242A6" w:rsidP="00B914AD">
            <w:pPr>
              <w:tabs>
                <w:tab w:val="left" w:pos="1418"/>
              </w:tabs>
              <w:rPr>
                <w:rFonts w:cs="Arial"/>
                <w:szCs w:val="22"/>
              </w:rPr>
            </w:pPr>
            <w:r w:rsidRPr="0083253E">
              <w:rPr>
                <w:rFonts w:cs="Arial"/>
                <w:szCs w:val="22"/>
              </w:rPr>
              <w:t>Πληροφορίες:</w:t>
            </w:r>
            <w:r w:rsidR="007F0E63">
              <w:rPr>
                <w:rFonts w:cs="Arial"/>
                <w:szCs w:val="22"/>
              </w:rPr>
              <w:t xml:space="preserve">    </w:t>
            </w:r>
            <w:r w:rsidRPr="0083253E">
              <w:rPr>
                <w:rFonts w:cs="Arial"/>
                <w:szCs w:val="22"/>
              </w:rPr>
              <w:t>Μ. Ψάλτη</w:t>
            </w:r>
          </w:p>
          <w:p w:rsidR="004242A6" w:rsidRPr="0083253E" w:rsidRDefault="004242A6" w:rsidP="00B914AD">
            <w:pPr>
              <w:tabs>
                <w:tab w:val="left" w:pos="1418"/>
              </w:tabs>
              <w:rPr>
                <w:rFonts w:cs="Arial"/>
                <w:szCs w:val="22"/>
              </w:rPr>
            </w:pPr>
            <w:r w:rsidRPr="0083253E">
              <w:rPr>
                <w:rFonts w:cs="Arial"/>
                <w:szCs w:val="22"/>
              </w:rPr>
              <w:t>Τηλέφωνο:</w:t>
            </w:r>
            <w:r w:rsidRPr="0083253E">
              <w:rPr>
                <w:rFonts w:cs="Arial"/>
                <w:szCs w:val="22"/>
              </w:rPr>
              <w:tab/>
            </w:r>
            <w:r w:rsidR="007F0E63">
              <w:rPr>
                <w:rFonts w:cs="Arial"/>
                <w:szCs w:val="22"/>
              </w:rPr>
              <w:t xml:space="preserve">   </w:t>
            </w:r>
            <w:r w:rsidRPr="0083253E">
              <w:rPr>
                <w:rFonts w:cs="Arial"/>
                <w:szCs w:val="22"/>
              </w:rPr>
              <w:t>2281079271/79346</w:t>
            </w:r>
          </w:p>
          <w:p w:rsidR="004242A6" w:rsidRPr="0083253E" w:rsidRDefault="004242A6" w:rsidP="00B914AD">
            <w:pPr>
              <w:tabs>
                <w:tab w:val="left" w:pos="1418"/>
              </w:tabs>
              <w:rPr>
                <w:rFonts w:cs="Arial"/>
                <w:szCs w:val="22"/>
                <w:lang w:val="en-US"/>
              </w:rPr>
            </w:pPr>
            <w:r w:rsidRPr="0083253E">
              <w:rPr>
                <w:rFonts w:cs="Arial"/>
                <w:szCs w:val="22"/>
                <w:lang w:val="en-US"/>
              </w:rPr>
              <w:t xml:space="preserve">Fax: </w:t>
            </w:r>
            <w:r w:rsidRPr="0083253E">
              <w:rPr>
                <w:rFonts w:cs="Arial"/>
                <w:szCs w:val="22"/>
                <w:lang w:val="en-US"/>
              </w:rPr>
              <w:tab/>
            </w:r>
            <w:r w:rsidR="007F0E63" w:rsidRPr="007F0E63">
              <w:rPr>
                <w:rFonts w:cs="Arial"/>
                <w:szCs w:val="22"/>
                <w:lang w:val="en-US"/>
              </w:rPr>
              <w:t xml:space="preserve">   </w:t>
            </w:r>
            <w:r w:rsidRPr="0083253E">
              <w:rPr>
                <w:rFonts w:cs="Arial"/>
                <w:szCs w:val="22"/>
                <w:lang w:val="en-US"/>
              </w:rPr>
              <w:t>2281079229</w:t>
            </w:r>
          </w:p>
          <w:p w:rsidR="004242A6" w:rsidRPr="0083253E" w:rsidRDefault="004242A6" w:rsidP="00B914AD">
            <w:pPr>
              <w:tabs>
                <w:tab w:val="left" w:pos="1418"/>
              </w:tabs>
              <w:rPr>
                <w:rFonts w:cs="Arial"/>
                <w:szCs w:val="22"/>
                <w:lang w:val="en-US"/>
              </w:rPr>
            </w:pPr>
            <w:r w:rsidRPr="0083253E">
              <w:rPr>
                <w:rFonts w:cs="Arial"/>
                <w:szCs w:val="22"/>
                <w:lang w:val="en-US"/>
              </w:rPr>
              <w:t xml:space="preserve">Mail:              </w:t>
            </w:r>
            <w:r w:rsidR="007F0E63" w:rsidRPr="007F0E63">
              <w:rPr>
                <w:rFonts w:cs="Arial"/>
                <w:szCs w:val="22"/>
                <w:lang w:val="en-US"/>
              </w:rPr>
              <w:t xml:space="preserve">   </w:t>
            </w:r>
            <w:r w:rsidRPr="0083253E">
              <w:rPr>
                <w:rFonts w:cs="Arial"/>
                <w:szCs w:val="22"/>
                <w:lang w:val="en-US"/>
              </w:rPr>
              <w:t xml:space="preserve">  </w:t>
            </w:r>
            <w:hyperlink r:id="rId6" w:history="1">
              <w:r w:rsidRPr="0083253E">
                <w:rPr>
                  <w:rStyle w:val="-"/>
                  <w:rFonts w:cs="Arial"/>
                  <w:szCs w:val="22"/>
                  <w:lang w:val="en-US"/>
                </w:rPr>
                <w:t>mail@dipe.kyk.sch.gr</w:t>
              </w:r>
            </w:hyperlink>
          </w:p>
          <w:p w:rsidR="004242A6" w:rsidRPr="0083253E" w:rsidRDefault="004242A6" w:rsidP="0083253E">
            <w:pPr>
              <w:tabs>
                <w:tab w:val="left" w:pos="1418"/>
              </w:tabs>
              <w:rPr>
                <w:rFonts w:cs="Arial"/>
              </w:rPr>
            </w:pPr>
            <w:r w:rsidRPr="0083253E">
              <w:rPr>
                <w:rFonts w:cs="Arial"/>
                <w:szCs w:val="22"/>
              </w:rPr>
              <w:t xml:space="preserve">Ιστοσελίδα:    </w:t>
            </w:r>
            <w:r w:rsidR="007F0E63">
              <w:rPr>
                <w:rFonts w:cs="Arial"/>
                <w:szCs w:val="22"/>
              </w:rPr>
              <w:t xml:space="preserve">   </w:t>
            </w:r>
            <w:r w:rsidRPr="0083253E">
              <w:rPr>
                <w:rFonts w:cs="Arial"/>
                <w:szCs w:val="22"/>
              </w:rPr>
              <w:t xml:space="preserve"> </w:t>
            </w:r>
            <w:hyperlink r:id="rId7" w:history="1">
              <w:r w:rsidRPr="0083253E">
                <w:rPr>
                  <w:rStyle w:val="-"/>
                  <w:rFonts w:cs="Arial"/>
                  <w:szCs w:val="22"/>
                  <w:lang w:val="en-US"/>
                </w:rPr>
                <w:t>http</w:t>
              </w:r>
              <w:r w:rsidRPr="0083253E">
                <w:rPr>
                  <w:rStyle w:val="-"/>
                  <w:rFonts w:cs="Arial"/>
                  <w:szCs w:val="22"/>
                </w:rPr>
                <w:t>://</w:t>
              </w:r>
              <w:proofErr w:type="spellStart"/>
              <w:r w:rsidRPr="0083253E">
                <w:rPr>
                  <w:rStyle w:val="-"/>
                  <w:rFonts w:cs="Arial"/>
                  <w:szCs w:val="22"/>
                  <w:lang w:val="en-US"/>
                </w:rPr>
                <w:t>dipe</w:t>
              </w:r>
              <w:proofErr w:type="spellEnd"/>
              <w:r w:rsidRPr="0083253E">
                <w:rPr>
                  <w:rStyle w:val="-"/>
                  <w:rFonts w:cs="Arial"/>
                  <w:szCs w:val="22"/>
                </w:rPr>
                <w:t>.</w:t>
              </w:r>
              <w:proofErr w:type="spellStart"/>
              <w:r w:rsidRPr="0083253E">
                <w:rPr>
                  <w:rStyle w:val="-"/>
                  <w:rFonts w:cs="Arial"/>
                  <w:szCs w:val="22"/>
                  <w:lang w:val="en-US"/>
                </w:rPr>
                <w:t>kyk</w:t>
              </w:r>
              <w:proofErr w:type="spellEnd"/>
              <w:r w:rsidRPr="0083253E">
                <w:rPr>
                  <w:rStyle w:val="-"/>
                  <w:rFonts w:cs="Arial"/>
                  <w:szCs w:val="22"/>
                </w:rPr>
                <w:t>.</w:t>
              </w:r>
              <w:proofErr w:type="spellStart"/>
              <w:r w:rsidRPr="0083253E">
                <w:rPr>
                  <w:rStyle w:val="-"/>
                  <w:rFonts w:cs="Arial"/>
                  <w:szCs w:val="22"/>
                  <w:lang w:val="en-US"/>
                </w:rPr>
                <w:t>sch</w:t>
              </w:r>
              <w:proofErr w:type="spellEnd"/>
              <w:r w:rsidRPr="0083253E">
                <w:rPr>
                  <w:rStyle w:val="-"/>
                  <w:rFonts w:cs="Arial"/>
                  <w:szCs w:val="22"/>
                </w:rPr>
                <w:t>.</w:t>
              </w:r>
              <w:proofErr w:type="spellStart"/>
              <w:r w:rsidRPr="0083253E">
                <w:rPr>
                  <w:rStyle w:val="-"/>
                  <w:rFonts w:cs="Arial"/>
                  <w:szCs w:val="22"/>
                  <w:lang w:val="en-US"/>
                </w:rPr>
                <w:t>gr</w:t>
              </w:r>
              <w:proofErr w:type="spellEnd"/>
              <w:r w:rsidRPr="0083253E">
                <w:rPr>
                  <w:rStyle w:val="-"/>
                  <w:rFonts w:cs="Arial"/>
                  <w:szCs w:val="22"/>
                </w:rPr>
                <w:t>/</w:t>
              </w:r>
            </w:hyperlink>
            <w:r w:rsidRPr="0083253E">
              <w:rPr>
                <w:rFonts w:cs="Arial"/>
                <w:szCs w:val="22"/>
              </w:rPr>
              <w:t xml:space="preserve"> </w:t>
            </w:r>
          </w:p>
        </w:tc>
      </w:tr>
    </w:tbl>
    <w:p w:rsidR="004242A6" w:rsidRPr="00E9631B" w:rsidRDefault="000A5533" w:rsidP="000A5533">
      <w:pPr>
        <w:rPr>
          <w:b/>
          <w:color w:val="FF0000"/>
          <w:sz w:val="24"/>
          <w:szCs w:val="24"/>
        </w:rPr>
      </w:pPr>
      <w:r w:rsidRPr="003C572D">
        <w:rPr>
          <w:b/>
          <w:color w:val="FF0000"/>
          <w:sz w:val="24"/>
          <w:szCs w:val="24"/>
        </w:rPr>
        <w:t xml:space="preserve">                                                        </w:t>
      </w:r>
    </w:p>
    <w:p w:rsidR="004F120E" w:rsidRPr="00E9631B" w:rsidRDefault="004F120E" w:rsidP="000A5533">
      <w:pPr>
        <w:rPr>
          <w:b/>
          <w:color w:val="FF0000"/>
          <w:sz w:val="24"/>
          <w:szCs w:val="24"/>
        </w:rPr>
      </w:pPr>
    </w:p>
    <w:p w:rsidR="004242A6" w:rsidRDefault="004242A6" w:rsidP="000A5533">
      <w:pPr>
        <w:rPr>
          <w:b/>
          <w:color w:val="FF0000"/>
          <w:sz w:val="24"/>
          <w:szCs w:val="24"/>
        </w:rPr>
      </w:pPr>
    </w:p>
    <w:p w:rsidR="00255940" w:rsidRPr="00A063F9" w:rsidRDefault="001071C3" w:rsidP="004242A6">
      <w:pPr>
        <w:jc w:val="center"/>
        <w:rPr>
          <w:b/>
          <w:szCs w:val="22"/>
          <w:u w:val="single"/>
        </w:rPr>
      </w:pPr>
      <w:r w:rsidRPr="000237C4">
        <w:rPr>
          <w:b/>
          <w:szCs w:val="22"/>
          <w:u w:val="single"/>
        </w:rPr>
        <w:t>ΔΕΛΤΙΟ ΤΥΠΟΥ</w:t>
      </w:r>
    </w:p>
    <w:p w:rsidR="0083253E" w:rsidRPr="00E9631B" w:rsidRDefault="0083253E" w:rsidP="004242A6">
      <w:pPr>
        <w:jc w:val="center"/>
        <w:rPr>
          <w:b/>
          <w:szCs w:val="22"/>
          <w:u w:val="single"/>
        </w:rPr>
      </w:pPr>
    </w:p>
    <w:p w:rsidR="004F120E" w:rsidRPr="00E9631B" w:rsidRDefault="004F120E" w:rsidP="004242A6">
      <w:pPr>
        <w:jc w:val="center"/>
        <w:rPr>
          <w:b/>
          <w:szCs w:val="22"/>
          <w:u w:val="single"/>
        </w:rPr>
      </w:pPr>
    </w:p>
    <w:p w:rsidR="001071C3" w:rsidRPr="003C572D" w:rsidRDefault="001071C3" w:rsidP="001071C3">
      <w:pPr>
        <w:rPr>
          <w:b/>
          <w:color w:val="FF0000"/>
          <w:szCs w:val="22"/>
          <w:u w:val="single"/>
        </w:rPr>
      </w:pPr>
    </w:p>
    <w:p w:rsidR="006F525A" w:rsidRPr="003C572D" w:rsidRDefault="00CA5B91" w:rsidP="00CA5B91">
      <w:pPr>
        <w:spacing w:line="360" w:lineRule="auto"/>
        <w:ind w:right="-716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</w:t>
      </w:r>
      <w:r w:rsidR="00B24D44">
        <w:rPr>
          <w:rFonts w:cs="Arial"/>
          <w:szCs w:val="22"/>
        </w:rPr>
        <w:t xml:space="preserve">Έπειτα από τη με </w:t>
      </w:r>
      <w:proofErr w:type="spellStart"/>
      <w:r w:rsidR="00B24D44">
        <w:rPr>
          <w:rFonts w:cs="Arial"/>
          <w:szCs w:val="22"/>
        </w:rPr>
        <w:t>αριθμ</w:t>
      </w:r>
      <w:proofErr w:type="spellEnd"/>
      <w:r w:rsidR="00B24D44">
        <w:rPr>
          <w:rFonts w:cs="Arial"/>
          <w:szCs w:val="22"/>
        </w:rPr>
        <w:t xml:space="preserve">. </w:t>
      </w:r>
      <w:proofErr w:type="spellStart"/>
      <w:r w:rsidR="00B24D44">
        <w:rPr>
          <w:rFonts w:cs="Arial"/>
          <w:szCs w:val="22"/>
        </w:rPr>
        <w:t>πρωτ</w:t>
      </w:r>
      <w:proofErr w:type="spellEnd"/>
      <w:r w:rsidR="00B24D44">
        <w:rPr>
          <w:rFonts w:cs="Arial"/>
          <w:szCs w:val="22"/>
        </w:rPr>
        <w:t>. 135933/Ε1/23-8-2016 εγκύκλιο του ΥΠ.Π.Ε.Θ., με θέμα: «Προγραμματισμός άμεσων ενεργειών προς τοποθέτηση εκπαιδευτικών σε σχολικές μονάδες» σ</w:t>
      </w:r>
      <w:r w:rsidR="006F525A" w:rsidRPr="003C572D">
        <w:rPr>
          <w:rFonts w:cs="Arial"/>
          <w:szCs w:val="22"/>
        </w:rPr>
        <w:t xml:space="preserve">ας γνωστοποιούμε το παρακάτω </w:t>
      </w:r>
      <w:r w:rsidR="00B24D44">
        <w:rPr>
          <w:rFonts w:cs="Arial"/>
          <w:b/>
          <w:szCs w:val="22"/>
        </w:rPr>
        <w:t>νέο</w:t>
      </w:r>
      <w:r w:rsidR="006F525A" w:rsidRPr="003C572D">
        <w:rPr>
          <w:rFonts w:cs="Arial"/>
          <w:b/>
          <w:szCs w:val="22"/>
        </w:rPr>
        <w:t xml:space="preserve"> χρονοδιάγραμμα</w:t>
      </w:r>
      <w:r w:rsidR="006F525A" w:rsidRPr="003C572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σχετικά με τις επικείμενες </w:t>
      </w:r>
      <w:r w:rsidR="00B24D44">
        <w:rPr>
          <w:rFonts w:cs="Arial"/>
          <w:szCs w:val="22"/>
        </w:rPr>
        <w:t>υπηρεσιακές μεταβολές και συνεδριάσεις του ΠΥΣΠΕ Κυκλάδων</w:t>
      </w:r>
      <w:r w:rsidR="00110A55" w:rsidRPr="003C572D">
        <w:rPr>
          <w:rFonts w:cs="Arial"/>
          <w:b/>
          <w:szCs w:val="22"/>
        </w:rPr>
        <w:t>:</w:t>
      </w:r>
    </w:p>
    <w:p w:rsidR="006F525A" w:rsidRPr="003C572D" w:rsidRDefault="006F525A" w:rsidP="006F525A">
      <w:pPr>
        <w:ind w:right="-716"/>
        <w:jc w:val="both"/>
        <w:rPr>
          <w:rFonts w:cs="Arial"/>
          <w:szCs w:val="22"/>
        </w:rPr>
      </w:pPr>
      <w:r w:rsidRPr="003C572D">
        <w:rPr>
          <w:rFonts w:cs="Arial"/>
          <w:szCs w:val="22"/>
        </w:rPr>
        <w:t xml:space="preserve">    </w:t>
      </w:r>
    </w:p>
    <w:p w:rsidR="006E6E0C" w:rsidRPr="003C572D" w:rsidRDefault="006E6E0C" w:rsidP="006F525A">
      <w:pPr>
        <w:ind w:right="-716"/>
        <w:jc w:val="center"/>
        <w:rPr>
          <w:rFonts w:cs="Arial"/>
          <w:b/>
          <w:szCs w:val="22"/>
        </w:rPr>
      </w:pPr>
    </w:p>
    <w:p w:rsidR="006E6E0C" w:rsidRPr="003C572D" w:rsidRDefault="00B24D44" w:rsidP="006E6E0C">
      <w:pPr>
        <w:numPr>
          <w:ilvl w:val="0"/>
          <w:numId w:val="14"/>
        </w:numPr>
        <w:spacing w:line="360" w:lineRule="auto"/>
        <w:ind w:right="-716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Παρασκευή,</w:t>
      </w:r>
      <w:r w:rsidR="006E6E0C" w:rsidRPr="003C572D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  <w:u w:val="single"/>
        </w:rPr>
        <w:t>26/</w:t>
      </w:r>
      <w:r w:rsidR="006E6E0C" w:rsidRPr="003C572D">
        <w:rPr>
          <w:rFonts w:cs="Arial"/>
          <w:b/>
          <w:szCs w:val="22"/>
          <w:u w:val="single"/>
        </w:rPr>
        <w:t>8</w:t>
      </w:r>
      <w:r>
        <w:rPr>
          <w:rFonts w:cs="Arial"/>
          <w:b/>
          <w:szCs w:val="22"/>
          <w:u w:val="single"/>
        </w:rPr>
        <w:t>/</w:t>
      </w:r>
      <w:r w:rsidR="006E6E0C" w:rsidRPr="003C572D">
        <w:rPr>
          <w:rFonts w:cs="Arial"/>
          <w:b/>
          <w:szCs w:val="22"/>
          <w:u w:val="single"/>
        </w:rPr>
        <w:t>2016</w:t>
      </w:r>
    </w:p>
    <w:p w:rsidR="006E6E0C" w:rsidRPr="003C572D" w:rsidRDefault="006E6E0C" w:rsidP="006E6E0C">
      <w:pPr>
        <w:spacing w:line="360" w:lineRule="auto"/>
        <w:ind w:left="709" w:right="-716"/>
        <w:jc w:val="both"/>
        <w:rPr>
          <w:rFonts w:cs="Arial"/>
          <w:i/>
          <w:szCs w:val="22"/>
          <w:u w:val="single"/>
        </w:rPr>
      </w:pPr>
      <w:r w:rsidRPr="003C572D">
        <w:rPr>
          <w:rFonts w:cs="Arial"/>
          <w:i/>
          <w:szCs w:val="22"/>
        </w:rPr>
        <w:t xml:space="preserve">Συνεδρίαση του ΠΥΣΠΕ </w:t>
      </w:r>
      <w:r w:rsidR="003C572D" w:rsidRPr="003C572D">
        <w:rPr>
          <w:rFonts w:cs="Arial"/>
          <w:i/>
          <w:szCs w:val="22"/>
        </w:rPr>
        <w:t>Κυκλάδων</w:t>
      </w:r>
      <w:r w:rsidRPr="003C572D">
        <w:rPr>
          <w:rFonts w:cs="Arial"/>
          <w:i/>
          <w:szCs w:val="22"/>
        </w:rPr>
        <w:t xml:space="preserve"> για</w:t>
      </w:r>
      <w:r w:rsidR="003C572D" w:rsidRPr="003C572D">
        <w:rPr>
          <w:rFonts w:cs="Arial"/>
          <w:i/>
          <w:szCs w:val="22"/>
        </w:rPr>
        <w:t xml:space="preserve"> </w:t>
      </w:r>
      <w:r w:rsidRPr="003C572D">
        <w:rPr>
          <w:rFonts w:cs="Arial"/>
          <w:i/>
          <w:szCs w:val="22"/>
          <w:u w:val="single"/>
        </w:rPr>
        <w:t xml:space="preserve">διαπίστωση λειτουργικών  </w:t>
      </w:r>
      <w:proofErr w:type="spellStart"/>
      <w:r w:rsidRPr="003C572D">
        <w:rPr>
          <w:rFonts w:cs="Arial"/>
          <w:i/>
          <w:szCs w:val="22"/>
          <w:u w:val="single"/>
        </w:rPr>
        <w:t>υπεραριθμιών</w:t>
      </w:r>
      <w:proofErr w:type="spellEnd"/>
      <w:r w:rsidRPr="003C572D">
        <w:rPr>
          <w:rFonts w:cs="Arial"/>
          <w:i/>
          <w:szCs w:val="22"/>
          <w:u w:val="single"/>
        </w:rPr>
        <w:t xml:space="preserve">.  </w:t>
      </w:r>
    </w:p>
    <w:p w:rsidR="008B3DAC" w:rsidRPr="003C572D" w:rsidRDefault="00110A55" w:rsidP="00110A55">
      <w:pPr>
        <w:spacing w:line="360" w:lineRule="auto"/>
        <w:ind w:left="644" w:right="-716"/>
        <w:jc w:val="both"/>
        <w:rPr>
          <w:rFonts w:cs="Arial"/>
          <w:b/>
          <w:color w:val="FF0000"/>
          <w:szCs w:val="22"/>
        </w:rPr>
      </w:pPr>
      <w:r w:rsidRPr="003C572D">
        <w:rPr>
          <w:rFonts w:cs="Arial"/>
          <w:b/>
          <w:color w:val="FF0000"/>
          <w:szCs w:val="22"/>
        </w:rPr>
        <w:t xml:space="preserve">       </w:t>
      </w:r>
    </w:p>
    <w:p w:rsidR="008E10DD" w:rsidRPr="003C572D" w:rsidRDefault="00B24D44" w:rsidP="008B3DAC">
      <w:pPr>
        <w:numPr>
          <w:ilvl w:val="0"/>
          <w:numId w:val="14"/>
        </w:numPr>
        <w:spacing w:line="360" w:lineRule="auto"/>
        <w:ind w:right="-716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Παρασκευή, 26/8/</w:t>
      </w:r>
      <w:r w:rsidR="00B06678" w:rsidRPr="003C572D">
        <w:rPr>
          <w:rFonts w:cs="Arial"/>
          <w:b/>
          <w:szCs w:val="22"/>
          <w:u w:val="single"/>
        </w:rPr>
        <w:t>2016</w:t>
      </w:r>
      <w:r>
        <w:rPr>
          <w:rFonts w:cs="Arial"/>
          <w:b/>
          <w:szCs w:val="22"/>
          <w:u w:val="single"/>
        </w:rPr>
        <w:t xml:space="preserve"> και Σάββατο, 27/8/2016 έως τις 14:00</w:t>
      </w:r>
    </w:p>
    <w:p w:rsidR="008E10DD" w:rsidRPr="003C572D" w:rsidRDefault="008E10DD" w:rsidP="00FF6716">
      <w:pPr>
        <w:spacing w:line="360" w:lineRule="auto"/>
        <w:ind w:left="644" w:right="-716"/>
        <w:jc w:val="both"/>
        <w:rPr>
          <w:rFonts w:cs="Arial"/>
          <w:i/>
          <w:szCs w:val="22"/>
        </w:rPr>
      </w:pPr>
      <w:r w:rsidRPr="003C572D">
        <w:rPr>
          <w:rFonts w:cs="Arial"/>
          <w:i/>
          <w:szCs w:val="22"/>
        </w:rPr>
        <w:t xml:space="preserve">Υποβολή </w:t>
      </w:r>
      <w:r w:rsidR="00110A55" w:rsidRPr="003C572D">
        <w:rPr>
          <w:rFonts w:cs="Arial"/>
          <w:i/>
          <w:szCs w:val="22"/>
          <w:u w:val="single"/>
        </w:rPr>
        <w:t xml:space="preserve">θετικής ή αρνητικής </w:t>
      </w:r>
      <w:r w:rsidRPr="003C572D">
        <w:rPr>
          <w:rFonts w:cs="Arial"/>
          <w:i/>
          <w:szCs w:val="22"/>
          <w:u w:val="single"/>
        </w:rPr>
        <w:t xml:space="preserve">δήλωσης </w:t>
      </w:r>
      <w:proofErr w:type="spellStart"/>
      <w:r w:rsidR="00E9631B">
        <w:rPr>
          <w:rFonts w:cs="Arial"/>
          <w:i/>
          <w:szCs w:val="22"/>
          <w:u w:val="single"/>
        </w:rPr>
        <w:t>υπεραριθμίας</w:t>
      </w:r>
      <w:proofErr w:type="spellEnd"/>
      <w:r w:rsidR="00E9631B">
        <w:rPr>
          <w:rFonts w:cs="Arial"/>
          <w:i/>
          <w:szCs w:val="22"/>
          <w:u w:val="single"/>
        </w:rPr>
        <w:t xml:space="preserve"> </w:t>
      </w:r>
      <w:r w:rsidR="003C572D" w:rsidRPr="003C572D">
        <w:rPr>
          <w:rFonts w:cs="Arial"/>
          <w:i/>
          <w:szCs w:val="22"/>
        </w:rPr>
        <w:t xml:space="preserve">των εκπαιδευτικών, </w:t>
      </w:r>
      <w:r w:rsidRPr="003C572D">
        <w:rPr>
          <w:rFonts w:cs="Arial"/>
          <w:i/>
          <w:szCs w:val="22"/>
        </w:rPr>
        <w:t xml:space="preserve">στων οποίων τα σχολεία διαπιστώθηκε λειτουργική </w:t>
      </w:r>
      <w:proofErr w:type="spellStart"/>
      <w:r w:rsidRPr="003C572D">
        <w:rPr>
          <w:rFonts w:cs="Arial"/>
          <w:i/>
          <w:szCs w:val="22"/>
        </w:rPr>
        <w:t>υπεραριθμία</w:t>
      </w:r>
      <w:proofErr w:type="spellEnd"/>
      <w:r w:rsidRPr="003C572D">
        <w:rPr>
          <w:rFonts w:cs="Arial"/>
          <w:i/>
          <w:szCs w:val="22"/>
        </w:rPr>
        <w:t>.</w:t>
      </w:r>
    </w:p>
    <w:p w:rsidR="000426DD" w:rsidRPr="000426DD" w:rsidRDefault="000426DD" w:rsidP="000426DD">
      <w:pPr>
        <w:spacing w:line="360" w:lineRule="auto"/>
        <w:ind w:left="644" w:right="-716"/>
        <w:jc w:val="both"/>
        <w:rPr>
          <w:rFonts w:cs="Arial"/>
          <w:b/>
          <w:i/>
          <w:szCs w:val="22"/>
          <w:u w:val="single"/>
        </w:rPr>
      </w:pPr>
    </w:p>
    <w:p w:rsidR="006F525A" w:rsidRPr="00527739" w:rsidRDefault="00B24D44" w:rsidP="008B3DAC">
      <w:pPr>
        <w:numPr>
          <w:ilvl w:val="0"/>
          <w:numId w:val="14"/>
        </w:numPr>
        <w:spacing w:line="360" w:lineRule="auto"/>
        <w:ind w:right="-716"/>
        <w:jc w:val="both"/>
        <w:rPr>
          <w:rFonts w:cs="Arial"/>
          <w:b/>
          <w:i/>
          <w:szCs w:val="22"/>
          <w:u w:val="single"/>
        </w:rPr>
      </w:pPr>
      <w:r>
        <w:rPr>
          <w:rFonts w:cs="Arial"/>
          <w:b/>
          <w:szCs w:val="22"/>
          <w:u w:val="single"/>
        </w:rPr>
        <w:t>Δευτέρα,</w:t>
      </w:r>
      <w:r w:rsidR="008B3DAC" w:rsidRPr="00527739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  <w:u w:val="single"/>
        </w:rPr>
        <w:t>29/8/</w:t>
      </w:r>
      <w:r w:rsidR="006F525A" w:rsidRPr="00527739">
        <w:rPr>
          <w:rFonts w:cs="Arial"/>
          <w:b/>
          <w:szCs w:val="22"/>
          <w:u w:val="single"/>
        </w:rPr>
        <w:t>201</w:t>
      </w:r>
      <w:r w:rsidR="00B06678" w:rsidRPr="00527739">
        <w:rPr>
          <w:rFonts w:cs="Arial"/>
          <w:b/>
          <w:szCs w:val="22"/>
          <w:u w:val="single"/>
        </w:rPr>
        <w:t>6</w:t>
      </w:r>
    </w:p>
    <w:p w:rsidR="006F525A" w:rsidRPr="00527739" w:rsidRDefault="006F525A" w:rsidP="008B3DAC">
      <w:pPr>
        <w:spacing w:line="360" w:lineRule="auto"/>
        <w:ind w:left="720" w:right="-716"/>
        <w:jc w:val="both"/>
        <w:rPr>
          <w:rFonts w:cs="Arial"/>
          <w:i/>
          <w:szCs w:val="22"/>
        </w:rPr>
      </w:pPr>
      <w:r w:rsidRPr="00527739">
        <w:rPr>
          <w:rFonts w:cs="Arial"/>
          <w:i/>
          <w:szCs w:val="22"/>
        </w:rPr>
        <w:t xml:space="preserve">Συνεδρίαση του ΠΥΣΠΕ </w:t>
      </w:r>
      <w:r w:rsidR="00527739" w:rsidRPr="00527739">
        <w:rPr>
          <w:rFonts w:cs="Arial"/>
          <w:i/>
          <w:szCs w:val="22"/>
        </w:rPr>
        <w:t>Κυκλάδων</w:t>
      </w:r>
      <w:r w:rsidRPr="00527739">
        <w:rPr>
          <w:rFonts w:cs="Arial"/>
          <w:i/>
          <w:szCs w:val="22"/>
        </w:rPr>
        <w:t xml:space="preserve"> για το</w:t>
      </w:r>
      <w:r w:rsidR="00B06678" w:rsidRPr="00527739">
        <w:rPr>
          <w:rFonts w:cs="Arial"/>
          <w:i/>
          <w:szCs w:val="22"/>
        </w:rPr>
        <w:t xml:space="preserve">ν </w:t>
      </w:r>
      <w:r w:rsidR="00B06678" w:rsidRPr="00527739">
        <w:rPr>
          <w:rFonts w:cs="Arial"/>
          <w:i/>
          <w:szCs w:val="22"/>
          <w:u w:val="single"/>
        </w:rPr>
        <w:t>ονομαστικό</w:t>
      </w:r>
      <w:r w:rsidRPr="00527739">
        <w:rPr>
          <w:rFonts w:cs="Arial"/>
          <w:i/>
          <w:szCs w:val="22"/>
          <w:u w:val="single"/>
        </w:rPr>
        <w:t xml:space="preserve"> χαρακτηρισμό των </w:t>
      </w:r>
      <w:r w:rsidR="008B3DAC" w:rsidRPr="00527739">
        <w:rPr>
          <w:rFonts w:cs="Arial"/>
          <w:i/>
          <w:szCs w:val="22"/>
          <w:u w:val="single"/>
        </w:rPr>
        <w:t xml:space="preserve">λειτουργικά </w:t>
      </w:r>
      <w:r w:rsidRPr="00527739">
        <w:rPr>
          <w:rFonts w:cs="Arial"/>
          <w:i/>
          <w:szCs w:val="22"/>
          <w:u w:val="single"/>
        </w:rPr>
        <w:t>υπεράριθμων εκπαιδευτικών</w:t>
      </w:r>
      <w:r w:rsidRPr="00527739">
        <w:rPr>
          <w:rFonts w:cs="Arial"/>
          <w:i/>
          <w:szCs w:val="22"/>
        </w:rPr>
        <w:t>.</w:t>
      </w:r>
    </w:p>
    <w:p w:rsidR="008B3DAC" w:rsidRPr="003C572D" w:rsidRDefault="008B3DAC" w:rsidP="008B3DAC">
      <w:pPr>
        <w:spacing w:line="360" w:lineRule="auto"/>
        <w:rPr>
          <w:rFonts w:cs="Arial"/>
          <w:b/>
          <w:color w:val="FF0000"/>
          <w:szCs w:val="22"/>
        </w:rPr>
      </w:pPr>
    </w:p>
    <w:p w:rsidR="006F525A" w:rsidRPr="00527739" w:rsidRDefault="00B24D44" w:rsidP="008B3DAC">
      <w:pPr>
        <w:numPr>
          <w:ilvl w:val="0"/>
          <w:numId w:val="14"/>
        </w:num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Δευτέρα,</w:t>
      </w:r>
      <w:r w:rsidR="008B3DAC" w:rsidRPr="00527739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  <w:u w:val="single"/>
        </w:rPr>
        <w:t>29/8/</w:t>
      </w:r>
      <w:r w:rsidR="006F525A" w:rsidRPr="00527739">
        <w:rPr>
          <w:rFonts w:cs="Arial"/>
          <w:b/>
          <w:szCs w:val="22"/>
          <w:u w:val="single"/>
        </w:rPr>
        <w:t>2</w:t>
      </w:r>
      <w:r w:rsidR="008C786E" w:rsidRPr="00527739">
        <w:rPr>
          <w:rFonts w:cs="Arial"/>
          <w:b/>
          <w:szCs w:val="22"/>
          <w:u w:val="single"/>
        </w:rPr>
        <w:t>016</w:t>
      </w:r>
      <w:r w:rsidR="006F525A" w:rsidRPr="00527739">
        <w:rPr>
          <w:rFonts w:cs="Arial"/>
          <w:b/>
          <w:szCs w:val="22"/>
          <w:u w:val="single"/>
        </w:rPr>
        <w:t xml:space="preserve">  </w:t>
      </w:r>
    </w:p>
    <w:p w:rsidR="006F525A" w:rsidRPr="00527739" w:rsidRDefault="006F525A" w:rsidP="008B3DAC">
      <w:pPr>
        <w:spacing w:line="360" w:lineRule="auto"/>
        <w:ind w:left="720" w:right="-716"/>
        <w:jc w:val="both"/>
        <w:rPr>
          <w:rFonts w:cs="Arial"/>
          <w:i/>
          <w:szCs w:val="22"/>
        </w:rPr>
      </w:pPr>
      <w:r w:rsidRPr="00527739">
        <w:rPr>
          <w:rFonts w:cs="Arial"/>
          <w:i/>
          <w:szCs w:val="22"/>
        </w:rPr>
        <w:t xml:space="preserve">Υποβολή </w:t>
      </w:r>
      <w:r w:rsidRPr="00527739">
        <w:rPr>
          <w:rFonts w:cs="Arial"/>
          <w:i/>
          <w:szCs w:val="22"/>
          <w:u w:val="single"/>
        </w:rPr>
        <w:t>δήλωσης προτίμησης σχολικών μονάδων</w:t>
      </w:r>
      <w:r w:rsidRPr="00527739">
        <w:rPr>
          <w:rFonts w:cs="Arial"/>
          <w:i/>
          <w:szCs w:val="22"/>
        </w:rPr>
        <w:t xml:space="preserve"> των χαρακτηρισμένων </w:t>
      </w:r>
      <w:r w:rsidR="008B3DAC" w:rsidRPr="00527739">
        <w:rPr>
          <w:rFonts w:cs="Arial"/>
          <w:i/>
          <w:szCs w:val="22"/>
        </w:rPr>
        <w:t xml:space="preserve">λειτουργικά </w:t>
      </w:r>
      <w:r w:rsidRPr="00527739">
        <w:rPr>
          <w:rFonts w:cs="Arial"/>
          <w:i/>
          <w:szCs w:val="22"/>
        </w:rPr>
        <w:t>υπεράριθμων εκπαιδευτικών</w:t>
      </w:r>
      <w:r w:rsidR="008B3DAC" w:rsidRPr="00527739">
        <w:rPr>
          <w:rFonts w:cs="Arial"/>
          <w:i/>
          <w:szCs w:val="22"/>
        </w:rPr>
        <w:t xml:space="preserve"> </w:t>
      </w:r>
      <w:r w:rsidR="005C5D3E" w:rsidRPr="00527739">
        <w:rPr>
          <w:rFonts w:cs="Arial"/>
          <w:i/>
          <w:szCs w:val="22"/>
        </w:rPr>
        <w:t xml:space="preserve">που επιθυμούν να τοποθετηθούν κατά προτεραιότητα σε λειτουργικά κενά σχολικών μονάδων της ομάδας ή όμορης.  </w:t>
      </w:r>
    </w:p>
    <w:p w:rsidR="008B3DAC" w:rsidRPr="00E9631B" w:rsidRDefault="008B3DAC" w:rsidP="008B3DAC">
      <w:pPr>
        <w:spacing w:line="360" w:lineRule="auto"/>
        <w:ind w:right="-716"/>
        <w:jc w:val="both"/>
        <w:rPr>
          <w:rFonts w:cs="Arial"/>
          <w:b/>
          <w:color w:val="FF0000"/>
          <w:szCs w:val="22"/>
        </w:rPr>
      </w:pPr>
    </w:p>
    <w:p w:rsidR="004F120E" w:rsidRPr="00E9631B" w:rsidRDefault="004F120E" w:rsidP="008B3DAC">
      <w:pPr>
        <w:spacing w:line="360" w:lineRule="auto"/>
        <w:ind w:right="-716"/>
        <w:jc w:val="both"/>
        <w:rPr>
          <w:rFonts w:cs="Arial"/>
          <w:b/>
          <w:color w:val="FF0000"/>
          <w:szCs w:val="22"/>
        </w:rPr>
      </w:pPr>
    </w:p>
    <w:p w:rsidR="004F120E" w:rsidRPr="00E9631B" w:rsidRDefault="004F120E" w:rsidP="008B3DAC">
      <w:pPr>
        <w:spacing w:line="360" w:lineRule="auto"/>
        <w:ind w:right="-716"/>
        <w:jc w:val="both"/>
        <w:rPr>
          <w:rFonts w:cs="Arial"/>
          <w:b/>
          <w:color w:val="FF0000"/>
          <w:szCs w:val="22"/>
        </w:rPr>
      </w:pPr>
    </w:p>
    <w:p w:rsidR="004F120E" w:rsidRPr="00E9631B" w:rsidRDefault="004F120E" w:rsidP="008B3DAC">
      <w:pPr>
        <w:spacing w:line="360" w:lineRule="auto"/>
        <w:ind w:right="-716"/>
        <w:jc w:val="both"/>
        <w:rPr>
          <w:rFonts w:cs="Arial"/>
          <w:b/>
          <w:color w:val="FF0000"/>
          <w:szCs w:val="22"/>
        </w:rPr>
      </w:pPr>
    </w:p>
    <w:p w:rsidR="006F525A" w:rsidRPr="00406C4A" w:rsidRDefault="00B24D44" w:rsidP="008B3DAC">
      <w:pPr>
        <w:numPr>
          <w:ilvl w:val="0"/>
          <w:numId w:val="14"/>
        </w:numPr>
        <w:spacing w:line="360" w:lineRule="auto"/>
        <w:ind w:right="-716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Τρίτη,</w:t>
      </w:r>
      <w:r w:rsidR="00ED016C" w:rsidRPr="00406C4A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  <w:u w:val="single"/>
        </w:rPr>
        <w:t>30/8/</w:t>
      </w:r>
      <w:r w:rsidR="00ED016C" w:rsidRPr="00406C4A">
        <w:rPr>
          <w:rFonts w:cs="Arial"/>
          <w:b/>
          <w:szCs w:val="22"/>
          <w:u w:val="single"/>
        </w:rPr>
        <w:t>2016</w:t>
      </w:r>
    </w:p>
    <w:p w:rsidR="005926DA" w:rsidRDefault="006F525A" w:rsidP="008B3DAC">
      <w:pPr>
        <w:spacing w:line="360" w:lineRule="auto"/>
        <w:ind w:left="720" w:right="-716"/>
        <w:jc w:val="both"/>
        <w:rPr>
          <w:rFonts w:cs="Arial"/>
          <w:i/>
          <w:szCs w:val="22"/>
        </w:rPr>
      </w:pPr>
      <w:r w:rsidRPr="00406C4A">
        <w:rPr>
          <w:rFonts w:cs="Arial"/>
          <w:i/>
          <w:szCs w:val="22"/>
        </w:rPr>
        <w:t xml:space="preserve">Συνεδρίαση του ΠΥΣΠΕ </w:t>
      </w:r>
      <w:r w:rsidR="00512329" w:rsidRPr="00406C4A">
        <w:rPr>
          <w:rFonts w:cs="Arial"/>
          <w:i/>
          <w:szCs w:val="22"/>
        </w:rPr>
        <w:t>Κυκλάδων</w:t>
      </w:r>
      <w:r w:rsidR="005926DA">
        <w:rPr>
          <w:rFonts w:cs="Arial"/>
          <w:i/>
          <w:szCs w:val="22"/>
        </w:rPr>
        <w:t>:</w:t>
      </w:r>
    </w:p>
    <w:p w:rsidR="005926DA" w:rsidRDefault="006F525A" w:rsidP="008B3DAC">
      <w:pPr>
        <w:spacing w:line="360" w:lineRule="auto"/>
        <w:ind w:left="720" w:right="-716"/>
        <w:jc w:val="both"/>
        <w:rPr>
          <w:rFonts w:cs="Arial"/>
          <w:i/>
          <w:szCs w:val="22"/>
        </w:rPr>
      </w:pPr>
      <w:r w:rsidRPr="00406C4A">
        <w:rPr>
          <w:rFonts w:cs="Arial"/>
          <w:i/>
          <w:szCs w:val="22"/>
        </w:rPr>
        <w:t xml:space="preserve"> </w:t>
      </w:r>
      <w:r w:rsidR="00512329" w:rsidRPr="00406C4A">
        <w:rPr>
          <w:rFonts w:cs="Arial"/>
          <w:i/>
          <w:szCs w:val="22"/>
        </w:rPr>
        <w:t xml:space="preserve">α) </w:t>
      </w:r>
      <w:r w:rsidRPr="00406C4A">
        <w:rPr>
          <w:rFonts w:cs="Arial"/>
          <w:i/>
          <w:szCs w:val="22"/>
        </w:rPr>
        <w:t xml:space="preserve">για την </w:t>
      </w:r>
      <w:r w:rsidRPr="00B24D44">
        <w:rPr>
          <w:rFonts w:cs="Arial"/>
          <w:i/>
          <w:szCs w:val="22"/>
        </w:rPr>
        <w:t xml:space="preserve">τοποθέτηση  των </w:t>
      </w:r>
      <w:r w:rsidR="008B3DAC" w:rsidRPr="00B24D44">
        <w:rPr>
          <w:rFonts w:cs="Arial"/>
          <w:i/>
          <w:szCs w:val="22"/>
        </w:rPr>
        <w:t xml:space="preserve">λειτουργικά </w:t>
      </w:r>
      <w:r w:rsidRPr="00B24D44">
        <w:rPr>
          <w:rFonts w:cs="Arial"/>
          <w:i/>
          <w:szCs w:val="22"/>
        </w:rPr>
        <w:t>υπεράριθμων</w:t>
      </w:r>
      <w:r w:rsidRPr="00406C4A">
        <w:rPr>
          <w:rFonts w:cs="Arial"/>
          <w:i/>
          <w:szCs w:val="22"/>
        </w:rPr>
        <w:t xml:space="preserve"> εκπαιδευτικών</w:t>
      </w:r>
      <w:r w:rsidR="00D26E5F" w:rsidRPr="00406C4A">
        <w:rPr>
          <w:rFonts w:cs="Arial"/>
          <w:i/>
          <w:szCs w:val="22"/>
        </w:rPr>
        <w:t xml:space="preserve"> που επιθυμούν να τοποθετηθούν κατά προτεραιότητα</w:t>
      </w:r>
      <w:r w:rsidRPr="00406C4A">
        <w:rPr>
          <w:rFonts w:cs="Arial"/>
          <w:i/>
          <w:szCs w:val="22"/>
        </w:rPr>
        <w:t xml:space="preserve"> και</w:t>
      </w:r>
    </w:p>
    <w:p w:rsidR="005926DA" w:rsidRDefault="006F525A" w:rsidP="008B3DAC">
      <w:pPr>
        <w:spacing w:line="360" w:lineRule="auto"/>
        <w:ind w:left="720" w:right="-716"/>
        <w:jc w:val="both"/>
        <w:rPr>
          <w:rFonts w:cs="Arial"/>
          <w:i/>
          <w:szCs w:val="22"/>
        </w:rPr>
      </w:pPr>
      <w:r w:rsidRPr="00406C4A">
        <w:rPr>
          <w:rFonts w:cs="Arial"/>
          <w:i/>
          <w:szCs w:val="22"/>
        </w:rPr>
        <w:t xml:space="preserve"> </w:t>
      </w:r>
      <w:r w:rsidR="00512329" w:rsidRPr="00406C4A">
        <w:rPr>
          <w:rFonts w:cs="Arial"/>
          <w:i/>
          <w:szCs w:val="22"/>
        </w:rPr>
        <w:t xml:space="preserve">β) </w:t>
      </w:r>
      <w:r w:rsidR="005926DA">
        <w:rPr>
          <w:rFonts w:cs="Arial"/>
          <w:i/>
          <w:szCs w:val="22"/>
        </w:rPr>
        <w:t xml:space="preserve"> - </w:t>
      </w:r>
      <w:r w:rsidR="00406C4A" w:rsidRPr="00406C4A">
        <w:rPr>
          <w:rFonts w:cs="Arial"/>
          <w:i/>
          <w:szCs w:val="22"/>
        </w:rPr>
        <w:t>για την προσωρινή τοποθέτηση των κλάδων ΠΕ05, ΠΕ08 και ΠΕ19-20</w:t>
      </w:r>
    </w:p>
    <w:p w:rsidR="005926DA" w:rsidRDefault="005926DA" w:rsidP="008B3DAC">
      <w:pPr>
        <w:spacing w:line="360" w:lineRule="auto"/>
        <w:ind w:left="720" w:right="-716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  -</w:t>
      </w:r>
      <w:r w:rsidR="00406C4A" w:rsidRPr="00406C4A">
        <w:rPr>
          <w:rFonts w:cs="Arial"/>
          <w:i/>
          <w:szCs w:val="22"/>
        </w:rPr>
        <w:t xml:space="preserve"> </w:t>
      </w:r>
      <w:r w:rsidR="00512329" w:rsidRPr="00406C4A">
        <w:rPr>
          <w:rFonts w:cs="Arial"/>
          <w:i/>
          <w:szCs w:val="22"/>
        </w:rPr>
        <w:t xml:space="preserve">για </w:t>
      </w:r>
      <w:r w:rsidR="00406C4A" w:rsidRPr="00406C4A">
        <w:rPr>
          <w:rFonts w:cs="Arial"/>
          <w:i/>
          <w:szCs w:val="22"/>
        </w:rPr>
        <w:t xml:space="preserve">την τοποθέτηση των εκπαιδευτικών </w:t>
      </w:r>
      <w:r>
        <w:rPr>
          <w:rFonts w:cs="Arial"/>
          <w:i/>
          <w:szCs w:val="22"/>
        </w:rPr>
        <w:t xml:space="preserve">όλων των κλάδων </w:t>
      </w:r>
      <w:r w:rsidR="00406C4A" w:rsidRPr="00406C4A">
        <w:rPr>
          <w:rFonts w:cs="Arial"/>
          <w:i/>
          <w:szCs w:val="22"/>
        </w:rPr>
        <w:t>που ζητούν απόσπαση εντός</w:t>
      </w:r>
      <w:r>
        <w:rPr>
          <w:rFonts w:cs="Arial"/>
          <w:i/>
          <w:szCs w:val="22"/>
        </w:rPr>
        <w:t xml:space="preserve"> του </w:t>
      </w:r>
      <w:r w:rsidR="00406C4A" w:rsidRPr="00406C4A">
        <w:rPr>
          <w:rFonts w:cs="Arial"/>
          <w:i/>
          <w:szCs w:val="22"/>
        </w:rPr>
        <w:t xml:space="preserve"> ΠΥΣΠΕ Κυκλάδων και</w:t>
      </w:r>
    </w:p>
    <w:p w:rsidR="006F525A" w:rsidRDefault="005926DA" w:rsidP="008B3DAC">
      <w:pPr>
        <w:spacing w:line="360" w:lineRule="auto"/>
        <w:ind w:left="720" w:right="-716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- για</w:t>
      </w:r>
      <w:r w:rsidR="00406C4A" w:rsidRPr="00406C4A">
        <w:rPr>
          <w:rFonts w:cs="Arial"/>
          <w:i/>
          <w:szCs w:val="22"/>
        </w:rPr>
        <w:t xml:space="preserve"> την τοποθέτηση των αποσπασμένων </w:t>
      </w:r>
      <w:r>
        <w:rPr>
          <w:rFonts w:cs="Arial"/>
          <w:i/>
          <w:szCs w:val="22"/>
        </w:rPr>
        <w:t xml:space="preserve">εκπαιδευτικών όλων των κλάδων </w:t>
      </w:r>
      <w:r w:rsidR="00406C4A" w:rsidRPr="00406C4A">
        <w:rPr>
          <w:rFonts w:cs="Arial"/>
          <w:i/>
          <w:szCs w:val="22"/>
        </w:rPr>
        <w:t>από άλλα ΠΥΣΠΕ</w:t>
      </w:r>
      <w:r w:rsidR="00B24D44">
        <w:rPr>
          <w:rFonts w:cs="Arial"/>
          <w:i/>
          <w:szCs w:val="22"/>
        </w:rPr>
        <w:t xml:space="preserve"> και ΠΥΣΔΕ.</w:t>
      </w:r>
    </w:p>
    <w:p w:rsidR="007D4E79" w:rsidRPr="005926DA" w:rsidRDefault="007D4E79" w:rsidP="008B3DAC">
      <w:pPr>
        <w:spacing w:line="360" w:lineRule="auto"/>
        <w:ind w:left="720" w:right="-716"/>
        <w:jc w:val="both"/>
        <w:rPr>
          <w:rFonts w:cs="Arial"/>
          <w:i/>
          <w:szCs w:val="22"/>
        </w:rPr>
      </w:pPr>
    </w:p>
    <w:p w:rsidR="000426DD" w:rsidRPr="007D4E79" w:rsidRDefault="007D4E79" w:rsidP="007D4E79">
      <w:pPr>
        <w:spacing w:line="360" w:lineRule="auto"/>
        <w:ind w:right="-716"/>
        <w:jc w:val="both"/>
        <w:rPr>
          <w:rFonts w:cs="Arial"/>
          <w:b/>
          <w:szCs w:val="22"/>
        </w:rPr>
      </w:pPr>
      <w:r w:rsidRPr="007D4E79">
        <w:rPr>
          <w:rFonts w:cs="Arial"/>
          <w:b/>
          <w:szCs w:val="22"/>
        </w:rPr>
        <w:t>Τα αποτελέσματα της Συνεδρίασης του ΠΥΣΠΕ της 30</w:t>
      </w:r>
      <w:r w:rsidRPr="007D4E79">
        <w:rPr>
          <w:rFonts w:cs="Arial"/>
          <w:b/>
          <w:szCs w:val="22"/>
          <w:vertAlign w:val="superscript"/>
        </w:rPr>
        <w:t>ης</w:t>
      </w:r>
      <w:r w:rsidRPr="007D4E79">
        <w:rPr>
          <w:rFonts w:cs="Arial"/>
          <w:b/>
          <w:szCs w:val="22"/>
        </w:rPr>
        <w:t xml:space="preserve"> /8/2016 θα ανακοινωθούν στην ιστοσελίδα της Διεύθυνσης Πρωτοβάθμιας Εκπαίδευσης Κυκλάδων έως την Τετάρτη, 31/8/2016 στις 10:00 </w:t>
      </w:r>
      <w:proofErr w:type="spellStart"/>
      <w:r w:rsidRPr="007D4E79">
        <w:rPr>
          <w:rFonts w:cs="Arial"/>
          <w:b/>
          <w:szCs w:val="22"/>
        </w:rPr>
        <w:t>π.μ</w:t>
      </w:r>
      <w:proofErr w:type="spellEnd"/>
      <w:r w:rsidRPr="007D4E79">
        <w:rPr>
          <w:rFonts w:cs="Arial"/>
          <w:b/>
          <w:szCs w:val="22"/>
        </w:rPr>
        <w:t>.</w:t>
      </w:r>
    </w:p>
    <w:p w:rsidR="00B24D44" w:rsidRDefault="00E014E9" w:rsidP="00E5276B">
      <w:pPr>
        <w:pStyle w:val="Web"/>
        <w:shd w:val="clear" w:color="auto" w:fill="FFFFFF"/>
        <w:spacing w:before="0" w:beforeAutospacing="0" w:after="0" w:afterAutospacing="0" w:line="360" w:lineRule="auto"/>
        <w:ind w:right="-716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3C572D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E5276B" w:rsidRPr="003C572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24D44" w:rsidRPr="007D4E79" w:rsidRDefault="00B24D44" w:rsidP="00E5276B">
      <w:pPr>
        <w:pStyle w:val="Web"/>
        <w:shd w:val="clear" w:color="auto" w:fill="FFFFFF"/>
        <w:spacing w:before="0" w:beforeAutospacing="0" w:after="0" w:afterAutospacing="0" w:line="360" w:lineRule="auto"/>
        <w:ind w:right="-71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D4E79">
        <w:rPr>
          <w:rFonts w:ascii="Arial" w:hAnsi="Arial" w:cs="Arial"/>
          <w:b/>
          <w:sz w:val="22"/>
          <w:szCs w:val="22"/>
        </w:rPr>
        <w:t xml:space="preserve">Όλοι οι εκπαιδευτικοί οφείλουν να αναλάβουν υπηρεσία </w:t>
      </w:r>
      <w:r w:rsidR="007D4E79" w:rsidRPr="007D4E79">
        <w:rPr>
          <w:rFonts w:ascii="Arial" w:hAnsi="Arial" w:cs="Arial"/>
          <w:b/>
          <w:sz w:val="22"/>
          <w:szCs w:val="22"/>
        </w:rPr>
        <w:t xml:space="preserve">την Πέμπτη, 1/9/2016 </w:t>
      </w:r>
      <w:r w:rsidRPr="007D4E79">
        <w:rPr>
          <w:rFonts w:ascii="Arial" w:hAnsi="Arial" w:cs="Arial"/>
          <w:b/>
          <w:sz w:val="22"/>
          <w:szCs w:val="22"/>
        </w:rPr>
        <w:t>στα σχολεία που ανήκουν οργανικά ή που θα τοποθετηθούν προσωρινά</w:t>
      </w:r>
      <w:r w:rsidR="007D4E79" w:rsidRPr="007D4E79">
        <w:rPr>
          <w:rFonts w:ascii="Arial" w:hAnsi="Arial" w:cs="Arial"/>
          <w:b/>
          <w:sz w:val="22"/>
          <w:szCs w:val="22"/>
        </w:rPr>
        <w:t>,</w:t>
      </w:r>
      <w:r w:rsidRPr="007D4E79">
        <w:rPr>
          <w:rFonts w:ascii="Arial" w:hAnsi="Arial" w:cs="Arial"/>
          <w:b/>
          <w:sz w:val="22"/>
          <w:szCs w:val="22"/>
        </w:rPr>
        <w:t xml:space="preserve"> </w:t>
      </w:r>
      <w:r w:rsidR="007D4E79" w:rsidRPr="007D4E79">
        <w:rPr>
          <w:rFonts w:ascii="Arial" w:hAnsi="Arial" w:cs="Arial"/>
          <w:b/>
          <w:sz w:val="22"/>
          <w:szCs w:val="22"/>
        </w:rPr>
        <w:t>μετά</w:t>
      </w:r>
      <w:r w:rsidRPr="007D4E79">
        <w:rPr>
          <w:rFonts w:ascii="Arial" w:hAnsi="Arial" w:cs="Arial"/>
          <w:b/>
          <w:sz w:val="22"/>
          <w:szCs w:val="22"/>
        </w:rPr>
        <w:t xml:space="preserve"> τη Συνεδρίαση του ΠΥΣΠΕ </w:t>
      </w:r>
      <w:r w:rsidR="007D4E79">
        <w:rPr>
          <w:rFonts w:ascii="Arial" w:hAnsi="Arial" w:cs="Arial"/>
          <w:b/>
          <w:sz w:val="22"/>
          <w:szCs w:val="22"/>
        </w:rPr>
        <w:t xml:space="preserve">Κυκλάδων που θα πραγματοποιηθεί </w:t>
      </w:r>
      <w:r w:rsidRPr="007D4E79">
        <w:rPr>
          <w:rFonts w:ascii="Arial" w:hAnsi="Arial" w:cs="Arial"/>
          <w:b/>
          <w:sz w:val="22"/>
          <w:szCs w:val="22"/>
        </w:rPr>
        <w:t>στις 30/8/2016</w:t>
      </w:r>
      <w:r w:rsidR="007D4E79" w:rsidRPr="007D4E79">
        <w:rPr>
          <w:rFonts w:ascii="Arial" w:hAnsi="Arial" w:cs="Arial"/>
          <w:b/>
          <w:sz w:val="22"/>
          <w:szCs w:val="22"/>
        </w:rPr>
        <w:t>.</w:t>
      </w:r>
    </w:p>
    <w:p w:rsidR="00B24D44" w:rsidRDefault="00B24D44" w:rsidP="00E5276B">
      <w:pPr>
        <w:pStyle w:val="Web"/>
        <w:shd w:val="clear" w:color="auto" w:fill="FFFFFF"/>
        <w:spacing w:before="0" w:beforeAutospacing="0" w:after="0" w:afterAutospacing="0" w:line="360" w:lineRule="auto"/>
        <w:ind w:right="-716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F77F05" w:rsidRPr="005F18AF" w:rsidRDefault="00F77F05" w:rsidP="00E5276B">
      <w:pPr>
        <w:pStyle w:val="Web"/>
        <w:shd w:val="clear" w:color="auto" w:fill="FFFFFF"/>
        <w:spacing w:before="0" w:beforeAutospacing="0" w:after="0" w:afterAutospacing="0" w:line="360" w:lineRule="auto"/>
        <w:ind w:right="-716"/>
        <w:jc w:val="both"/>
        <w:textAlignment w:val="baseline"/>
        <w:rPr>
          <w:rFonts w:ascii="Arial" w:hAnsi="Arial" w:cs="Arial"/>
          <w:sz w:val="22"/>
          <w:szCs w:val="22"/>
        </w:rPr>
      </w:pPr>
      <w:r w:rsidRPr="005F18AF">
        <w:rPr>
          <w:rFonts w:ascii="Arial" w:hAnsi="Arial" w:cs="Arial"/>
          <w:sz w:val="22"/>
          <w:szCs w:val="22"/>
        </w:rPr>
        <w:t xml:space="preserve">Παρακαλούμε για τη συνεχή ενημέρωσή σας από την ιστοσελίδα της Διεύθυνσης Π.Ε. </w:t>
      </w:r>
      <w:r w:rsidR="00406C4A" w:rsidRPr="005F18AF">
        <w:rPr>
          <w:rFonts w:ascii="Arial" w:hAnsi="Arial" w:cs="Arial"/>
          <w:sz w:val="22"/>
          <w:szCs w:val="22"/>
        </w:rPr>
        <w:t>Κυκλάδων</w:t>
      </w:r>
      <w:r w:rsidRPr="005F18AF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F18AF" w:rsidRPr="005F18AF">
          <w:rPr>
            <w:rStyle w:val="-"/>
            <w:rFonts w:ascii="Calibri" w:hAnsi="Calibri" w:cs="Calibri"/>
            <w:b/>
            <w:color w:val="auto"/>
          </w:rPr>
          <w:t>http://dipe.</w:t>
        </w:r>
        <w:proofErr w:type="spellStart"/>
        <w:r w:rsidR="005F18AF" w:rsidRPr="005F18AF">
          <w:rPr>
            <w:rStyle w:val="-"/>
            <w:rFonts w:ascii="Calibri" w:hAnsi="Calibri" w:cs="Calibri"/>
            <w:b/>
            <w:color w:val="auto"/>
            <w:lang w:val="en-US"/>
          </w:rPr>
          <w:t>kyk</w:t>
        </w:r>
        <w:proofErr w:type="spellEnd"/>
        <w:r w:rsidR="005F18AF" w:rsidRPr="005F18AF">
          <w:rPr>
            <w:rStyle w:val="-"/>
            <w:rFonts w:ascii="Calibri" w:hAnsi="Calibri" w:cs="Calibri"/>
            <w:b/>
            <w:color w:val="auto"/>
          </w:rPr>
          <w:t>.</w:t>
        </w:r>
        <w:proofErr w:type="spellStart"/>
        <w:r w:rsidR="005F18AF" w:rsidRPr="005F18AF">
          <w:rPr>
            <w:rStyle w:val="-"/>
            <w:rFonts w:ascii="Calibri" w:hAnsi="Calibri" w:cs="Calibri"/>
            <w:b/>
            <w:color w:val="auto"/>
          </w:rPr>
          <w:t>sch.gr</w:t>
        </w:r>
        <w:proofErr w:type="spellEnd"/>
        <w:r w:rsidR="005F18AF" w:rsidRPr="005F18AF">
          <w:rPr>
            <w:rStyle w:val="-"/>
            <w:rFonts w:ascii="Calibri" w:hAnsi="Calibri" w:cs="Calibri"/>
            <w:b/>
            <w:color w:val="auto"/>
          </w:rPr>
          <w:t>/</w:t>
        </w:r>
      </w:hyperlink>
      <w:r w:rsidRPr="005F18AF">
        <w:rPr>
          <w:rFonts w:ascii="Arial" w:hAnsi="Arial" w:cs="Arial"/>
          <w:sz w:val="22"/>
          <w:szCs w:val="22"/>
        </w:rPr>
        <w:t xml:space="preserve">) </w:t>
      </w:r>
      <w:r w:rsidR="00E014E9" w:rsidRPr="005F18AF">
        <w:rPr>
          <w:rFonts w:ascii="Arial" w:hAnsi="Arial" w:cs="Arial"/>
          <w:sz w:val="22"/>
          <w:szCs w:val="22"/>
        </w:rPr>
        <w:t>προκειμένου να ενημερώνεστε για τις περαιτ</w:t>
      </w:r>
      <w:r w:rsidR="005C5D3E" w:rsidRPr="005F18AF">
        <w:rPr>
          <w:rFonts w:ascii="Arial" w:hAnsi="Arial" w:cs="Arial"/>
          <w:sz w:val="22"/>
          <w:szCs w:val="22"/>
        </w:rPr>
        <w:t>έρω διαδικασίες</w:t>
      </w:r>
      <w:r w:rsidR="00E014E9" w:rsidRPr="005F18AF">
        <w:rPr>
          <w:rFonts w:ascii="Arial" w:hAnsi="Arial" w:cs="Arial"/>
          <w:sz w:val="22"/>
          <w:szCs w:val="22"/>
        </w:rPr>
        <w:t xml:space="preserve"> </w:t>
      </w:r>
      <w:r w:rsidR="009C7EFA" w:rsidRPr="005F18AF">
        <w:rPr>
          <w:rFonts w:ascii="Arial" w:hAnsi="Arial" w:cs="Arial"/>
          <w:sz w:val="22"/>
          <w:szCs w:val="22"/>
        </w:rPr>
        <w:t>(</w:t>
      </w:r>
      <w:r w:rsidRPr="005F18AF">
        <w:rPr>
          <w:rFonts w:ascii="Arial" w:hAnsi="Arial" w:cs="Arial"/>
          <w:sz w:val="22"/>
          <w:szCs w:val="22"/>
        </w:rPr>
        <w:t xml:space="preserve">λειτουργικές </w:t>
      </w:r>
      <w:proofErr w:type="spellStart"/>
      <w:r w:rsidRPr="005F18AF">
        <w:rPr>
          <w:rFonts w:ascii="Arial" w:hAnsi="Arial" w:cs="Arial"/>
          <w:sz w:val="22"/>
          <w:szCs w:val="22"/>
        </w:rPr>
        <w:t>υπεραριθ</w:t>
      </w:r>
      <w:r w:rsidR="00E014E9" w:rsidRPr="005F18AF">
        <w:rPr>
          <w:rFonts w:ascii="Arial" w:hAnsi="Arial" w:cs="Arial"/>
          <w:sz w:val="22"/>
          <w:szCs w:val="22"/>
        </w:rPr>
        <w:t>μίες</w:t>
      </w:r>
      <w:proofErr w:type="spellEnd"/>
      <w:r w:rsidR="00E014E9" w:rsidRPr="005F18AF">
        <w:rPr>
          <w:rFonts w:ascii="Arial" w:hAnsi="Arial" w:cs="Arial"/>
          <w:sz w:val="22"/>
          <w:szCs w:val="22"/>
        </w:rPr>
        <w:t xml:space="preserve"> </w:t>
      </w:r>
      <w:r w:rsidR="007D1187" w:rsidRPr="005F18AF">
        <w:rPr>
          <w:rFonts w:ascii="Arial" w:hAnsi="Arial" w:cs="Arial"/>
          <w:sz w:val="22"/>
          <w:szCs w:val="22"/>
        </w:rPr>
        <w:t>– λειτουργικά κενά -</w:t>
      </w:r>
      <w:r w:rsidR="00E014E9" w:rsidRPr="005F18AF">
        <w:rPr>
          <w:rFonts w:ascii="Arial" w:hAnsi="Arial" w:cs="Arial"/>
          <w:sz w:val="22"/>
          <w:szCs w:val="22"/>
        </w:rPr>
        <w:t xml:space="preserve"> προσωρινές τοποθετήσεις </w:t>
      </w:r>
      <w:r w:rsidR="007D1187" w:rsidRPr="005F18AF">
        <w:rPr>
          <w:rFonts w:ascii="Arial" w:hAnsi="Arial" w:cs="Arial"/>
          <w:sz w:val="22"/>
          <w:szCs w:val="22"/>
        </w:rPr>
        <w:t>–</w:t>
      </w:r>
      <w:r w:rsidRPr="005F18AF">
        <w:rPr>
          <w:rFonts w:ascii="Arial" w:hAnsi="Arial" w:cs="Arial"/>
          <w:sz w:val="22"/>
          <w:szCs w:val="22"/>
        </w:rPr>
        <w:t xml:space="preserve"> αποσπάσεις</w:t>
      </w:r>
      <w:r w:rsidR="007D1187" w:rsidRPr="005F18AF">
        <w:rPr>
          <w:rFonts w:ascii="Arial" w:hAnsi="Arial" w:cs="Arial"/>
          <w:sz w:val="22"/>
          <w:szCs w:val="22"/>
        </w:rPr>
        <w:t xml:space="preserve"> κλπ.</w:t>
      </w:r>
      <w:r w:rsidRPr="005F18AF">
        <w:rPr>
          <w:rFonts w:ascii="Arial" w:hAnsi="Arial" w:cs="Arial"/>
          <w:sz w:val="22"/>
          <w:szCs w:val="22"/>
        </w:rPr>
        <w:t xml:space="preserve">). </w:t>
      </w:r>
    </w:p>
    <w:p w:rsidR="000426DD" w:rsidRPr="00A063F9" w:rsidRDefault="00E014E9" w:rsidP="000426DD">
      <w:pPr>
        <w:tabs>
          <w:tab w:val="left" w:pos="6285"/>
        </w:tabs>
        <w:rPr>
          <w:rFonts w:cs="Arial"/>
          <w:color w:val="FF0000"/>
          <w:szCs w:val="22"/>
        </w:rPr>
      </w:pPr>
      <w:r w:rsidRPr="003C572D">
        <w:rPr>
          <w:rFonts w:cs="Arial"/>
          <w:color w:val="FF0000"/>
          <w:szCs w:val="22"/>
        </w:rPr>
        <w:t xml:space="preserve">      </w:t>
      </w:r>
      <w:r w:rsidR="000426DD" w:rsidRPr="00A063F9">
        <w:rPr>
          <w:rFonts w:cs="Arial"/>
          <w:color w:val="FF0000"/>
          <w:szCs w:val="22"/>
        </w:rPr>
        <w:t xml:space="preserve">                                                                                               </w:t>
      </w:r>
    </w:p>
    <w:p w:rsidR="007D4E79" w:rsidRDefault="000426DD" w:rsidP="003D5D19">
      <w:pPr>
        <w:tabs>
          <w:tab w:val="left" w:pos="6285"/>
        </w:tabs>
        <w:rPr>
          <w:rFonts w:cs="Arial"/>
          <w:color w:val="FF0000"/>
          <w:szCs w:val="22"/>
        </w:rPr>
      </w:pPr>
      <w:r w:rsidRPr="00A063F9">
        <w:rPr>
          <w:rFonts w:cs="Arial"/>
          <w:color w:val="FF0000"/>
          <w:szCs w:val="22"/>
        </w:rPr>
        <w:t xml:space="preserve">                                                                                                             </w:t>
      </w:r>
    </w:p>
    <w:p w:rsidR="00437309" w:rsidRPr="003D5D19" w:rsidRDefault="007D4E79" w:rsidP="003D5D19">
      <w:pPr>
        <w:tabs>
          <w:tab w:val="left" w:pos="6285"/>
        </w:tabs>
        <w:rPr>
          <w:sz w:val="24"/>
          <w:szCs w:val="24"/>
        </w:rPr>
      </w:pPr>
      <w:r>
        <w:rPr>
          <w:rFonts w:cs="Arial"/>
          <w:color w:val="FF0000"/>
          <w:szCs w:val="22"/>
        </w:rPr>
        <w:t xml:space="preserve">                                                                                                                  </w:t>
      </w:r>
      <w:r w:rsidR="000426DD" w:rsidRPr="00A063F9">
        <w:rPr>
          <w:rFonts w:cs="Arial"/>
          <w:color w:val="FF0000"/>
          <w:szCs w:val="22"/>
        </w:rPr>
        <w:t xml:space="preserve">       </w:t>
      </w:r>
      <w:r w:rsidR="0035336E" w:rsidRPr="005F18AF">
        <w:rPr>
          <w:b/>
          <w:sz w:val="24"/>
          <w:szCs w:val="24"/>
        </w:rPr>
        <w:t xml:space="preserve">ΠΥΣΠΕ </w:t>
      </w:r>
      <w:r w:rsidR="00406C4A" w:rsidRPr="005F18AF">
        <w:rPr>
          <w:b/>
          <w:sz w:val="24"/>
          <w:szCs w:val="24"/>
        </w:rPr>
        <w:t>Κυκλάδων</w:t>
      </w:r>
    </w:p>
    <w:sectPr w:rsidR="00437309" w:rsidRPr="003D5D19" w:rsidSect="0082502B">
      <w:pgSz w:w="11906" w:h="16838"/>
      <w:pgMar w:top="709" w:right="155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B29"/>
    <w:multiLevelType w:val="hybridMultilevel"/>
    <w:tmpl w:val="4E6E2E6E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35B58A9"/>
    <w:multiLevelType w:val="hybridMultilevel"/>
    <w:tmpl w:val="226CF98E"/>
    <w:lvl w:ilvl="0" w:tplc="04080013">
      <w:start w:val="1"/>
      <w:numFmt w:val="upperRoman"/>
      <w:lvlText w:val="%1."/>
      <w:lvlJc w:val="right"/>
      <w:pPr>
        <w:ind w:left="2084" w:hanging="360"/>
      </w:pPr>
    </w:lvl>
    <w:lvl w:ilvl="1" w:tplc="04080019" w:tentative="1">
      <w:start w:val="1"/>
      <w:numFmt w:val="lowerLetter"/>
      <w:lvlText w:val="%2."/>
      <w:lvlJc w:val="left"/>
      <w:pPr>
        <w:ind w:left="2804" w:hanging="360"/>
      </w:pPr>
    </w:lvl>
    <w:lvl w:ilvl="2" w:tplc="0408001B" w:tentative="1">
      <w:start w:val="1"/>
      <w:numFmt w:val="lowerRoman"/>
      <w:lvlText w:val="%3."/>
      <w:lvlJc w:val="right"/>
      <w:pPr>
        <w:ind w:left="3524" w:hanging="180"/>
      </w:pPr>
    </w:lvl>
    <w:lvl w:ilvl="3" w:tplc="0408000F" w:tentative="1">
      <w:start w:val="1"/>
      <w:numFmt w:val="decimal"/>
      <w:lvlText w:val="%4."/>
      <w:lvlJc w:val="left"/>
      <w:pPr>
        <w:ind w:left="4244" w:hanging="360"/>
      </w:pPr>
    </w:lvl>
    <w:lvl w:ilvl="4" w:tplc="04080019" w:tentative="1">
      <w:start w:val="1"/>
      <w:numFmt w:val="lowerLetter"/>
      <w:lvlText w:val="%5."/>
      <w:lvlJc w:val="left"/>
      <w:pPr>
        <w:ind w:left="4964" w:hanging="360"/>
      </w:pPr>
    </w:lvl>
    <w:lvl w:ilvl="5" w:tplc="0408001B" w:tentative="1">
      <w:start w:val="1"/>
      <w:numFmt w:val="lowerRoman"/>
      <w:lvlText w:val="%6."/>
      <w:lvlJc w:val="right"/>
      <w:pPr>
        <w:ind w:left="5684" w:hanging="180"/>
      </w:pPr>
    </w:lvl>
    <w:lvl w:ilvl="6" w:tplc="0408000F" w:tentative="1">
      <w:start w:val="1"/>
      <w:numFmt w:val="decimal"/>
      <w:lvlText w:val="%7."/>
      <w:lvlJc w:val="left"/>
      <w:pPr>
        <w:ind w:left="6404" w:hanging="360"/>
      </w:pPr>
    </w:lvl>
    <w:lvl w:ilvl="7" w:tplc="04080019" w:tentative="1">
      <w:start w:val="1"/>
      <w:numFmt w:val="lowerLetter"/>
      <w:lvlText w:val="%8."/>
      <w:lvlJc w:val="left"/>
      <w:pPr>
        <w:ind w:left="7124" w:hanging="360"/>
      </w:pPr>
    </w:lvl>
    <w:lvl w:ilvl="8" w:tplc="0408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4B13B8B"/>
    <w:multiLevelType w:val="hybridMultilevel"/>
    <w:tmpl w:val="15083FF8"/>
    <w:lvl w:ilvl="0" w:tplc="0408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068E1E5E"/>
    <w:multiLevelType w:val="hybridMultilevel"/>
    <w:tmpl w:val="71A8D7CA"/>
    <w:lvl w:ilvl="0" w:tplc="0408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17095A3C"/>
    <w:multiLevelType w:val="hybridMultilevel"/>
    <w:tmpl w:val="1198489A"/>
    <w:lvl w:ilvl="0" w:tplc="0408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">
    <w:nsid w:val="1D0909A4"/>
    <w:multiLevelType w:val="hybridMultilevel"/>
    <w:tmpl w:val="54802394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A6E6E29"/>
    <w:multiLevelType w:val="hybridMultilevel"/>
    <w:tmpl w:val="CFD2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50E60"/>
    <w:multiLevelType w:val="hybridMultilevel"/>
    <w:tmpl w:val="5CA23FC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883952"/>
    <w:multiLevelType w:val="hybridMultilevel"/>
    <w:tmpl w:val="88A6B91C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11630E0"/>
    <w:multiLevelType w:val="hybridMultilevel"/>
    <w:tmpl w:val="9F58A0AA"/>
    <w:lvl w:ilvl="0" w:tplc="04080013">
      <w:start w:val="1"/>
      <w:numFmt w:val="upperRoman"/>
      <w:lvlText w:val="%1."/>
      <w:lvlJc w:val="righ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42090485"/>
    <w:multiLevelType w:val="hybridMultilevel"/>
    <w:tmpl w:val="4388297E"/>
    <w:lvl w:ilvl="0" w:tplc="0408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>
    <w:nsid w:val="423F30EA"/>
    <w:multiLevelType w:val="hybridMultilevel"/>
    <w:tmpl w:val="685C27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10037"/>
    <w:multiLevelType w:val="hybridMultilevel"/>
    <w:tmpl w:val="F940A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2239"/>
    <w:multiLevelType w:val="hybridMultilevel"/>
    <w:tmpl w:val="6A60782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4827"/>
    <w:multiLevelType w:val="hybridMultilevel"/>
    <w:tmpl w:val="A83471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66404F"/>
    <w:multiLevelType w:val="hybridMultilevel"/>
    <w:tmpl w:val="11AA1EE2"/>
    <w:lvl w:ilvl="0" w:tplc="73FCF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A1951"/>
    <w:multiLevelType w:val="hybridMultilevel"/>
    <w:tmpl w:val="DFE87186"/>
    <w:lvl w:ilvl="0" w:tplc="0408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550431EC"/>
    <w:multiLevelType w:val="hybridMultilevel"/>
    <w:tmpl w:val="1388AAEE"/>
    <w:lvl w:ilvl="0" w:tplc="04080011">
      <w:start w:val="1"/>
      <w:numFmt w:val="decimal"/>
      <w:lvlText w:val="%1)"/>
      <w:lvlJc w:val="left"/>
      <w:pPr>
        <w:ind w:left="2804" w:hanging="360"/>
      </w:pPr>
    </w:lvl>
    <w:lvl w:ilvl="1" w:tplc="04080019" w:tentative="1">
      <w:start w:val="1"/>
      <w:numFmt w:val="lowerLetter"/>
      <w:lvlText w:val="%2."/>
      <w:lvlJc w:val="left"/>
      <w:pPr>
        <w:ind w:left="3524" w:hanging="360"/>
      </w:pPr>
    </w:lvl>
    <w:lvl w:ilvl="2" w:tplc="0408001B" w:tentative="1">
      <w:start w:val="1"/>
      <w:numFmt w:val="lowerRoman"/>
      <w:lvlText w:val="%3."/>
      <w:lvlJc w:val="right"/>
      <w:pPr>
        <w:ind w:left="4244" w:hanging="180"/>
      </w:pPr>
    </w:lvl>
    <w:lvl w:ilvl="3" w:tplc="0408000F" w:tentative="1">
      <w:start w:val="1"/>
      <w:numFmt w:val="decimal"/>
      <w:lvlText w:val="%4."/>
      <w:lvlJc w:val="left"/>
      <w:pPr>
        <w:ind w:left="4964" w:hanging="360"/>
      </w:pPr>
    </w:lvl>
    <w:lvl w:ilvl="4" w:tplc="04080019" w:tentative="1">
      <w:start w:val="1"/>
      <w:numFmt w:val="lowerLetter"/>
      <w:lvlText w:val="%5."/>
      <w:lvlJc w:val="left"/>
      <w:pPr>
        <w:ind w:left="5684" w:hanging="360"/>
      </w:pPr>
    </w:lvl>
    <w:lvl w:ilvl="5" w:tplc="0408001B" w:tentative="1">
      <w:start w:val="1"/>
      <w:numFmt w:val="lowerRoman"/>
      <w:lvlText w:val="%6."/>
      <w:lvlJc w:val="right"/>
      <w:pPr>
        <w:ind w:left="6404" w:hanging="180"/>
      </w:pPr>
    </w:lvl>
    <w:lvl w:ilvl="6" w:tplc="0408000F" w:tentative="1">
      <w:start w:val="1"/>
      <w:numFmt w:val="decimal"/>
      <w:lvlText w:val="%7."/>
      <w:lvlJc w:val="left"/>
      <w:pPr>
        <w:ind w:left="7124" w:hanging="360"/>
      </w:pPr>
    </w:lvl>
    <w:lvl w:ilvl="7" w:tplc="04080019" w:tentative="1">
      <w:start w:val="1"/>
      <w:numFmt w:val="lowerLetter"/>
      <w:lvlText w:val="%8."/>
      <w:lvlJc w:val="left"/>
      <w:pPr>
        <w:ind w:left="7844" w:hanging="360"/>
      </w:pPr>
    </w:lvl>
    <w:lvl w:ilvl="8" w:tplc="0408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8">
    <w:nsid w:val="56233E9C"/>
    <w:multiLevelType w:val="hybridMultilevel"/>
    <w:tmpl w:val="3D10E328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EAD6E8E"/>
    <w:multiLevelType w:val="hybridMultilevel"/>
    <w:tmpl w:val="B8DA0B40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FA21331"/>
    <w:multiLevelType w:val="hybridMultilevel"/>
    <w:tmpl w:val="CE5C4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91249"/>
    <w:multiLevelType w:val="hybridMultilevel"/>
    <w:tmpl w:val="68DC182C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64F2A87"/>
    <w:multiLevelType w:val="hybridMultilevel"/>
    <w:tmpl w:val="62C6A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93B19"/>
    <w:multiLevelType w:val="hybridMultilevel"/>
    <w:tmpl w:val="12106F7A"/>
    <w:lvl w:ilvl="0" w:tplc="6090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104EC"/>
    <w:multiLevelType w:val="hybridMultilevel"/>
    <w:tmpl w:val="F9FCDAD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74F407EE"/>
    <w:multiLevelType w:val="hybridMultilevel"/>
    <w:tmpl w:val="D8000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24"/>
  </w:num>
  <w:num w:numId="11">
    <w:abstractNumId w:val="8"/>
  </w:num>
  <w:num w:numId="12">
    <w:abstractNumId w:val="18"/>
  </w:num>
  <w:num w:numId="13">
    <w:abstractNumId w:val="11"/>
  </w:num>
  <w:num w:numId="14">
    <w:abstractNumId w:val="13"/>
  </w:num>
  <w:num w:numId="15">
    <w:abstractNumId w:val="22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16"/>
  </w:num>
  <w:num w:numId="21">
    <w:abstractNumId w:val="25"/>
  </w:num>
  <w:num w:numId="22">
    <w:abstractNumId w:val="12"/>
  </w:num>
  <w:num w:numId="23">
    <w:abstractNumId w:val="7"/>
  </w:num>
  <w:num w:numId="24">
    <w:abstractNumId w:val="21"/>
  </w:num>
  <w:num w:numId="25">
    <w:abstractNumId w:val="1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71F81"/>
    <w:rsid w:val="00002074"/>
    <w:rsid w:val="00004DAE"/>
    <w:rsid w:val="00012653"/>
    <w:rsid w:val="000139D1"/>
    <w:rsid w:val="00014AA3"/>
    <w:rsid w:val="000237C4"/>
    <w:rsid w:val="00023B09"/>
    <w:rsid w:val="000426DD"/>
    <w:rsid w:val="000516AE"/>
    <w:rsid w:val="00064251"/>
    <w:rsid w:val="00074BAB"/>
    <w:rsid w:val="00082033"/>
    <w:rsid w:val="00084411"/>
    <w:rsid w:val="00087B35"/>
    <w:rsid w:val="00095248"/>
    <w:rsid w:val="000A5533"/>
    <w:rsid w:val="000B178B"/>
    <w:rsid w:val="000B5A36"/>
    <w:rsid w:val="000B5DCF"/>
    <w:rsid w:val="000C1F1B"/>
    <w:rsid w:val="000C6356"/>
    <w:rsid w:val="000C7CF0"/>
    <w:rsid w:val="000D23E7"/>
    <w:rsid w:val="000E6470"/>
    <w:rsid w:val="000E6AF7"/>
    <w:rsid w:val="000F0B11"/>
    <w:rsid w:val="000F5FAD"/>
    <w:rsid w:val="000F7C8A"/>
    <w:rsid w:val="00101092"/>
    <w:rsid w:val="001071C3"/>
    <w:rsid w:val="00110A55"/>
    <w:rsid w:val="00116C9B"/>
    <w:rsid w:val="00127583"/>
    <w:rsid w:val="00133496"/>
    <w:rsid w:val="00134443"/>
    <w:rsid w:val="00141288"/>
    <w:rsid w:val="00146704"/>
    <w:rsid w:val="00147436"/>
    <w:rsid w:val="001517D3"/>
    <w:rsid w:val="00161507"/>
    <w:rsid w:val="00164A30"/>
    <w:rsid w:val="00164E8E"/>
    <w:rsid w:val="00170B96"/>
    <w:rsid w:val="00187775"/>
    <w:rsid w:val="00196810"/>
    <w:rsid w:val="001A0A4D"/>
    <w:rsid w:val="001A5EA1"/>
    <w:rsid w:val="001A768B"/>
    <w:rsid w:val="001B0623"/>
    <w:rsid w:val="001C32D3"/>
    <w:rsid w:val="001C5A9F"/>
    <w:rsid w:val="001D4A23"/>
    <w:rsid w:val="001D67AC"/>
    <w:rsid w:val="001E40E8"/>
    <w:rsid w:val="001E4935"/>
    <w:rsid w:val="001E4F6A"/>
    <w:rsid w:val="001E777C"/>
    <w:rsid w:val="001E7BE8"/>
    <w:rsid w:val="001F72A3"/>
    <w:rsid w:val="002005D8"/>
    <w:rsid w:val="002010DD"/>
    <w:rsid w:val="00202113"/>
    <w:rsid w:val="00203428"/>
    <w:rsid w:val="0021161D"/>
    <w:rsid w:val="00212328"/>
    <w:rsid w:val="00222590"/>
    <w:rsid w:val="00223814"/>
    <w:rsid w:val="002368D7"/>
    <w:rsid w:val="0024422D"/>
    <w:rsid w:val="0025079A"/>
    <w:rsid w:val="002518C9"/>
    <w:rsid w:val="00255940"/>
    <w:rsid w:val="00261B2E"/>
    <w:rsid w:val="00263EC4"/>
    <w:rsid w:val="0026479A"/>
    <w:rsid w:val="00271FA7"/>
    <w:rsid w:val="0027535D"/>
    <w:rsid w:val="002920B2"/>
    <w:rsid w:val="002A08A3"/>
    <w:rsid w:val="002B1B29"/>
    <w:rsid w:val="002B4166"/>
    <w:rsid w:val="002C0D5D"/>
    <w:rsid w:val="002D3659"/>
    <w:rsid w:val="002D4967"/>
    <w:rsid w:val="002D6E49"/>
    <w:rsid w:val="002E4945"/>
    <w:rsid w:val="00300280"/>
    <w:rsid w:val="00306EDE"/>
    <w:rsid w:val="00311C5E"/>
    <w:rsid w:val="00316CCB"/>
    <w:rsid w:val="00323C0C"/>
    <w:rsid w:val="00325619"/>
    <w:rsid w:val="0032668B"/>
    <w:rsid w:val="00331FA0"/>
    <w:rsid w:val="00332714"/>
    <w:rsid w:val="003365FF"/>
    <w:rsid w:val="00341E13"/>
    <w:rsid w:val="00347A76"/>
    <w:rsid w:val="0035336E"/>
    <w:rsid w:val="003667AB"/>
    <w:rsid w:val="00370E33"/>
    <w:rsid w:val="00371D54"/>
    <w:rsid w:val="0037435B"/>
    <w:rsid w:val="00382599"/>
    <w:rsid w:val="00384622"/>
    <w:rsid w:val="00385817"/>
    <w:rsid w:val="003A0ABB"/>
    <w:rsid w:val="003C2DB9"/>
    <w:rsid w:val="003C56D7"/>
    <w:rsid w:val="003C572D"/>
    <w:rsid w:val="003D015E"/>
    <w:rsid w:val="003D4DA2"/>
    <w:rsid w:val="003D5661"/>
    <w:rsid w:val="003D5D19"/>
    <w:rsid w:val="003E3EFC"/>
    <w:rsid w:val="003F2F60"/>
    <w:rsid w:val="003F3845"/>
    <w:rsid w:val="00401E11"/>
    <w:rsid w:val="004033BF"/>
    <w:rsid w:val="004035A2"/>
    <w:rsid w:val="00406C4A"/>
    <w:rsid w:val="004206E5"/>
    <w:rsid w:val="004242A6"/>
    <w:rsid w:val="00437309"/>
    <w:rsid w:val="004439DE"/>
    <w:rsid w:val="00452BA4"/>
    <w:rsid w:val="00457CFD"/>
    <w:rsid w:val="004603A2"/>
    <w:rsid w:val="00466F02"/>
    <w:rsid w:val="00471F81"/>
    <w:rsid w:val="00474A2D"/>
    <w:rsid w:val="00491B76"/>
    <w:rsid w:val="0049265C"/>
    <w:rsid w:val="00495EE6"/>
    <w:rsid w:val="00496DCF"/>
    <w:rsid w:val="00497F71"/>
    <w:rsid w:val="004A208E"/>
    <w:rsid w:val="004A4482"/>
    <w:rsid w:val="004A6026"/>
    <w:rsid w:val="004B4DAD"/>
    <w:rsid w:val="004C25AE"/>
    <w:rsid w:val="004C46B4"/>
    <w:rsid w:val="004D02AC"/>
    <w:rsid w:val="004D4A4B"/>
    <w:rsid w:val="004D7AD6"/>
    <w:rsid w:val="004E7FBE"/>
    <w:rsid w:val="004F120E"/>
    <w:rsid w:val="004F323E"/>
    <w:rsid w:val="00510A43"/>
    <w:rsid w:val="00512329"/>
    <w:rsid w:val="005140D4"/>
    <w:rsid w:val="0052263C"/>
    <w:rsid w:val="00525A21"/>
    <w:rsid w:val="00527739"/>
    <w:rsid w:val="005304A0"/>
    <w:rsid w:val="0053423B"/>
    <w:rsid w:val="005348FC"/>
    <w:rsid w:val="00540B9C"/>
    <w:rsid w:val="00544887"/>
    <w:rsid w:val="00545485"/>
    <w:rsid w:val="00552E9E"/>
    <w:rsid w:val="00577EB7"/>
    <w:rsid w:val="005926DA"/>
    <w:rsid w:val="00592E6E"/>
    <w:rsid w:val="00596DD7"/>
    <w:rsid w:val="005B2B21"/>
    <w:rsid w:val="005C5D3E"/>
    <w:rsid w:val="005D09E9"/>
    <w:rsid w:val="005E0F89"/>
    <w:rsid w:val="005E1629"/>
    <w:rsid w:val="005E21D7"/>
    <w:rsid w:val="005F18AF"/>
    <w:rsid w:val="005F3ECF"/>
    <w:rsid w:val="005F4130"/>
    <w:rsid w:val="005F61C2"/>
    <w:rsid w:val="005F6DE2"/>
    <w:rsid w:val="00612231"/>
    <w:rsid w:val="00625190"/>
    <w:rsid w:val="00625522"/>
    <w:rsid w:val="00636F9B"/>
    <w:rsid w:val="00642BC1"/>
    <w:rsid w:val="006449C5"/>
    <w:rsid w:val="00653BC5"/>
    <w:rsid w:val="00661CA6"/>
    <w:rsid w:val="0066478D"/>
    <w:rsid w:val="00667C7C"/>
    <w:rsid w:val="00673A7E"/>
    <w:rsid w:val="006749FE"/>
    <w:rsid w:val="0067721D"/>
    <w:rsid w:val="00677653"/>
    <w:rsid w:val="00684542"/>
    <w:rsid w:val="006935BE"/>
    <w:rsid w:val="00695C47"/>
    <w:rsid w:val="006A1045"/>
    <w:rsid w:val="006A1B3D"/>
    <w:rsid w:val="006A65EE"/>
    <w:rsid w:val="006C38E0"/>
    <w:rsid w:val="006C6DB6"/>
    <w:rsid w:val="006D6D67"/>
    <w:rsid w:val="006E141A"/>
    <w:rsid w:val="006E6E0C"/>
    <w:rsid w:val="006F305C"/>
    <w:rsid w:val="006F3D77"/>
    <w:rsid w:val="006F525A"/>
    <w:rsid w:val="00707674"/>
    <w:rsid w:val="00710980"/>
    <w:rsid w:val="0071786E"/>
    <w:rsid w:val="00723230"/>
    <w:rsid w:val="0072373C"/>
    <w:rsid w:val="00725A55"/>
    <w:rsid w:val="0072612D"/>
    <w:rsid w:val="00740400"/>
    <w:rsid w:val="00746D5F"/>
    <w:rsid w:val="00752562"/>
    <w:rsid w:val="007562FE"/>
    <w:rsid w:val="00757A4D"/>
    <w:rsid w:val="00764EFB"/>
    <w:rsid w:val="007671E0"/>
    <w:rsid w:val="00772F8A"/>
    <w:rsid w:val="00785584"/>
    <w:rsid w:val="007905FB"/>
    <w:rsid w:val="0079254A"/>
    <w:rsid w:val="00792B49"/>
    <w:rsid w:val="007960DB"/>
    <w:rsid w:val="007D0ED9"/>
    <w:rsid w:val="007D1187"/>
    <w:rsid w:val="007D4E79"/>
    <w:rsid w:val="007D7291"/>
    <w:rsid w:val="007E2E7F"/>
    <w:rsid w:val="007E2F19"/>
    <w:rsid w:val="007E3D9F"/>
    <w:rsid w:val="007F0E63"/>
    <w:rsid w:val="007F2CA8"/>
    <w:rsid w:val="007F3F57"/>
    <w:rsid w:val="007F7323"/>
    <w:rsid w:val="00802BCA"/>
    <w:rsid w:val="0080496D"/>
    <w:rsid w:val="00804E53"/>
    <w:rsid w:val="0081657B"/>
    <w:rsid w:val="0082502B"/>
    <w:rsid w:val="0083108E"/>
    <w:rsid w:val="0083253E"/>
    <w:rsid w:val="00836C0B"/>
    <w:rsid w:val="00837BD3"/>
    <w:rsid w:val="00843D9A"/>
    <w:rsid w:val="00852CB6"/>
    <w:rsid w:val="00856D17"/>
    <w:rsid w:val="00863CD1"/>
    <w:rsid w:val="00864FBD"/>
    <w:rsid w:val="00865AEE"/>
    <w:rsid w:val="00872F0B"/>
    <w:rsid w:val="008835EC"/>
    <w:rsid w:val="00893380"/>
    <w:rsid w:val="00894D1E"/>
    <w:rsid w:val="008A2C07"/>
    <w:rsid w:val="008B3DAC"/>
    <w:rsid w:val="008C08CB"/>
    <w:rsid w:val="008C4432"/>
    <w:rsid w:val="008C786E"/>
    <w:rsid w:val="008D0AD0"/>
    <w:rsid w:val="008D2751"/>
    <w:rsid w:val="008D2E7E"/>
    <w:rsid w:val="008E10DD"/>
    <w:rsid w:val="008E4C1E"/>
    <w:rsid w:val="008E53FA"/>
    <w:rsid w:val="008E7DB9"/>
    <w:rsid w:val="008F1993"/>
    <w:rsid w:val="008F7BA1"/>
    <w:rsid w:val="00900839"/>
    <w:rsid w:val="00901622"/>
    <w:rsid w:val="009352C5"/>
    <w:rsid w:val="009367FD"/>
    <w:rsid w:val="00941BA1"/>
    <w:rsid w:val="00952ACF"/>
    <w:rsid w:val="00963548"/>
    <w:rsid w:val="00983AE7"/>
    <w:rsid w:val="0099259D"/>
    <w:rsid w:val="009B0ABE"/>
    <w:rsid w:val="009B513B"/>
    <w:rsid w:val="009C7EFA"/>
    <w:rsid w:val="009D6071"/>
    <w:rsid w:val="009E2CEF"/>
    <w:rsid w:val="009E7BB2"/>
    <w:rsid w:val="009F45E6"/>
    <w:rsid w:val="00A063F9"/>
    <w:rsid w:val="00A11682"/>
    <w:rsid w:val="00A23E7D"/>
    <w:rsid w:val="00A26955"/>
    <w:rsid w:val="00A336A9"/>
    <w:rsid w:val="00A336E6"/>
    <w:rsid w:val="00A45579"/>
    <w:rsid w:val="00A46B82"/>
    <w:rsid w:val="00A5449C"/>
    <w:rsid w:val="00A55D76"/>
    <w:rsid w:val="00A63137"/>
    <w:rsid w:val="00A70A56"/>
    <w:rsid w:val="00A9556B"/>
    <w:rsid w:val="00A966F0"/>
    <w:rsid w:val="00A971C7"/>
    <w:rsid w:val="00AA1CC7"/>
    <w:rsid w:val="00AA3BDA"/>
    <w:rsid w:val="00AB1941"/>
    <w:rsid w:val="00AB319E"/>
    <w:rsid w:val="00AB67C4"/>
    <w:rsid w:val="00AB779F"/>
    <w:rsid w:val="00AC0876"/>
    <w:rsid w:val="00AD2BE0"/>
    <w:rsid w:val="00AE40AD"/>
    <w:rsid w:val="00AF02F2"/>
    <w:rsid w:val="00AF1BAF"/>
    <w:rsid w:val="00AF39D3"/>
    <w:rsid w:val="00AF71EE"/>
    <w:rsid w:val="00AF7FAC"/>
    <w:rsid w:val="00B00EA0"/>
    <w:rsid w:val="00B01AA0"/>
    <w:rsid w:val="00B06678"/>
    <w:rsid w:val="00B06946"/>
    <w:rsid w:val="00B176BB"/>
    <w:rsid w:val="00B22D60"/>
    <w:rsid w:val="00B24D44"/>
    <w:rsid w:val="00B35E97"/>
    <w:rsid w:val="00B361DC"/>
    <w:rsid w:val="00B40BEC"/>
    <w:rsid w:val="00B44560"/>
    <w:rsid w:val="00B46DA5"/>
    <w:rsid w:val="00B6114A"/>
    <w:rsid w:val="00B74A95"/>
    <w:rsid w:val="00B84622"/>
    <w:rsid w:val="00B849C8"/>
    <w:rsid w:val="00B9131A"/>
    <w:rsid w:val="00B917F3"/>
    <w:rsid w:val="00B920E4"/>
    <w:rsid w:val="00B97A33"/>
    <w:rsid w:val="00BA3CAD"/>
    <w:rsid w:val="00BA3D34"/>
    <w:rsid w:val="00BA6A51"/>
    <w:rsid w:val="00BD10E8"/>
    <w:rsid w:val="00BD2FE3"/>
    <w:rsid w:val="00BE15A8"/>
    <w:rsid w:val="00C01C15"/>
    <w:rsid w:val="00C126D2"/>
    <w:rsid w:val="00C17804"/>
    <w:rsid w:val="00C2248B"/>
    <w:rsid w:val="00C25A4E"/>
    <w:rsid w:val="00C33F9A"/>
    <w:rsid w:val="00C36E4B"/>
    <w:rsid w:val="00C37922"/>
    <w:rsid w:val="00C4040B"/>
    <w:rsid w:val="00C43308"/>
    <w:rsid w:val="00C4482F"/>
    <w:rsid w:val="00C469C7"/>
    <w:rsid w:val="00C50591"/>
    <w:rsid w:val="00C63AC5"/>
    <w:rsid w:val="00C657A7"/>
    <w:rsid w:val="00C673BD"/>
    <w:rsid w:val="00C70A47"/>
    <w:rsid w:val="00C7517B"/>
    <w:rsid w:val="00C8258A"/>
    <w:rsid w:val="00C95EEB"/>
    <w:rsid w:val="00CA5B91"/>
    <w:rsid w:val="00CA6038"/>
    <w:rsid w:val="00CA6DE0"/>
    <w:rsid w:val="00CB5CB0"/>
    <w:rsid w:val="00CC1A12"/>
    <w:rsid w:val="00CD7BFA"/>
    <w:rsid w:val="00CE1E3E"/>
    <w:rsid w:val="00CE65A4"/>
    <w:rsid w:val="00CF3756"/>
    <w:rsid w:val="00D26E5F"/>
    <w:rsid w:val="00D33110"/>
    <w:rsid w:val="00D36367"/>
    <w:rsid w:val="00D52C5A"/>
    <w:rsid w:val="00D55A30"/>
    <w:rsid w:val="00D70DE3"/>
    <w:rsid w:val="00D71183"/>
    <w:rsid w:val="00D72B14"/>
    <w:rsid w:val="00D730A5"/>
    <w:rsid w:val="00D805A1"/>
    <w:rsid w:val="00D83D7B"/>
    <w:rsid w:val="00DB0CE0"/>
    <w:rsid w:val="00DC7ACE"/>
    <w:rsid w:val="00DE445A"/>
    <w:rsid w:val="00E014E9"/>
    <w:rsid w:val="00E02E77"/>
    <w:rsid w:val="00E11183"/>
    <w:rsid w:val="00E14731"/>
    <w:rsid w:val="00E160FD"/>
    <w:rsid w:val="00E263A0"/>
    <w:rsid w:val="00E30FB6"/>
    <w:rsid w:val="00E34BA9"/>
    <w:rsid w:val="00E44EC3"/>
    <w:rsid w:val="00E46480"/>
    <w:rsid w:val="00E5276B"/>
    <w:rsid w:val="00E55133"/>
    <w:rsid w:val="00E57381"/>
    <w:rsid w:val="00E70625"/>
    <w:rsid w:val="00E8619B"/>
    <w:rsid w:val="00E92B78"/>
    <w:rsid w:val="00E956B1"/>
    <w:rsid w:val="00E95CA9"/>
    <w:rsid w:val="00E9631B"/>
    <w:rsid w:val="00E97BC3"/>
    <w:rsid w:val="00EB38F2"/>
    <w:rsid w:val="00EB55F8"/>
    <w:rsid w:val="00EB7CC4"/>
    <w:rsid w:val="00ED016C"/>
    <w:rsid w:val="00ED5C83"/>
    <w:rsid w:val="00ED6760"/>
    <w:rsid w:val="00EE1A26"/>
    <w:rsid w:val="00EE4E9C"/>
    <w:rsid w:val="00EF3A31"/>
    <w:rsid w:val="00EF4112"/>
    <w:rsid w:val="00EF4E06"/>
    <w:rsid w:val="00F34226"/>
    <w:rsid w:val="00F42C05"/>
    <w:rsid w:val="00F50EE7"/>
    <w:rsid w:val="00F60E08"/>
    <w:rsid w:val="00F6638B"/>
    <w:rsid w:val="00F66C9C"/>
    <w:rsid w:val="00F679D1"/>
    <w:rsid w:val="00F70FCA"/>
    <w:rsid w:val="00F73807"/>
    <w:rsid w:val="00F74F83"/>
    <w:rsid w:val="00F77F05"/>
    <w:rsid w:val="00F96FFA"/>
    <w:rsid w:val="00F971C1"/>
    <w:rsid w:val="00FA1788"/>
    <w:rsid w:val="00FA3151"/>
    <w:rsid w:val="00FA7291"/>
    <w:rsid w:val="00FB1416"/>
    <w:rsid w:val="00FB6C9E"/>
    <w:rsid w:val="00FC0DD6"/>
    <w:rsid w:val="00FC5004"/>
    <w:rsid w:val="00FD6B45"/>
    <w:rsid w:val="00FE4FF6"/>
    <w:rsid w:val="00FE5E08"/>
    <w:rsid w:val="00FF00EA"/>
    <w:rsid w:val="00FF6716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F81"/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471F81"/>
    <w:pPr>
      <w:keepNext/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qFormat/>
    <w:rsid w:val="00471F81"/>
    <w:pPr>
      <w:keepNext/>
      <w:jc w:val="center"/>
      <w:outlineLvl w:val="4"/>
    </w:pPr>
    <w:rPr>
      <w:b/>
      <w:sz w:val="24"/>
      <w:u w:val="single"/>
    </w:rPr>
  </w:style>
  <w:style w:type="paragraph" w:styleId="8">
    <w:name w:val="heading 8"/>
    <w:basedOn w:val="a"/>
    <w:next w:val="a"/>
    <w:qFormat/>
    <w:rsid w:val="00471F81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F81"/>
    <w:pPr>
      <w:jc w:val="center"/>
    </w:pPr>
    <w:rPr>
      <w:b/>
      <w:sz w:val="20"/>
    </w:rPr>
  </w:style>
  <w:style w:type="table" w:styleId="a4">
    <w:name w:val="Table Grid"/>
    <w:basedOn w:val="a1"/>
    <w:rsid w:val="00C67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DB0CE0"/>
    <w:pPr>
      <w:shd w:val="clear" w:color="auto" w:fill="000080"/>
    </w:pPr>
    <w:rPr>
      <w:rFonts w:ascii="Tahoma" w:hAnsi="Tahoma" w:cs="Tahoma"/>
      <w:sz w:val="20"/>
    </w:rPr>
  </w:style>
  <w:style w:type="character" w:styleId="-">
    <w:name w:val="Hyperlink"/>
    <w:rsid w:val="00F50EE7"/>
    <w:rPr>
      <w:color w:val="0000FF"/>
      <w:u w:val="single"/>
    </w:rPr>
  </w:style>
  <w:style w:type="paragraph" w:styleId="a6">
    <w:name w:val="Balloon Text"/>
    <w:basedOn w:val="a"/>
    <w:semiHidden/>
    <w:rsid w:val="00023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E11"/>
    <w:pPr>
      <w:ind w:left="720"/>
    </w:pPr>
  </w:style>
  <w:style w:type="paragraph" w:styleId="Web">
    <w:name w:val="Normal (Web)"/>
    <w:basedOn w:val="a"/>
    <w:uiPriority w:val="99"/>
    <w:unhideWhenUsed/>
    <w:rsid w:val="00F77F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kyk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kyk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kyk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>PA</Company>
  <LinksUpToDate>false</LinksUpToDate>
  <CharactersWithSpaces>3244</CharactersWithSpaces>
  <SharedDoc>false</SharedDoc>
  <HLinks>
    <vt:vector size="12" baseType="variant"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http://dipe.lar.sch.gr/</vt:lpwstr>
      </vt:variant>
      <vt:variant>
        <vt:lpwstr/>
      </vt:variant>
      <vt:variant>
        <vt:i4>1310762</vt:i4>
      </vt:variant>
      <vt:variant>
        <vt:i4>3</vt:i4>
      </vt:variant>
      <vt:variant>
        <vt:i4>0</vt:i4>
      </vt:variant>
      <vt:variant>
        <vt:i4>5</vt:i4>
      </vt:variant>
      <vt:variant>
        <vt:lpwstr>mailto:dipelar@sch.gr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PA</dc:creator>
  <cp:keywords/>
  <cp:lastModifiedBy>OWNER</cp:lastModifiedBy>
  <cp:revision>3</cp:revision>
  <cp:lastPrinted>2016-08-16T09:37:00Z</cp:lastPrinted>
  <dcterms:created xsi:type="dcterms:W3CDTF">2016-08-24T14:20:00Z</dcterms:created>
  <dcterms:modified xsi:type="dcterms:W3CDTF">2016-08-24T14:21:00Z</dcterms:modified>
</cp:coreProperties>
</file>