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F" w:rsidRDefault="008A02BF" w:rsidP="001A237E">
      <w:r w:rsidRPr="00F40951">
        <w:rPr>
          <w:b/>
          <w:bCs/>
          <w:caps/>
        </w:rPr>
        <w:tab/>
      </w:r>
      <w:r>
        <w:rPr>
          <w:b/>
          <w:bCs/>
          <w:caps/>
        </w:rPr>
        <w:tab/>
      </w:r>
      <w:r w:rsidRPr="00F40951">
        <w:rPr>
          <w:b/>
          <w:bCs/>
          <w:caps/>
        </w:rPr>
        <w:t xml:space="preserve">    </w:t>
      </w:r>
      <w:r>
        <w:rPr>
          <w:b/>
          <w:bCs/>
          <w:caps/>
        </w:rP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2.25pt">
            <v:imagedata r:id="rId5" o:title=""/>
          </v:shape>
        </w:pict>
      </w:r>
    </w:p>
    <w:p w:rsidR="008A02BF" w:rsidRDefault="008A02BF" w:rsidP="001A237E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05pt;margin-top:.8pt;width:222pt;height:83.25pt;z-index:251654656" filled="f" stroked="f">
            <v:textbox style="mso-next-textbox:#_x0000_s1026">
              <w:txbxContent>
                <w:p w:rsidR="008A02BF" w:rsidRPr="00361DE6" w:rsidRDefault="008A02BF" w:rsidP="00FF123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  <w:p w:rsidR="008A02BF" w:rsidRPr="00361DE6" w:rsidRDefault="008A02BF" w:rsidP="004B000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ΥΠΟΥΡΓΕΙΟ ΠΟΛΙΤΙΣΜΟΥ, ΠΑΙΔΕΙΑΣ ΚΑΙ  ΘΡΗΣΚΕΥΜΑΤΩΝ</w:t>
                  </w:r>
                </w:p>
                <w:p w:rsidR="008A02BF" w:rsidRPr="00361DE6" w:rsidRDefault="008A02BF" w:rsidP="00FF123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ΠΕΡΙΦ/ΚΗ Δ/ΝΣΗ Π &amp; Δ ΕΚΠ/ΣΗΣ Ν. ΑΙΓΑΙΟΥ</w:t>
                  </w:r>
                </w:p>
                <w:p w:rsidR="008A02BF" w:rsidRPr="00361DE6" w:rsidRDefault="008A02BF" w:rsidP="00F83E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Δ/ΝΣΗ Π/ΘΜΙΑΣ ΕΚΠ/ΣΗΣ ΚΥΚΛΑΔΩΝ</w:t>
                  </w:r>
                </w:p>
                <w:p w:rsidR="008A02BF" w:rsidRPr="00AF6B1B" w:rsidRDefault="008A02BF" w:rsidP="00F83EAA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7" type="#_x0000_t202" style="position:absolute;margin-left:267.7pt;margin-top:8.35pt;width:149.95pt;height:64.5pt;z-index:251655680" filled="f" stroked="f">
            <v:textbox style="mso-next-textbox:#_x0000_s1027">
              <w:txbxContent>
                <w:p w:rsidR="008A02BF" w:rsidRDefault="008A02B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A02BF" w:rsidRDefault="008A02B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A02BF" w:rsidRPr="00361DE6" w:rsidRDefault="008A02B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C7BBA">
                    <w:rPr>
                      <w:rFonts w:ascii="Calibri" w:hAnsi="Calibri" w:cs="Calibri"/>
                      <w:sz w:val="22"/>
                      <w:szCs w:val="22"/>
                    </w:rPr>
                    <w:t xml:space="preserve">Ερμούπολη: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Ιουλίου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201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  <w:p w:rsidR="008A02BF" w:rsidRPr="003C7BBA" w:rsidRDefault="008A02BF">
                  <w:p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3C7BBA">
                    <w:rPr>
                      <w:rFonts w:ascii="Calibri" w:hAnsi="Calibri" w:cs="Calibri"/>
                      <w:sz w:val="22"/>
                      <w:szCs w:val="22"/>
                    </w:rPr>
                    <w:t>Αριθμ.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3C7BBA">
                    <w:rPr>
                      <w:rFonts w:ascii="Calibri" w:hAnsi="Calibri" w:cs="Calibri"/>
                      <w:sz w:val="22"/>
                      <w:szCs w:val="22"/>
                    </w:rPr>
                    <w:t xml:space="preserve">Πρωτ: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6075</w:t>
                  </w:r>
                </w:p>
              </w:txbxContent>
            </v:textbox>
          </v:shape>
        </w:pict>
      </w:r>
    </w:p>
    <w:p w:rsidR="008A02BF" w:rsidRDefault="008A02BF" w:rsidP="001A237E"/>
    <w:p w:rsidR="008A02BF" w:rsidRDefault="008A02BF" w:rsidP="001A237E"/>
    <w:p w:rsidR="008A02BF" w:rsidRDefault="008A02BF" w:rsidP="001A237E"/>
    <w:p w:rsidR="008A02BF" w:rsidRDefault="008A02BF" w:rsidP="001A237E">
      <w:r>
        <w:rPr>
          <w:noProof/>
          <w:lang w:val="en-US" w:eastAsia="en-US"/>
        </w:rPr>
        <w:pict>
          <v:shape id="_x0000_s1028" type="#_x0000_t202" style="position:absolute;margin-left:278.65pt;margin-top:1.75pt;width:174.3pt;height:120pt;z-index:251658752" filled="f" stroked="f">
            <v:textbox>
              <w:txbxContent>
                <w:p w:rsidR="008A02BF" w:rsidRDefault="008A02BF" w:rsidP="00D1189F"/>
                <w:p w:rsidR="008A02BF" w:rsidRDefault="008A02BF" w:rsidP="00821A64">
                  <w:pPr>
                    <w:spacing w:line="480" w:lineRule="auto"/>
                    <w:jc w:val="center"/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</w:pPr>
                </w:p>
                <w:p w:rsidR="008A02BF" w:rsidRDefault="008A02BF" w:rsidP="00361DE6">
                  <w:pPr>
                    <w:jc w:val="center"/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>Τους Εκπ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>αιδευτικούς</w:t>
                  </w:r>
                  <w:r w:rsidRPr="00361DE6"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 xml:space="preserve"> της Διεύθυνσης</w:t>
                  </w:r>
                </w:p>
                <w:p w:rsidR="008A02BF" w:rsidRPr="00AB42A5" w:rsidRDefault="008A02BF" w:rsidP="00361DE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 xml:space="preserve"> Π.Ε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>.</w:t>
                  </w:r>
                  <w:r w:rsidRPr="00361DE6">
                    <w:rPr>
                      <w:rFonts w:ascii="Calibri" w:hAnsi="Calibri" w:cs="Calibri"/>
                      <w:color w:val="000000"/>
                      <w:spacing w:val="-1"/>
                      <w:sz w:val="22"/>
                      <w:szCs w:val="22"/>
                    </w:rPr>
                    <w:t xml:space="preserve"> Κυκλάδων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245.65pt;margin-top:1.75pt;width:54pt;height:114pt;z-index:-251656704" wrapcoords="0 0 21600 0 21600 21600 0 21600 0 0" filled="f" stroked="f">
            <v:textbox style="mso-next-textbox:#_x0000_s1029">
              <w:txbxContent>
                <w:p w:rsidR="008A02BF" w:rsidRPr="00BC3124" w:rsidRDefault="008A02BF">
                  <w:pPr>
                    <w:rPr>
                      <w:b/>
                      <w:bCs/>
                      <w:lang w:val="en-US"/>
                    </w:rPr>
                  </w:pPr>
                </w:p>
                <w:p w:rsidR="008A02BF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B6190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ΠΡΟΣ:</w:t>
                  </w: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3B6190" w:rsidRDefault="008A02B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8A02BF" w:rsidRPr="00521331" w:rsidRDefault="008A02B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A02BF" w:rsidRPr="00521331" w:rsidRDefault="008A02B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A02BF" w:rsidRPr="00521331" w:rsidRDefault="008A02B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A02BF" w:rsidRPr="00521331" w:rsidRDefault="008A02B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8A02BF" w:rsidRDefault="008A02BF" w:rsidP="001A237E">
      <w:r>
        <w:rPr>
          <w:noProof/>
          <w:lang w:val="en-US" w:eastAsia="en-US"/>
        </w:rPr>
        <w:pict>
          <v:shape id="_x0000_s1030" type="#_x0000_t202" style="position:absolute;margin-left:329.95pt;margin-top:8pt;width:138pt;height:114pt;z-index:251657728" filled="f" stroked="f">
            <v:textbox style="mso-next-textbox:#_x0000_s1030">
              <w:txbxContent>
                <w:p w:rsidR="008A02BF" w:rsidRPr="00F032B7" w:rsidRDefault="008A02BF"/>
              </w:txbxContent>
            </v:textbox>
          </v:shape>
        </w:pict>
      </w:r>
    </w:p>
    <w:p w:rsidR="008A02BF" w:rsidRDefault="008A02BF" w:rsidP="001A237E">
      <w:r>
        <w:rPr>
          <w:noProof/>
          <w:lang w:val="en-US" w:eastAsia="en-US"/>
        </w:rPr>
        <w:pict>
          <v:shape id="_x0000_s1031" type="#_x0000_t202" style="position:absolute;margin-left:347.95pt;margin-top:2.25pt;width:138.05pt;height:102pt;z-index:251656704" filled="f" stroked="f">
            <v:textbox>
              <w:txbxContent>
                <w:p w:rsidR="008A02BF" w:rsidRPr="00937AA6" w:rsidRDefault="008A02BF" w:rsidP="00937AA6">
                  <w:pPr>
                    <w:jc w:val="center"/>
                  </w:pPr>
                </w:p>
              </w:txbxContent>
            </v:textbox>
          </v:shape>
        </w:pict>
      </w:r>
    </w:p>
    <w:p w:rsidR="008A02BF" w:rsidRDefault="008A02BF" w:rsidP="002A470C">
      <w:pPr>
        <w:rPr>
          <w:rStyle w:val="Hyperlink"/>
          <w:rFonts w:ascii="Comic Sans MS" w:hAnsi="Comic Sans MS" w:cs="Comic Sans MS"/>
          <w:b/>
          <w:bCs/>
          <w:color w:val="auto"/>
          <w:u w:val="none"/>
        </w:rPr>
      </w:pPr>
      <w:r>
        <w:rPr>
          <w:noProof/>
          <w:lang w:val="en-US" w:eastAsia="en-US"/>
        </w:rPr>
        <w:pict>
          <v:shape id="_x0000_s1032" type="#_x0000_t202" style="position:absolute;margin-left:2.2pt;margin-top:6.2pt;width:252.7pt;height:102pt;z-index:-251655680" wrapcoords="0 0 21600 0 21600 21600 0 21600 0 0" filled="f" stroked="f">
            <v:textbox style="mso-next-textbox:#_x0000_s1032">
              <w:txbxContent>
                <w:p w:rsidR="008A02BF" w:rsidRPr="00361DE6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>Ταχ. Δ/νση:        Ι. Λ. Ράλλη 6, Ερμούπολη</w:t>
                  </w:r>
                </w:p>
                <w:p w:rsidR="008A02BF" w:rsidRPr="00361DE6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>Ταχ. Κώδικας:</w:t>
                  </w: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84100-Σύρος</w:t>
                  </w:r>
                </w:p>
                <w:p w:rsidR="008A02BF" w:rsidRPr="00361DE6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>Πληροφορίες:</w:t>
                  </w: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Μ. Ψάλτη</w:t>
                  </w:r>
                </w:p>
                <w:p w:rsidR="008A02BF" w:rsidRPr="00C57943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</w:rPr>
                    <w:t>Τηλέφωνο</w:t>
                  </w:r>
                  <w:r w:rsidRPr="00C5794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:</w:t>
                  </w:r>
                  <w:r w:rsidRPr="00C5794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ab/>
                    <w:t>22810-82465</w:t>
                  </w:r>
                </w:p>
                <w:p w:rsidR="008A02BF" w:rsidRPr="00C57943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C5794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ab/>
                    <w:t>22810-82226</w:t>
                  </w:r>
                </w:p>
                <w:p w:rsidR="008A02BF" w:rsidRPr="00C57943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Fax</w:t>
                  </w:r>
                  <w:r w:rsidRPr="00C5794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: </w:t>
                  </w:r>
                  <w:r w:rsidRPr="00C5794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ab/>
                    <w:t>22810-79229</w:t>
                  </w:r>
                </w:p>
                <w:p w:rsidR="008A02BF" w:rsidRPr="0013425C" w:rsidRDefault="008A02BF" w:rsidP="00F83EAA">
                  <w:pPr>
                    <w:tabs>
                      <w:tab w:val="left" w:pos="1418"/>
                    </w:tabs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361DE6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e</w:t>
                  </w:r>
                  <w:r w:rsidRPr="0013425C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-</w:t>
                  </w:r>
                  <w:r w:rsidRPr="00361DE6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mail</w:t>
                  </w:r>
                  <w:r w:rsidRPr="0013425C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: </w:t>
                  </w:r>
                  <w:r w:rsidRPr="0013425C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ab/>
                  </w:r>
                  <w:r w:rsidRPr="00361DE6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de-DE"/>
                    </w:rPr>
                    <w:t>mail</w:t>
                  </w:r>
                  <w:r w:rsidRPr="0013425C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/>
                    </w:rPr>
                    <w:t>@</w:t>
                  </w:r>
                  <w:r w:rsidRPr="00361DE6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de-DE"/>
                    </w:rPr>
                    <w:t>dipe</w:t>
                  </w:r>
                  <w:r w:rsidRPr="0013425C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/>
                    </w:rPr>
                    <w:t>.</w:t>
                  </w:r>
                  <w:r w:rsidRPr="00361DE6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de-DE"/>
                    </w:rPr>
                    <w:t>kyk</w:t>
                  </w:r>
                  <w:r w:rsidRPr="0013425C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/>
                    </w:rPr>
                    <w:t>.</w:t>
                  </w:r>
                  <w:r w:rsidRPr="00361DE6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de-DE"/>
                    </w:rPr>
                    <w:t>sch</w:t>
                  </w:r>
                  <w:r w:rsidRPr="0013425C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/>
                    </w:rPr>
                    <w:t>.</w:t>
                  </w:r>
                  <w:r w:rsidRPr="00361DE6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de-DE"/>
                    </w:rPr>
                    <w:t>gr</w:t>
                  </w:r>
                </w:p>
              </w:txbxContent>
            </v:textbox>
            <w10:wrap type="tight"/>
          </v:shape>
        </w:pict>
      </w:r>
    </w:p>
    <w:p w:rsidR="008A02BF" w:rsidRDefault="008A02BF" w:rsidP="002A470C">
      <w:pPr>
        <w:rPr>
          <w:rStyle w:val="Hyperlink"/>
          <w:rFonts w:ascii="Comic Sans MS" w:hAnsi="Comic Sans MS" w:cs="Comic Sans MS"/>
          <w:b/>
          <w:bCs/>
          <w:color w:val="auto"/>
          <w:u w:val="none"/>
        </w:rPr>
      </w:pPr>
    </w:p>
    <w:p w:rsidR="008A02BF" w:rsidRDefault="008A02BF" w:rsidP="002A470C">
      <w:pPr>
        <w:rPr>
          <w:rStyle w:val="Hyperlink"/>
          <w:rFonts w:ascii="Comic Sans MS" w:hAnsi="Comic Sans MS" w:cs="Comic Sans MS"/>
          <w:b/>
          <w:bCs/>
          <w:color w:val="auto"/>
          <w:u w:val="none"/>
        </w:rPr>
      </w:pPr>
    </w:p>
    <w:p w:rsidR="008A02BF" w:rsidRDefault="008A02BF" w:rsidP="002A470C">
      <w:pPr>
        <w:rPr>
          <w:rStyle w:val="Hyperlink"/>
          <w:rFonts w:ascii="Comic Sans MS" w:hAnsi="Comic Sans MS" w:cs="Comic Sans MS"/>
          <w:b/>
          <w:bCs/>
          <w:color w:val="auto"/>
          <w:u w:val="none"/>
        </w:rPr>
      </w:pPr>
    </w:p>
    <w:p w:rsidR="008A02BF" w:rsidRDefault="008A02BF" w:rsidP="002A470C">
      <w:pPr>
        <w:rPr>
          <w:rStyle w:val="Hyperlink"/>
          <w:rFonts w:ascii="Comic Sans MS" w:hAnsi="Comic Sans MS" w:cs="Comic Sans MS"/>
          <w:b/>
          <w:bCs/>
          <w:color w:val="auto"/>
          <w:u w:val="none"/>
        </w:rPr>
      </w:pPr>
    </w:p>
    <w:p w:rsidR="008A02BF" w:rsidRPr="00CE5742" w:rsidRDefault="008A02BF" w:rsidP="00CE5742">
      <w:pPr>
        <w:spacing w:line="360" w:lineRule="auto"/>
        <w:rPr>
          <w:rStyle w:val="Hyperlink"/>
          <w:color w:val="auto"/>
          <w:sz w:val="22"/>
          <w:szCs w:val="22"/>
          <w:u w:val="none"/>
        </w:rPr>
      </w:pPr>
      <w:r w:rsidRPr="00937AA6">
        <w:rPr>
          <w:rStyle w:val="Hyperlink"/>
          <w:color w:val="auto"/>
          <w:sz w:val="22"/>
          <w:szCs w:val="22"/>
          <w:u w:val="none"/>
        </w:rPr>
        <w:tab/>
      </w:r>
    </w:p>
    <w:p w:rsidR="008A02BF" w:rsidRDefault="008A02BF" w:rsidP="00767892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Default="008A02BF" w:rsidP="00767892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Default="008A02BF" w:rsidP="00767892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Pr="005B2BAE" w:rsidRDefault="008A02BF" w:rsidP="00767892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ΘΕΜΑ: « 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Πρόσκληση εκπαιδευτικών Π.Ε. Ν. Κυκλάδων για υποβολή αίτησης απόσπασης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εντός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ΠΥΣΠΕ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, για το διδακτικό έτος 2015-2016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»</w:t>
      </w:r>
    </w:p>
    <w:p w:rsidR="008A02BF" w:rsidRPr="005B2BAE" w:rsidRDefault="008A02BF" w:rsidP="00767892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Pr="00767196" w:rsidRDefault="008A02BF" w:rsidP="00930B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ab/>
      </w:r>
      <w:r w:rsidRPr="005B2BAE">
        <w:rPr>
          <w:rFonts w:ascii="Calibri" w:hAnsi="Calibri" w:cs="Calibri"/>
          <w:sz w:val="22"/>
          <w:szCs w:val="22"/>
        </w:rPr>
        <w:t>Καλούμε τους εκπαιδευτικούς όλων των</w:t>
      </w:r>
      <w:r w:rsidRPr="00C579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κλάδων και όλων των</w:t>
      </w:r>
      <w:r w:rsidRPr="005B2BAE">
        <w:rPr>
          <w:rFonts w:ascii="Calibri" w:hAnsi="Calibri" w:cs="Calibri"/>
          <w:sz w:val="22"/>
          <w:szCs w:val="22"/>
        </w:rPr>
        <w:t xml:space="preserve"> ειδικοτήτων </w:t>
      </w:r>
      <w:r>
        <w:rPr>
          <w:rFonts w:ascii="Calibri" w:hAnsi="Calibri" w:cs="Calibri"/>
          <w:sz w:val="22"/>
          <w:szCs w:val="22"/>
        </w:rPr>
        <w:t xml:space="preserve">γενικής παιδείας και ειδικής αγωγής και εκπαίδευσης </w:t>
      </w:r>
      <w:r w:rsidRPr="005B2BAE">
        <w:rPr>
          <w:rFonts w:ascii="Calibri" w:hAnsi="Calibri" w:cs="Calibri"/>
          <w:sz w:val="22"/>
          <w:szCs w:val="22"/>
        </w:rPr>
        <w:t>που επιθυμούν να αποσπα</w:t>
      </w:r>
      <w:r>
        <w:rPr>
          <w:rFonts w:ascii="Calibri" w:hAnsi="Calibri" w:cs="Calibri"/>
          <w:sz w:val="22"/>
          <w:szCs w:val="22"/>
        </w:rPr>
        <w:t>στούν εντός του Π.Υ.Σ.Π.Ε. Κυκλάδων,</w:t>
      </w:r>
      <w:r w:rsidRPr="005B2BAE">
        <w:rPr>
          <w:rFonts w:ascii="Calibri" w:hAnsi="Calibri" w:cs="Calibri"/>
          <w:sz w:val="22"/>
          <w:szCs w:val="22"/>
        </w:rPr>
        <w:t xml:space="preserve"> </w:t>
      </w:r>
      <w:r w:rsidRPr="005B2BAE">
        <w:rPr>
          <w:rFonts w:ascii="Calibri" w:hAnsi="Calibri" w:cs="Calibri"/>
          <w:color w:val="000000"/>
          <w:sz w:val="22"/>
          <w:szCs w:val="22"/>
        </w:rPr>
        <w:t xml:space="preserve">όπως υποβάλλουν την αίτηση τους από </w:t>
      </w:r>
      <w:r w:rsidRPr="00361DE6">
        <w:rPr>
          <w:rFonts w:ascii="Calibri" w:hAnsi="Calibri" w:cs="Calibri"/>
          <w:b/>
          <w:i/>
          <w:color w:val="000000"/>
          <w:sz w:val="22"/>
          <w:szCs w:val="22"/>
        </w:rPr>
        <w:t>13/07/2015</w:t>
      </w:r>
      <w:r w:rsidRPr="00821A64">
        <w:rPr>
          <w:rFonts w:ascii="Calibri" w:hAnsi="Calibri" w:cs="Calibri"/>
          <w:b/>
          <w:i/>
          <w:color w:val="000000"/>
          <w:sz w:val="22"/>
          <w:szCs w:val="22"/>
        </w:rPr>
        <w:t xml:space="preserve"> έως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και </w:t>
      </w:r>
      <w:r>
        <w:rPr>
          <w:rFonts w:ascii="Calibri" w:hAnsi="Calibri" w:cs="Calibri"/>
          <w:b/>
          <w:i/>
          <w:color w:val="000000"/>
          <w:spacing w:val="2"/>
          <w:sz w:val="22"/>
          <w:szCs w:val="22"/>
        </w:rPr>
        <w:t>24/07/2015</w:t>
      </w:r>
      <w:r w:rsidRPr="005B2BAE">
        <w:rPr>
          <w:rFonts w:ascii="Calibri" w:hAnsi="Calibri" w:cs="Calibri"/>
          <w:color w:val="000000"/>
          <w:spacing w:val="2"/>
          <w:sz w:val="22"/>
          <w:szCs w:val="22"/>
        </w:rPr>
        <w:t xml:space="preserve">, υποβάλλοντας ταυτόχρονα </w:t>
      </w:r>
      <w:r w:rsidRPr="005B2BAE">
        <w:rPr>
          <w:rFonts w:ascii="Calibri" w:hAnsi="Calibri" w:cs="Calibri"/>
          <w:color w:val="000000"/>
          <w:sz w:val="22"/>
          <w:szCs w:val="22"/>
        </w:rPr>
        <w:t>και τα σχετικά δικαιολογητικά</w:t>
      </w:r>
      <w:r>
        <w:rPr>
          <w:rFonts w:ascii="Calibri" w:hAnsi="Calibri" w:cs="Calibri"/>
          <w:color w:val="000000"/>
          <w:sz w:val="22"/>
          <w:szCs w:val="22"/>
        </w:rPr>
        <w:t xml:space="preserve"> βάση των οποίων μοριοδοτούνται</w:t>
      </w:r>
      <w:r w:rsidRPr="005B2BA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8A02BF" w:rsidRDefault="008A02BF" w:rsidP="00930B61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Εντοπιότητα:</w:t>
      </w:r>
      <w:r>
        <w:rPr>
          <w:rFonts w:ascii="Calibri" w:hAnsi="Calibri" w:cs="Calibri"/>
          <w:color w:val="000000"/>
          <w:sz w:val="22"/>
          <w:szCs w:val="22"/>
        </w:rPr>
        <w:t xml:space="preserve"> Πιστοποιητικό γέννησης/εντοπιότητας ή σε περίπτωση μεταφοράς δικαιωμάτων πιστοποιητικό εντοπιότητας από το Δήμο.</w:t>
      </w:r>
    </w:p>
    <w:p w:rsidR="008A02BF" w:rsidRDefault="008A02BF" w:rsidP="00930B61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Συνυπηρέτηση:</w:t>
      </w:r>
      <w:r>
        <w:rPr>
          <w:rFonts w:ascii="Calibri" w:hAnsi="Calibri" w:cs="Calibri"/>
          <w:color w:val="000000"/>
          <w:sz w:val="22"/>
          <w:szCs w:val="22"/>
        </w:rPr>
        <w:t xml:space="preserve"> Βεβαίωση ασφαλιστικού φορέα εργασίας συζύγου όπου αναφέρεται σαφώς ο τόπος εργασίας.</w:t>
      </w:r>
    </w:p>
    <w:p w:rsidR="008A02BF" w:rsidRDefault="008A02BF" w:rsidP="00930B61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Πιστοποιητικό οικογενειακής κατάστασης</w:t>
      </w:r>
      <w:r>
        <w:rPr>
          <w:rFonts w:ascii="Calibri" w:hAnsi="Calibri" w:cs="Calibri"/>
          <w:color w:val="000000"/>
          <w:sz w:val="22"/>
          <w:szCs w:val="22"/>
        </w:rPr>
        <w:t xml:space="preserve">  προκειμένου να μοριοδοτηθεί γάμος/παιδιά.</w:t>
      </w:r>
    </w:p>
    <w:p w:rsidR="008A02BF" w:rsidRPr="00B305EA" w:rsidRDefault="008A02BF" w:rsidP="00930B61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Πιστοποιητικά για μοριοδότηση σοβαρών λόγων υγείας ιδίων των εκπαιδευτικών ή συγγενικών τους προσώπων ή περιπτώσεις εξωσωματικής γονιμοποίησης</w:t>
      </w:r>
      <w:r w:rsidRPr="00B305EA">
        <w:rPr>
          <w:rFonts w:ascii="Calibri" w:hAnsi="Calibri" w:cs="Calibri"/>
          <w:color w:val="000000"/>
          <w:sz w:val="22"/>
          <w:szCs w:val="22"/>
          <w:u w:val="single"/>
        </w:rPr>
        <w:t xml:space="preserve"> (όπως αυτά διευκρινίζονται στην αριθμ. πρωτ. </w:t>
      </w:r>
      <w:r w:rsidRPr="008D30CA">
        <w:rPr>
          <w:rFonts w:ascii="Calibri" w:hAnsi="Calibri" w:cs="Calibri"/>
          <w:sz w:val="22"/>
          <w:szCs w:val="22"/>
          <w:u w:val="single"/>
        </w:rPr>
        <w:t>102024/Ε2/26-06-2015 (ΑΔΑ: 79Ω0465ΦΘ3-4ΨΧ)</w:t>
      </w:r>
      <w:r w:rsidRPr="00B305EA">
        <w:rPr>
          <w:rFonts w:ascii="Calibri" w:hAnsi="Calibri" w:cs="Calibri"/>
          <w:color w:val="000000"/>
          <w:sz w:val="22"/>
          <w:szCs w:val="22"/>
          <w:u w:val="single"/>
        </w:rPr>
        <w:t xml:space="preserve"> εγκύκλιο του Υπουργείου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Πολιτισμού, </w:t>
      </w:r>
      <w:r w:rsidRPr="00B305EA">
        <w:rPr>
          <w:rFonts w:ascii="Calibri" w:hAnsi="Calibri" w:cs="Calibri"/>
          <w:color w:val="000000"/>
          <w:sz w:val="22"/>
          <w:szCs w:val="22"/>
          <w:u w:val="single"/>
        </w:rPr>
        <w:t>Παιδείας και Θρησκευμάτων)</w:t>
      </w:r>
      <w:r>
        <w:rPr>
          <w:rFonts w:ascii="Calibri" w:hAnsi="Calibri" w:cs="Calibri"/>
          <w:color w:val="000000"/>
          <w:sz w:val="22"/>
          <w:szCs w:val="22"/>
          <w:u w:val="single"/>
        </w:rPr>
        <w:t>.</w:t>
      </w:r>
    </w:p>
    <w:p w:rsidR="008A02BF" w:rsidRDefault="008A02BF" w:rsidP="008355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B2BAE">
        <w:rPr>
          <w:rFonts w:ascii="Calibri" w:hAnsi="Calibri" w:cs="Calibri"/>
          <w:color w:val="000000"/>
          <w:sz w:val="22"/>
          <w:szCs w:val="22"/>
        </w:rPr>
        <w:t xml:space="preserve">Σημειώνουμε ότι εκπρόθεσμη υποβολή των δικαιολογητικών δεν θα γίνει αποδεκτή. </w:t>
      </w:r>
    </w:p>
    <w:p w:rsidR="008A02BF" w:rsidRPr="005B2BAE" w:rsidRDefault="008A02BF" w:rsidP="008D30CA">
      <w:pPr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683432">
        <w:rPr>
          <w:rFonts w:ascii="Calibri" w:hAnsi="Calibri" w:cs="Calibri"/>
          <w:b/>
          <w:color w:val="000000"/>
          <w:sz w:val="22"/>
          <w:szCs w:val="22"/>
          <w:u w:val="single"/>
        </w:rPr>
        <w:t>Λειτουργικά κενά είναι εν δυνάμει όλα τα σχολεία της Α’/θμιας Εκπ/σης Κυκλάδων</w:t>
      </w:r>
      <w:r>
        <w:rPr>
          <w:rFonts w:ascii="Calibri" w:hAnsi="Calibri" w:cs="Calibri"/>
          <w:color w:val="000000"/>
          <w:sz w:val="22"/>
          <w:szCs w:val="22"/>
        </w:rPr>
        <w:t xml:space="preserve"> και ο</w:t>
      </w:r>
      <w:r w:rsidRPr="005B2BAE">
        <w:rPr>
          <w:rFonts w:ascii="Calibri" w:hAnsi="Calibri" w:cs="Calibri"/>
          <w:color w:val="000000"/>
          <w:sz w:val="22"/>
          <w:szCs w:val="22"/>
        </w:rPr>
        <w:t>ι</w:t>
      </w:r>
      <w:r w:rsidRPr="005B2BA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εκπαιδευτικοί μπορούν να δηλώσουν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έως 20 προτιμήσεις.</w:t>
      </w:r>
    </w:p>
    <w:p w:rsidR="008A02BF" w:rsidRPr="00151171" w:rsidRDefault="008A02BF" w:rsidP="00930B61">
      <w:pPr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Σημειώνουμε ότι σε περίπτωση που ικανοποιηθεί αίτηση του εκπαιδευτικού για απόσπαση του σε άλλο ΠΥΣΠΕ, σε Υπηρεσία ή Φορέα του Υ.ΠΟ.ΠΑΙ.Θ.,  η αίτησή του για απόσπαση εντός του ΠΥΣΠΕ Κυκλάδων δε θα εξεταστεί</w:t>
      </w:r>
      <w:r w:rsidRPr="0015117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8A02BF" w:rsidRPr="0013425C" w:rsidRDefault="008A02BF" w:rsidP="0013425C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hAnsi="Calibri"/>
          <w:sz w:val="22"/>
          <w:szCs w:val="22"/>
        </w:rPr>
      </w:pPr>
      <w:r w:rsidRPr="0013425C">
        <w:rPr>
          <w:rFonts w:ascii="Calibri" w:hAnsi="Calibri"/>
          <w:b/>
          <w:sz w:val="22"/>
          <w:szCs w:val="22"/>
        </w:rPr>
        <w:t xml:space="preserve">Οι </w:t>
      </w:r>
      <w:r w:rsidRPr="0013425C">
        <w:rPr>
          <w:rFonts w:ascii="Calibri" w:hAnsi="Calibri"/>
          <w:b/>
          <w:sz w:val="22"/>
          <w:szCs w:val="22"/>
          <w:u w:val="single"/>
        </w:rPr>
        <w:t>ενυπόγραφες</w:t>
      </w:r>
      <w:r w:rsidRPr="0013425C">
        <w:rPr>
          <w:rFonts w:ascii="Calibri" w:hAnsi="Calibri"/>
          <w:b/>
          <w:sz w:val="22"/>
          <w:szCs w:val="22"/>
        </w:rPr>
        <w:t xml:space="preserve"> αιτήσεις </w:t>
      </w:r>
      <w:r w:rsidRPr="0013425C">
        <w:rPr>
          <w:rFonts w:ascii="Calibri" w:hAnsi="Calibri"/>
          <w:b/>
          <w:sz w:val="22"/>
          <w:szCs w:val="22"/>
          <w:u w:val="single"/>
        </w:rPr>
        <w:t xml:space="preserve">θα υποβληθούν  </w:t>
      </w:r>
      <w:r w:rsidRPr="0013425C">
        <w:rPr>
          <w:rFonts w:ascii="Calibri" w:hAnsi="Calibri"/>
          <w:b/>
          <w:sz w:val="22"/>
          <w:szCs w:val="22"/>
          <w:u w:val="double"/>
        </w:rPr>
        <w:t>μόνο</w:t>
      </w:r>
      <w:r w:rsidRPr="0013425C">
        <w:rPr>
          <w:rFonts w:ascii="Calibri" w:hAnsi="Calibri"/>
          <w:b/>
          <w:sz w:val="22"/>
          <w:szCs w:val="22"/>
          <w:u w:val="single"/>
        </w:rPr>
        <w:t xml:space="preserve">  με </w:t>
      </w:r>
      <w:r w:rsidRPr="0013425C">
        <w:rPr>
          <w:rFonts w:ascii="Calibri" w:hAnsi="Calibri"/>
          <w:b/>
          <w:sz w:val="22"/>
          <w:szCs w:val="22"/>
          <w:u w:val="single"/>
          <w:lang w:val="en-US"/>
        </w:rPr>
        <w:t>fax</w:t>
      </w:r>
      <w:r w:rsidRPr="0013425C">
        <w:rPr>
          <w:rFonts w:ascii="Calibri" w:hAnsi="Calibri"/>
          <w:b/>
          <w:sz w:val="22"/>
          <w:szCs w:val="22"/>
        </w:rPr>
        <w:t xml:space="preserve"> στο 2281079229 </w:t>
      </w:r>
      <w:r w:rsidRPr="0013425C">
        <w:rPr>
          <w:rFonts w:ascii="Calibri" w:hAnsi="Calibri"/>
          <w:sz w:val="22"/>
          <w:szCs w:val="22"/>
        </w:rPr>
        <w:t xml:space="preserve">στη Διεύθυνση Πρωτοβάθμιας Εκπαίδευσης Ν. Κυκλάδων (προς το ΠΥΣΠΕ Κυκλάδων). </w:t>
      </w:r>
      <w:r w:rsidRPr="0013425C">
        <w:rPr>
          <w:rFonts w:ascii="Calibri" w:hAnsi="Calibri"/>
          <w:b/>
          <w:sz w:val="22"/>
          <w:szCs w:val="22"/>
        </w:rPr>
        <w:t>Οι εκπαιδευτικοί οφείλουν, με αποκλειστική τους ευθύνη, να επικοινωνούν με τη Δ/νση για επιβεβαίωση της παραλαβής της αίτησής τους</w:t>
      </w:r>
      <w:r w:rsidRPr="0013425C">
        <w:rPr>
          <w:rFonts w:ascii="Calibri" w:hAnsi="Calibri"/>
          <w:sz w:val="22"/>
          <w:szCs w:val="22"/>
        </w:rPr>
        <w:t xml:space="preserve">. </w:t>
      </w:r>
    </w:p>
    <w:p w:rsidR="008A02BF" w:rsidRDefault="008A02BF" w:rsidP="0013425C">
      <w:pPr>
        <w:ind w:firstLine="720"/>
        <w:jc w:val="both"/>
        <w:rPr>
          <w:rFonts w:ascii="Calibri" w:hAnsi="Calibri"/>
          <w:sz w:val="22"/>
          <w:szCs w:val="22"/>
        </w:rPr>
      </w:pPr>
      <w:r w:rsidRPr="0013425C">
        <w:rPr>
          <w:rFonts w:ascii="Calibri" w:hAnsi="Calibri"/>
          <w:sz w:val="22"/>
          <w:szCs w:val="22"/>
        </w:rPr>
        <w:t xml:space="preserve">Όσοι εκπαιδευτικοί διαμένουν στη Σύρο ή όσοι άλλοι το επιθυμούν </w:t>
      </w:r>
      <w:r w:rsidRPr="0013425C">
        <w:rPr>
          <w:rFonts w:ascii="Calibri" w:hAnsi="Calibri"/>
          <w:b/>
          <w:sz w:val="22"/>
          <w:szCs w:val="22"/>
        </w:rPr>
        <w:t>μπορούν να παραδώσουν ιδιοχείρως</w:t>
      </w:r>
      <w:r w:rsidRPr="0013425C">
        <w:rPr>
          <w:rFonts w:ascii="Calibri" w:hAnsi="Calibri"/>
          <w:sz w:val="22"/>
          <w:szCs w:val="22"/>
        </w:rPr>
        <w:t xml:space="preserve"> την έντυπη αίτηση στα γραφεία της Διεύθυνσης</w:t>
      </w:r>
      <w:r>
        <w:rPr>
          <w:rFonts w:ascii="Calibri" w:hAnsi="Calibri"/>
          <w:sz w:val="22"/>
          <w:szCs w:val="22"/>
        </w:rPr>
        <w:t>.</w:t>
      </w:r>
    </w:p>
    <w:p w:rsidR="008A02BF" w:rsidRPr="0013425C" w:rsidRDefault="008A02BF" w:rsidP="0013425C">
      <w:pPr>
        <w:ind w:firstLine="720"/>
        <w:jc w:val="both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:rsidR="008A02BF" w:rsidRPr="00683432" w:rsidRDefault="008A02BF" w:rsidP="004D7549">
      <w:pPr>
        <w:rPr>
          <w:rStyle w:val="Hyperlink"/>
          <w:rFonts w:ascii="Calibri" w:hAnsi="Calibri" w:cs="Calibri"/>
          <w:bCs/>
          <w:color w:val="auto"/>
          <w:sz w:val="22"/>
          <w:szCs w:val="22"/>
        </w:rPr>
      </w:pPr>
      <w:r w:rsidRPr="00683432">
        <w:rPr>
          <w:rStyle w:val="Hyperlink"/>
          <w:rFonts w:ascii="Calibri" w:hAnsi="Calibri" w:cs="Calibri"/>
          <w:bCs/>
          <w:color w:val="auto"/>
          <w:sz w:val="22"/>
          <w:szCs w:val="22"/>
        </w:rPr>
        <w:t>Επισυνάπτ</w:t>
      </w:r>
      <w:r>
        <w:rPr>
          <w:rStyle w:val="Hyperlink"/>
          <w:rFonts w:ascii="Calibri" w:hAnsi="Calibri" w:cs="Calibri"/>
          <w:bCs/>
          <w:color w:val="auto"/>
          <w:sz w:val="22"/>
          <w:szCs w:val="22"/>
        </w:rPr>
        <w:t>ε</w:t>
      </w:r>
      <w:r w:rsidRPr="00683432">
        <w:rPr>
          <w:rStyle w:val="Hyperlink"/>
          <w:rFonts w:ascii="Calibri" w:hAnsi="Calibri" w:cs="Calibri"/>
          <w:bCs/>
          <w:color w:val="auto"/>
          <w:sz w:val="22"/>
          <w:szCs w:val="22"/>
        </w:rPr>
        <w:t xml:space="preserve">ται: </w:t>
      </w:r>
    </w:p>
    <w:p w:rsidR="008A02BF" w:rsidRDefault="008A02BF" w:rsidP="004D7549">
      <w:pPr>
        <w:numPr>
          <w:ilvl w:val="0"/>
          <w:numId w:val="20"/>
        </w:numPr>
        <w:spacing w:line="480" w:lineRule="auto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  <w:r w:rsidRPr="00683432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Έντυπο αίτησης απόσπασης εντός του ΠΥΣΠΕ Κυκλάδων</w:t>
      </w:r>
      <w: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,</w:t>
      </w:r>
      <w:r w:rsidRPr="00683432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 xml:space="preserve"> για το διδακτικό έτος 2015-2016</w:t>
      </w:r>
      <w:r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.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                                        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</w:t>
      </w:r>
    </w:p>
    <w:p w:rsidR="008A02BF" w:rsidRPr="005B2BAE" w:rsidRDefault="008A02BF" w:rsidP="002A470C">
      <w:pPr>
        <w:spacing w:line="480" w:lineRule="auto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                                                                                 Ο Αν. Διευθυντής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Π.Ε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Ν. ΚΥΚΛΑΔΩΝ   </w:t>
      </w:r>
    </w:p>
    <w:p w:rsidR="008A02BF" w:rsidRDefault="008A02BF" w:rsidP="002A470C">
      <w:pPr>
        <w:spacing w:line="480" w:lineRule="auto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Pr="005B2BAE" w:rsidRDefault="008A02BF" w:rsidP="002A470C">
      <w:pPr>
        <w:spacing w:line="480" w:lineRule="auto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</w:p>
    <w:p w:rsidR="008A02BF" w:rsidRPr="005B2BAE" w:rsidRDefault="008A02BF" w:rsidP="002A470C">
      <w:pPr>
        <w:spacing w:line="480" w:lineRule="auto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                                                   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ab/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      ΧΡΗΣΤΟΣ Γ. ΚΑΦΤΗΡΑΝΗΣ</w:t>
      </w:r>
      <w:r w:rsidRPr="005B2BAE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               </w:t>
      </w:r>
    </w:p>
    <w:sectPr w:rsidR="008A02BF" w:rsidRPr="005B2BAE" w:rsidSect="008D30CA">
      <w:type w:val="continuous"/>
      <w:pgSz w:w="11906" w:h="16838" w:code="9"/>
      <w:pgMar w:top="567" w:right="991" w:bottom="567" w:left="1276" w:header="720" w:footer="720" w:gutter="0"/>
      <w:cols w:space="720"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A07"/>
    <w:multiLevelType w:val="hybridMultilevel"/>
    <w:tmpl w:val="AF945D3E"/>
    <w:lvl w:ilvl="0" w:tplc="3390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39465E0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FC0E0A"/>
    <w:multiLevelType w:val="hybridMultilevel"/>
    <w:tmpl w:val="B33A4D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E2141C"/>
    <w:multiLevelType w:val="hybridMultilevel"/>
    <w:tmpl w:val="33281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6314E9"/>
    <w:multiLevelType w:val="hybridMultilevel"/>
    <w:tmpl w:val="92CAE3CC"/>
    <w:lvl w:ilvl="0" w:tplc="C7744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2555C0"/>
    <w:multiLevelType w:val="hybridMultilevel"/>
    <w:tmpl w:val="CE5E7D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AE4BEA"/>
    <w:multiLevelType w:val="hybridMultilevel"/>
    <w:tmpl w:val="096A7988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2AE0013B"/>
    <w:multiLevelType w:val="hybridMultilevel"/>
    <w:tmpl w:val="176C0284"/>
    <w:lvl w:ilvl="0" w:tplc="BD60AAC4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FB2762"/>
    <w:multiLevelType w:val="hybridMultilevel"/>
    <w:tmpl w:val="45E83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754A01"/>
    <w:multiLevelType w:val="hybridMultilevel"/>
    <w:tmpl w:val="969EA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67DAB"/>
    <w:multiLevelType w:val="hybridMultilevel"/>
    <w:tmpl w:val="BF62CC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2A3A82"/>
    <w:multiLevelType w:val="hybridMultilevel"/>
    <w:tmpl w:val="8B8A96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3527B0"/>
    <w:multiLevelType w:val="hybridMultilevel"/>
    <w:tmpl w:val="77CEB1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E61F9"/>
    <w:multiLevelType w:val="hybridMultilevel"/>
    <w:tmpl w:val="C09A65C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71A75"/>
    <w:multiLevelType w:val="hybridMultilevel"/>
    <w:tmpl w:val="114A99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187C3E"/>
    <w:multiLevelType w:val="hybridMultilevel"/>
    <w:tmpl w:val="4E0EDFC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683878F3"/>
    <w:multiLevelType w:val="hybridMultilevel"/>
    <w:tmpl w:val="C8840CE4"/>
    <w:lvl w:ilvl="0" w:tplc="16FE5C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11427B"/>
    <w:multiLevelType w:val="hybridMultilevel"/>
    <w:tmpl w:val="69CE9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FF3C99"/>
    <w:multiLevelType w:val="hybridMultilevel"/>
    <w:tmpl w:val="8AD806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2B0DD5"/>
    <w:multiLevelType w:val="hybridMultilevel"/>
    <w:tmpl w:val="CEF29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5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466"/>
    <w:rsid w:val="00016C87"/>
    <w:rsid w:val="00023C8D"/>
    <w:rsid w:val="000260E3"/>
    <w:rsid w:val="00026D72"/>
    <w:rsid w:val="00032683"/>
    <w:rsid w:val="00034D4C"/>
    <w:rsid w:val="00041835"/>
    <w:rsid w:val="00041FD6"/>
    <w:rsid w:val="00062BD9"/>
    <w:rsid w:val="00066B52"/>
    <w:rsid w:val="000764B0"/>
    <w:rsid w:val="0007770C"/>
    <w:rsid w:val="00082194"/>
    <w:rsid w:val="00084C86"/>
    <w:rsid w:val="000858E8"/>
    <w:rsid w:val="00086A06"/>
    <w:rsid w:val="000966E8"/>
    <w:rsid w:val="000B0AC6"/>
    <w:rsid w:val="000B31B4"/>
    <w:rsid w:val="000C4B75"/>
    <w:rsid w:val="000D1046"/>
    <w:rsid w:val="000D16F8"/>
    <w:rsid w:val="000D459A"/>
    <w:rsid w:val="000D6373"/>
    <w:rsid w:val="000D7594"/>
    <w:rsid w:val="000E44EB"/>
    <w:rsid w:val="00110F8F"/>
    <w:rsid w:val="00114576"/>
    <w:rsid w:val="001157CF"/>
    <w:rsid w:val="00124E37"/>
    <w:rsid w:val="0013425C"/>
    <w:rsid w:val="001360E9"/>
    <w:rsid w:val="00136915"/>
    <w:rsid w:val="00143D4C"/>
    <w:rsid w:val="00150D07"/>
    <w:rsid w:val="00151171"/>
    <w:rsid w:val="00153A21"/>
    <w:rsid w:val="00162F77"/>
    <w:rsid w:val="00163305"/>
    <w:rsid w:val="00164967"/>
    <w:rsid w:val="00165E20"/>
    <w:rsid w:val="00167CCB"/>
    <w:rsid w:val="001762F5"/>
    <w:rsid w:val="00180FAC"/>
    <w:rsid w:val="0018791B"/>
    <w:rsid w:val="00195A6F"/>
    <w:rsid w:val="00196089"/>
    <w:rsid w:val="001A136A"/>
    <w:rsid w:val="001A237E"/>
    <w:rsid w:val="001A25D3"/>
    <w:rsid w:val="001A5105"/>
    <w:rsid w:val="001B0BB1"/>
    <w:rsid w:val="001B2FC1"/>
    <w:rsid w:val="001C5924"/>
    <w:rsid w:val="001C6DB6"/>
    <w:rsid w:val="001D3067"/>
    <w:rsid w:val="001E02C3"/>
    <w:rsid w:val="001E0A03"/>
    <w:rsid w:val="001F442A"/>
    <w:rsid w:val="001F49E8"/>
    <w:rsid w:val="001F645F"/>
    <w:rsid w:val="00207670"/>
    <w:rsid w:val="00210062"/>
    <w:rsid w:val="00213B2D"/>
    <w:rsid w:val="00216363"/>
    <w:rsid w:val="00221C65"/>
    <w:rsid w:val="00225B22"/>
    <w:rsid w:val="00231285"/>
    <w:rsid w:val="0023192B"/>
    <w:rsid w:val="00233D9E"/>
    <w:rsid w:val="0023647B"/>
    <w:rsid w:val="00246550"/>
    <w:rsid w:val="00247770"/>
    <w:rsid w:val="00251C8B"/>
    <w:rsid w:val="0026110B"/>
    <w:rsid w:val="00262C97"/>
    <w:rsid w:val="00267A7C"/>
    <w:rsid w:val="00273B03"/>
    <w:rsid w:val="00276A12"/>
    <w:rsid w:val="0028054D"/>
    <w:rsid w:val="00285D9E"/>
    <w:rsid w:val="002863F6"/>
    <w:rsid w:val="00295405"/>
    <w:rsid w:val="00297F51"/>
    <w:rsid w:val="002A148B"/>
    <w:rsid w:val="002A3040"/>
    <w:rsid w:val="002A470C"/>
    <w:rsid w:val="002B1CCF"/>
    <w:rsid w:val="002B78B2"/>
    <w:rsid w:val="002C3262"/>
    <w:rsid w:val="002C374A"/>
    <w:rsid w:val="002C3C1B"/>
    <w:rsid w:val="002C4261"/>
    <w:rsid w:val="002C485C"/>
    <w:rsid w:val="002C51EB"/>
    <w:rsid w:val="002C7BEF"/>
    <w:rsid w:val="002D2E79"/>
    <w:rsid w:val="002D30EB"/>
    <w:rsid w:val="002E4C73"/>
    <w:rsid w:val="002F3047"/>
    <w:rsid w:val="002F35E8"/>
    <w:rsid w:val="002F5B7E"/>
    <w:rsid w:val="0030073A"/>
    <w:rsid w:val="00306178"/>
    <w:rsid w:val="00314914"/>
    <w:rsid w:val="00314F10"/>
    <w:rsid w:val="00320DB1"/>
    <w:rsid w:val="00324CC7"/>
    <w:rsid w:val="00326B70"/>
    <w:rsid w:val="00326C4D"/>
    <w:rsid w:val="00327720"/>
    <w:rsid w:val="003278F2"/>
    <w:rsid w:val="003317B3"/>
    <w:rsid w:val="003319B6"/>
    <w:rsid w:val="00332E6D"/>
    <w:rsid w:val="003359A2"/>
    <w:rsid w:val="00341A83"/>
    <w:rsid w:val="003525ED"/>
    <w:rsid w:val="00361091"/>
    <w:rsid w:val="00361DE6"/>
    <w:rsid w:val="00362E8D"/>
    <w:rsid w:val="003657A4"/>
    <w:rsid w:val="003730C5"/>
    <w:rsid w:val="00374AA0"/>
    <w:rsid w:val="00376024"/>
    <w:rsid w:val="0038221B"/>
    <w:rsid w:val="00382862"/>
    <w:rsid w:val="00384AEC"/>
    <w:rsid w:val="00392851"/>
    <w:rsid w:val="003932FA"/>
    <w:rsid w:val="00394169"/>
    <w:rsid w:val="003A080E"/>
    <w:rsid w:val="003A101D"/>
    <w:rsid w:val="003A4251"/>
    <w:rsid w:val="003B188F"/>
    <w:rsid w:val="003B6190"/>
    <w:rsid w:val="003C0027"/>
    <w:rsid w:val="003C0B09"/>
    <w:rsid w:val="003C528D"/>
    <w:rsid w:val="003C6E2D"/>
    <w:rsid w:val="003C7BBA"/>
    <w:rsid w:val="003D1B1E"/>
    <w:rsid w:val="003D7590"/>
    <w:rsid w:val="003E6BAB"/>
    <w:rsid w:val="003F3BB4"/>
    <w:rsid w:val="003F402A"/>
    <w:rsid w:val="003F79D0"/>
    <w:rsid w:val="004006F0"/>
    <w:rsid w:val="00403EA4"/>
    <w:rsid w:val="0040435B"/>
    <w:rsid w:val="00411C23"/>
    <w:rsid w:val="004161A4"/>
    <w:rsid w:val="00426138"/>
    <w:rsid w:val="00427255"/>
    <w:rsid w:val="00430FFB"/>
    <w:rsid w:val="004427BF"/>
    <w:rsid w:val="0044324C"/>
    <w:rsid w:val="00447866"/>
    <w:rsid w:val="004518B2"/>
    <w:rsid w:val="00455C2D"/>
    <w:rsid w:val="0046050E"/>
    <w:rsid w:val="00461729"/>
    <w:rsid w:val="00463B2D"/>
    <w:rsid w:val="00464CB9"/>
    <w:rsid w:val="00465610"/>
    <w:rsid w:val="00467301"/>
    <w:rsid w:val="0046752F"/>
    <w:rsid w:val="00467F55"/>
    <w:rsid w:val="00471FC3"/>
    <w:rsid w:val="00472215"/>
    <w:rsid w:val="004758DC"/>
    <w:rsid w:val="004770F4"/>
    <w:rsid w:val="0048248C"/>
    <w:rsid w:val="004A21C2"/>
    <w:rsid w:val="004A3658"/>
    <w:rsid w:val="004A53E7"/>
    <w:rsid w:val="004A5BFC"/>
    <w:rsid w:val="004A5C52"/>
    <w:rsid w:val="004B0006"/>
    <w:rsid w:val="004B103C"/>
    <w:rsid w:val="004B6211"/>
    <w:rsid w:val="004C2983"/>
    <w:rsid w:val="004D4063"/>
    <w:rsid w:val="004D6403"/>
    <w:rsid w:val="004D7549"/>
    <w:rsid w:val="004E32A7"/>
    <w:rsid w:val="004E68C7"/>
    <w:rsid w:val="004E7DD0"/>
    <w:rsid w:val="004F1F0F"/>
    <w:rsid w:val="004F3716"/>
    <w:rsid w:val="004F4BE9"/>
    <w:rsid w:val="005037CC"/>
    <w:rsid w:val="00507A2E"/>
    <w:rsid w:val="00507F49"/>
    <w:rsid w:val="00510F5D"/>
    <w:rsid w:val="00512360"/>
    <w:rsid w:val="00516899"/>
    <w:rsid w:val="00521331"/>
    <w:rsid w:val="00530219"/>
    <w:rsid w:val="0053040B"/>
    <w:rsid w:val="0053752E"/>
    <w:rsid w:val="00537B86"/>
    <w:rsid w:val="00541F75"/>
    <w:rsid w:val="00553A0D"/>
    <w:rsid w:val="00555375"/>
    <w:rsid w:val="00555C0D"/>
    <w:rsid w:val="0056655C"/>
    <w:rsid w:val="005672FC"/>
    <w:rsid w:val="005708F7"/>
    <w:rsid w:val="0057221D"/>
    <w:rsid w:val="00572E7E"/>
    <w:rsid w:val="00583573"/>
    <w:rsid w:val="005923A7"/>
    <w:rsid w:val="00593A81"/>
    <w:rsid w:val="005947A2"/>
    <w:rsid w:val="0059540E"/>
    <w:rsid w:val="005B0D12"/>
    <w:rsid w:val="005B2BAE"/>
    <w:rsid w:val="005B6549"/>
    <w:rsid w:val="005C30FA"/>
    <w:rsid w:val="005C5446"/>
    <w:rsid w:val="005D2743"/>
    <w:rsid w:val="005E0A2B"/>
    <w:rsid w:val="005F0FAD"/>
    <w:rsid w:val="006009AB"/>
    <w:rsid w:val="00607C73"/>
    <w:rsid w:val="006117A1"/>
    <w:rsid w:val="00612661"/>
    <w:rsid w:val="00614FE0"/>
    <w:rsid w:val="00615423"/>
    <w:rsid w:val="00616AF1"/>
    <w:rsid w:val="0062018B"/>
    <w:rsid w:val="00620623"/>
    <w:rsid w:val="00620A11"/>
    <w:rsid w:val="00622C7B"/>
    <w:rsid w:val="006513B7"/>
    <w:rsid w:val="0065489F"/>
    <w:rsid w:val="00654A56"/>
    <w:rsid w:val="00655596"/>
    <w:rsid w:val="0066493E"/>
    <w:rsid w:val="006757CB"/>
    <w:rsid w:val="00681D93"/>
    <w:rsid w:val="00683432"/>
    <w:rsid w:val="00692658"/>
    <w:rsid w:val="006A1CBE"/>
    <w:rsid w:val="006A59FE"/>
    <w:rsid w:val="006B0E0E"/>
    <w:rsid w:val="006B285C"/>
    <w:rsid w:val="006B30B8"/>
    <w:rsid w:val="006B604C"/>
    <w:rsid w:val="006C75CC"/>
    <w:rsid w:val="006C7F7B"/>
    <w:rsid w:val="006D3271"/>
    <w:rsid w:val="006D3406"/>
    <w:rsid w:val="006D38C0"/>
    <w:rsid w:val="006D3F46"/>
    <w:rsid w:val="006E026A"/>
    <w:rsid w:val="006E5A6A"/>
    <w:rsid w:val="006E7B75"/>
    <w:rsid w:val="006F1563"/>
    <w:rsid w:val="006F2D0F"/>
    <w:rsid w:val="006F696E"/>
    <w:rsid w:val="006F764D"/>
    <w:rsid w:val="00700645"/>
    <w:rsid w:val="00701355"/>
    <w:rsid w:val="007148B3"/>
    <w:rsid w:val="00720D77"/>
    <w:rsid w:val="00721676"/>
    <w:rsid w:val="00723D87"/>
    <w:rsid w:val="00723FD9"/>
    <w:rsid w:val="007254E1"/>
    <w:rsid w:val="007306F1"/>
    <w:rsid w:val="00744121"/>
    <w:rsid w:val="0074430F"/>
    <w:rsid w:val="007469BE"/>
    <w:rsid w:val="00747CF2"/>
    <w:rsid w:val="00750C5E"/>
    <w:rsid w:val="00763057"/>
    <w:rsid w:val="00763703"/>
    <w:rsid w:val="007662A3"/>
    <w:rsid w:val="00766A83"/>
    <w:rsid w:val="00767196"/>
    <w:rsid w:val="00767892"/>
    <w:rsid w:val="007779BA"/>
    <w:rsid w:val="007871C5"/>
    <w:rsid w:val="007879F4"/>
    <w:rsid w:val="00787E3D"/>
    <w:rsid w:val="0079140E"/>
    <w:rsid w:val="00791FE3"/>
    <w:rsid w:val="00795415"/>
    <w:rsid w:val="007A1835"/>
    <w:rsid w:val="007B205A"/>
    <w:rsid w:val="007B34DA"/>
    <w:rsid w:val="007B7EFE"/>
    <w:rsid w:val="007C6546"/>
    <w:rsid w:val="007D08C7"/>
    <w:rsid w:val="007D0E36"/>
    <w:rsid w:val="007D7F3C"/>
    <w:rsid w:val="007E0569"/>
    <w:rsid w:val="007E52E6"/>
    <w:rsid w:val="007E6B03"/>
    <w:rsid w:val="008027E8"/>
    <w:rsid w:val="00810466"/>
    <w:rsid w:val="00812CE5"/>
    <w:rsid w:val="0081545A"/>
    <w:rsid w:val="00821A64"/>
    <w:rsid w:val="008229D1"/>
    <w:rsid w:val="00832D63"/>
    <w:rsid w:val="008341BD"/>
    <w:rsid w:val="008343E2"/>
    <w:rsid w:val="008350DB"/>
    <w:rsid w:val="008355B7"/>
    <w:rsid w:val="00836F9E"/>
    <w:rsid w:val="00837303"/>
    <w:rsid w:val="00847DA5"/>
    <w:rsid w:val="008509EE"/>
    <w:rsid w:val="0085198E"/>
    <w:rsid w:val="00854567"/>
    <w:rsid w:val="008738AC"/>
    <w:rsid w:val="008742B5"/>
    <w:rsid w:val="00876633"/>
    <w:rsid w:val="00877750"/>
    <w:rsid w:val="0088173F"/>
    <w:rsid w:val="008958E9"/>
    <w:rsid w:val="00897E22"/>
    <w:rsid w:val="008A02BF"/>
    <w:rsid w:val="008A138E"/>
    <w:rsid w:val="008A4D76"/>
    <w:rsid w:val="008B08AE"/>
    <w:rsid w:val="008C07C6"/>
    <w:rsid w:val="008C6BE2"/>
    <w:rsid w:val="008C7DEF"/>
    <w:rsid w:val="008D0073"/>
    <w:rsid w:val="008D07A1"/>
    <w:rsid w:val="008D30CA"/>
    <w:rsid w:val="008D3898"/>
    <w:rsid w:val="008E0935"/>
    <w:rsid w:val="008E1341"/>
    <w:rsid w:val="008E4F72"/>
    <w:rsid w:val="008E574C"/>
    <w:rsid w:val="008F61CE"/>
    <w:rsid w:val="00900BA7"/>
    <w:rsid w:val="00901006"/>
    <w:rsid w:val="00907082"/>
    <w:rsid w:val="00915A25"/>
    <w:rsid w:val="00915D09"/>
    <w:rsid w:val="00916F58"/>
    <w:rsid w:val="00917DC8"/>
    <w:rsid w:val="009242DB"/>
    <w:rsid w:val="00924671"/>
    <w:rsid w:val="009263CB"/>
    <w:rsid w:val="00926A76"/>
    <w:rsid w:val="00930B61"/>
    <w:rsid w:val="009330D1"/>
    <w:rsid w:val="00937AA6"/>
    <w:rsid w:val="00940964"/>
    <w:rsid w:val="00940990"/>
    <w:rsid w:val="00946C1E"/>
    <w:rsid w:val="00955DA3"/>
    <w:rsid w:val="00975E07"/>
    <w:rsid w:val="009763E8"/>
    <w:rsid w:val="00981C12"/>
    <w:rsid w:val="0098243A"/>
    <w:rsid w:val="00985D53"/>
    <w:rsid w:val="009942D4"/>
    <w:rsid w:val="009A086E"/>
    <w:rsid w:val="009A2577"/>
    <w:rsid w:val="009A25DB"/>
    <w:rsid w:val="009B06DD"/>
    <w:rsid w:val="009B28F0"/>
    <w:rsid w:val="009C5DF0"/>
    <w:rsid w:val="009D3317"/>
    <w:rsid w:val="009D65C1"/>
    <w:rsid w:val="009E094B"/>
    <w:rsid w:val="009E1107"/>
    <w:rsid w:val="009E55CB"/>
    <w:rsid w:val="009E5DB1"/>
    <w:rsid w:val="009F394B"/>
    <w:rsid w:val="009F455C"/>
    <w:rsid w:val="009F7984"/>
    <w:rsid w:val="00A01ADF"/>
    <w:rsid w:val="00A04BE1"/>
    <w:rsid w:val="00A04EB0"/>
    <w:rsid w:val="00A062AA"/>
    <w:rsid w:val="00A104D9"/>
    <w:rsid w:val="00A13D1F"/>
    <w:rsid w:val="00A16AD1"/>
    <w:rsid w:val="00A2141F"/>
    <w:rsid w:val="00A33551"/>
    <w:rsid w:val="00A37F20"/>
    <w:rsid w:val="00A4005C"/>
    <w:rsid w:val="00A40EA8"/>
    <w:rsid w:val="00A42FF2"/>
    <w:rsid w:val="00A43A18"/>
    <w:rsid w:val="00A505D5"/>
    <w:rsid w:val="00A53407"/>
    <w:rsid w:val="00A55584"/>
    <w:rsid w:val="00A62891"/>
    <w:rsid w:val="00A62D43"/>
    <w:rsid w:val="00A630F3"/>
    <w:rsid w:val="00A64203"/>
    <w:rsid w:val="00A6562F"/>
    <w:rsid w:val="00A66740"/>
    <w:rsid w:val="00A72816"/>
    <w:rsid w:val="00A82155"/>
    <w:rsid w:val="00A908AC"/>
    <w:rsid w:val="00A91668"/>
    <w:rsid w:val="00A94D4E"/>
    <w:rsid w:val="00AA307A"/>
    <w:rsid w:val="00AA43A4"/>
    <w:rsid w:val="00AA5C6A"/>
    <w:rsid w:val="00AA7581"/>
    <w:rsid w:val="00AB0EF9"/>
    <w:rsid w:val="00AB279E"/>
    <w:rsid w:val="00AB42A5"/>
    <w:rsid w:val="00AB6E5F"/>
    <w:rsid w:val="00AC0CCD"/>
    <w:rsid w:val="00AC21CF"/>
    <w:rsid w:val="00AC31D3"/>
    <w:rsid w:val="00AD6C6D"/>
    <w:rsid w:val="00AE049C"/>
    <w:rsid w:val="00AE4A8C"/>
    <w:rsid w:val="00AF1773"/>
    <w:rsid w:val="00AF67D6"/>
    <w:rsid w:val="00AF6B1B"/>
    <w:rsid w:val="00B10B7F"/>
    <w:rsid w:val="00B10F2F"/>
    <w:rsid w:val="00B117EB"/>
    <w:rsid w:val="00B12FF0"/>
    <w:rsid w:val="00B17236"/>
    <w:rsid w:val="00B20E84"/>
    <w:rsid w:val="00B24071"/>
    <w:rsid w:val="00B26E83"/>
    <w:rsid w:val="00B305EA"/>
    <w:rsid w:val="00B3343D"/>
    <w:rsid w:val="00B43D0A"/>
    <w:rsid w:val="00B51E39"/>
    <w:rsid w:val="00B54AE5"/>
    <w:rsid w:val="00B60DD2"/>
    <w:rsid w:val="00B64F7B"/>
    <w:rsid w:val="00B70DDC"/>
    <w:rsid w:val="00B732D0"/>
    <w:rsid w:val="00B80B8C"/>
    <w:rsid w:val="00B811C7"/>
    <w:rsid w:val="00B85BD1"/>
    <w:rsid w:val="00B92760"/>
    <w:rsid w:val="00B94100"/>
    <w:rsid w:val="00B942CF"/>
    <w:rsid w:val="00B953D0"/>
    <w:rsid w:val="00BA0A8C"/>
    <w:rsid w:val="00BA1A14"/>
    <w:rsid w:val="00BA546A"/>
    <w:rsid w:val="00BA5CC9"/>
    <w:rsid w:val="00BA5DEA"/>
    <w:rsid w:val="00BB06EA"/>
    <w:rsid w:val="00BB0C65"/>
    <w:rsid w:val="00BB3B74"/>
    <w:rsid w:val="00BB6519"/>
    <w:rsid w:val="00BC06B7"/>
    <w:rsid w:val="00BC091D"/>
    <w:rsid w:val="00BC3124"/>
    <w:rsid w:val="00BC3B6F"/>
    <w:rsid w:val="00BC4993"/>
    <w:rsid w:val="00BD266B"/>
    <w:rsid w:val="00BD3CA6"/>
    <w:rsid w:val="00BD5730"/>
    <w:rsid w:val="00BF7472"/>
    <w:rsid w:val="00C039EB"/>
    <w:rsid w:val="00C04E7F"/>
    <w:rsid w:val="00C059EC"/>
    <w:rsid w:val="00C12735"/>
    <w:rsid w:val="00C14801"/>
    <w:rsid w:val="00C24864"/>
    <w:rsid w:val="00C2496C"/>
    <w:rsid w:val="00C32DF6"/>
    <w:rsid w:val="00C36156"/>
    <w:rsid w:val="00C42291"/>
    <w:rsid w:val="00C467BD"/>
    <w:rsid w:val="00C536E5"/>
    <w:rsid w:val="00C55A4B"/>
    <w:rsid w:val="00C57943"/>
    <w:rsid w:val="00C6468D"/>
    <w:rsid w:val="00C73C34"/>
    <w:rsid w:val="00C75977"/>
    <w:rsid w:val="00C77623"/>
    <w:rsid w:val="00C835F0"/>
    <w:rsid w:val="00C8521D"/>
    <w:rsid w:val="00C86AD1"/>
    <w:rsid w:val="00C8765C"/>
    <w:rsid w:val="00C91EC7"/>
    <w:rsid w:val="00C95417"/>
    <w:rsid w:val="00C95C93"/>
    <w:rsid w:val="00CA6832"/>
    <w:rsid w:val="00CA6D34"/>
    <w:rsid w:val="00CB1A22"/>
    <w:rsid w:val="00CB1B49"/>
    <w:rsid w:val="00CC5B16"/>
    <w:rsid w:val="00CC63B0"/>
    <w:rsid w:val="00CC670C"/>
    <w:rsid w:val="00CD00B0"/>
    <w:rsid w:val="00CD3CBA"/>
    <w:rsid w:val="00CE00AF"/>
    <w:rsid w:val="00CE1554"/>
    <w:rsid w:val="00CE206B"/>
    <w:rsid w:val="00CE5742"/>
    <w:rsid w:val="00CE5DAE"/>
    <w:rsid w:val="00CE7D7C"/>
    <w:rsid w:val="00CF06AF"/>
    <w:rsid w:val="00CF3700"/>
    <w:rsid w:val="00CF433D"/>
    <w:rsid w:val="00CF6533"/>
    <w:rsid w:val="00D026C1"/>
    <w:rsid w:val="00D038CC"/>
    <w:rsid w:val="00D07DFA"/>
    <w:rsid w:val="00D1189F"/>
    <w:rsid w:val="00D153B9"/>
    <w:rsid w:val="00D161B8"/>
    <w:rsid w:val="00D16659"/>
    <w:rsid w:val="00D16F71"/>
    <w:rsid w:val="00D266B8"/>
    <w:rsid w:val="00D2727A"/>
    <w:rsid w:val="00D30E91"/>
    <w:rsid w:val="00D33FAE"/>
    <w:rsid w:val="00D3478B"/>
    <w:rsid w:val="00D35AC7"/>
    <w:rsid w:val="00D40405"/>
    <w:rsid w:val="00D52D17"/>
    <w:rsid w:val="00D53A56"/>
    <w:rsid w:val="00D54165"/>
    <w:rsid w:val="00D62E3A"/>
    <w:rsid w:val="00D641D3"/>
    <w:rsid w:val="00D66CB9"/>
    <w:rsid w:val="00D72C16"/>
    <w:rsid w:val="00D76D81"/>
    <w:rsid w:val="00D80AE8"/>
    <w:rsid w:val="00D841E1"/>
    <w:rsid w:val="00D85198"/>
    <w:rsid w:val="00D85754"/>
    <w:rsid w:val="00D87A97"/>
    <w:rsid w:val="00D90B9D"/>
    <w:rsid w:val="00D9223D"/>
    <w:rsid w:val="00D950A4"/>
    <w:rsid w:val="00D95756"/>
    <w:rsid w:val="00D95D80"/>
    <w:rsid w:val="00DB649F"/>
    <w:rsid w:val="00DC3087"/>
    <w:rsid w:val="00DC3F51"/>
    <w:rsid w:val="00DD5A16"/>
    <w:rsid w:val="00DD64AC"/>
    <w:rsid w:val="00DE0FD1"/>
    <w:rsid w:val="00DE1700"/>
    <w:rsid w:val="00DF4EAC"/>
    <w:rsid w:val="00DF61BC"/>
    <w:rsid w:val="00E003D2"/>
    <w:rsid w:val="00E00FE6"/>
    <w:rsid w:val="00E015DC"/>
    <w:rsid w:val="00E079CB"/>
    <w:rsid w:val="00E1027A"/>
    <w:rsid w:val="00E1285D"/>
    <w:rsid w:val="00E12DFC"/>
    <w:rsid w:val="00E13111"/>
    <w:rsid w:val="00E15719"/>
    <w:rsid w:val="00E176FF"/>
    <w:rsid w:val="00E24B34"/>
    <w:rsid w:val="00E3263C"/>
    <w:rsid w:val="00E3493A"/>
    <w:rsid w:val="00E36E4D"/>
    <w:rsid w:val="00E40B8B"/>
    <w:rsid w:val="00E50FA3"/>
    <w:rsid w:val="00E51082"/>
    <w:rsid w:val="00E70560"/>
    <w:rsid w:val="00E71415"/>
    <w:rsid w:val="00E82311"/>
    <w:rsid w:val="00E83AE2"/>
    <w:rsid w:val="00E84B5E"/>
    <w:rsid w:val="00EA16CA"/>
    <w:rsid w:val="00EA3FCC"/>
    <w:rsid w:val="00EA458D"/>
    <w:rsid w:val="00EA479D"/>
    <w:rsid w:val="00EA5117"/>
    <w:rsid w:val="00EA5BD7"/>
    <w:rsid w:val="00EA6C47"/>
    <w:rsid w:val="00EB7C57"/>
    <w:rsid w:val="00EC092B"/>
    <w:rsid w:val="00ED28E1"/>
    <w:rsid w:val="00EE1B81"/>
    <w:rsid w:val="00EE3575"/>
    <w:rsid w:val="00EE4E32"/>
    <w:rsid w:val="00EE560C"/>
    <w:rsid w:val="00EE62E1"/>
    <w:rsid w:val="00EF5660"/>
    <w:rsid w:val="00F032B7"/>
    <w:rsid w:val="00F041E8"/>
    <w:rsid w:val="00F05F28"/>
    <w:rsid w:val="00F1052A"/>
    <w:rsid w:val="00F15A4D"/>
    <w:rsid w:val="00F3451B"/>
    <w:rsid w:val="00F3480D"/>
    <w:rsid w:val="00F40951"/>
    <w:rsid w:val="00F41A05"/>
    <w:rsid w:val="00F44F9A"/>
    <w:rsid w:val="00F4794D"/>
    <w:rsid w:val="00F47BCC"/>
    <w:rsid w:val="00F5131F"/>
    <w:rsid w:val="00F51EA2"/>
    <w:rsid w:val="00F55F3D"/>
    <w:rsid w:val="00F61717"/>
    <w:rsid w:val="00F7228E"/>
    <w:rsid w:val="00F801B1"/>
    <w:rsid w:val="00F833A5"/>
    <w:rsid w:val="00F83EAA"/>
    <w:rsid w:val="00F84803"/>
    <w:rsid w:val="00F854F7"/>
    <w:rsid w:val="00FA1E19"/>
    <w:rsid w:val="00FA4086"/>
    <w:rsid w:val="00FA779D"/>
    <w:rsid w:val="00FB2E28"/>
    <w:rsid w:val="00FB2E29"/>
    <w:rsid w:val="00FB71D3"/>
    <w:rsid w:val="00FC0000"/>
    <w:rsid w:val="00FC174D"/>
    <w:rsid w:val="00FD140F"/>
    <w:rsid w:val="00FD4FFA"/>
    <w:rsid w:val="00FD525D"/>
    <w:rsid w:val="00FD6503"/>
    <w:rsid w:val="00FD6974"/>
    <w:rsid w:val="00FE1762"/>
    <w:rsid w:val="00FE652B"/>
    <w:rsid w:val="00FF123E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uiPriority="0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uiPriority="0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83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1835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1835"/>
    <w:pPr>
      <w:keepNext/>
      <w:tabs>
        <w:tab w:val="left" w:pos="4962"/>
      </w:tabs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1835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1835"/>
    <w:pPr>
      <w:keepNext/>
      <w:tabs>
        <w:tab w:val="left" w:pos="4962"/>
      </w:tabs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835"/>
    <w:pPr>
      <w:keepNext/>
      <w:jc w:val="center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18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18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183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183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1835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4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83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41835"/>
    <w:pPr>
      <w:framePr w:w="3045" w:h="1989" w:hSpace="180" w:wrap="auto" w:vAnchor="text" w:hAnchor="page" w:x="7587" w:y="141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solid" w:color="FFFFFF" w:fill="auto"/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41835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183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41835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1835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41835"/>
    <w:pPr>
      <w:ind w:right="-1" w:firstLine="36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4183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18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14F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uiPriority w:val="99"/>
    <w:rsid w:val="00086A0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86A0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8219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195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table" w:styleId="TableProfessional">
    <w:name w:val="Table Professional"/>
    <w:basedOn w:val="TableNormal"/>
    <w:uiPriority w:val="99"/>
    <w:rsid w:val="0023647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371</Words>
  <Characters>2006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Ν.Α.ΚΥΚΛ</dc:creator>
  <cp:keywords/>
  <dc:description/>
  <cp:lastModifiedBy>Αριάδνη</cp:lastModifiedBy>
  <cp:revision>2</cp:revision>
  <cp:lastPrinted>2015-07-07T11:33:00Z</cp:lastPrinted>
  <dcterms:created xsi:type="dcterms:W3CDTF">2015-07-12T08:12:00Z</dcterms:created>
  <dcterms:modified xsi:type="dcterms:W3CDTF">2015-07-12T08:12:00Z</dcterms:modified>
</cp:coreProperties>
</file>