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4E" w:rsidRPr="001F724E" w:rsidRDefault="00472C8E" w:rsidP="001F72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ΠΔΕ</w:t>
      </w:r>
      <w:r w:rsidR="001F724E" w:rsidRPr="001F724E">
        <w:rPr>
          <w:b/>
          <w:sz w:val="24"/>
          <w:szCs w:val="24"/>
          <w:u w:val="single"/>
        </w:rPr>
        <w:t xml:space="preserve"> α’ φάση ΠΕ60</w:t>
      </w:r>
      <w:r>
        <w:rPr>
          <w:b/>
          <w:sz w:val="24"/>
          <w:szCs w:val="24"/>
          <w:u w:val="single"/>
        </w:rPr>
        <w:t>.50</w:t>
      </w:r>
    </w:p>
    <w:p w:rsidR="00780D0C" w:rsidRDefault="00780D0C" w:rsidP="009339DB">
      <w:pPr>
        <w:rPr>
          <w:b/>
          <w:sz w:val="24"/>
          <w:szCs w:val="24"/>
          <w:u w:val="single"/>
        </w:rPr>
      </w:pPr>
    </w:p>
    <w:tbl>
      <w:tblPr>
        <w:tblW w:w="9497" w:type="dxa"/>
        <w:tblLayout w:type="fixed"/>
        <w:tblLook w:val="04A0"/>
      </w:tblPr>
      <w:tblGrid>
        <w:gridCol w:w="567"/>
        <w:gridCol w:w="1985"/>
        <w:gridCol w:w="1701"/>
        <w:gridCol w:w="1701"/>
        <w:gridCol w:w="992"/>
        <w:gridCol w:w="2551"/>
      </w:tblGrid>
      <w:tr w:rsidR="00780D0C" w:rsidRPr="00314559" w:rsidTr="00250BAF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780D0C" w:rsidRPr="00314559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80D0C" w:rsidRPr="00314559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80D0C" w:rsidRPr="00314559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80D0C" w:rsidRPr="00314559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80D0C" w:rsidRPr="00314559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D0C" w:rsidRPr="00314559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</w:t>
            </w: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ΤΟΠΟΘΕΤΗΣΗΣ</w:t>
            </w:r>
          </w:p>
        </w:tc>
      </w:tr>
      <w:tr w:rsidR="00780D0C" w:rsidRPr="00472C8E" w:rsidTr="00250BA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C" w:rsidRPr="00F14BF3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780D0C" w:rsidP="00250B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2C8E">
              <w:rPr>
                <w:rFonts w:ascii="Calibri" w:hAnsi="Calibri"/>
                <w:color w:val="000000"/>
                <w:sz w:val="20"/>
                <w:szCs w:val="20"/>
              </w:rPr>
              <w:t>ΣΚΑΡΛΑΤΑΚΗ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780D0C" w:rsidP="00250B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2C8E">
              <w:rPr>
                <w:rFonts w:ascii="Calibri" w:hAnsi="Calibri"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780D0C" w:rsidP="00250B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2C8E">
              <w:rPr>
                <w:rFonts w:ascii="Calibri" w:hAnsi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472C8E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ΠΕ60.50</w:t>
            </w:r>
          </w:p>
          <w:p w:rsidR="00810703" w:rsidRPr="00472C8E" w:rsidRDefault="00810703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810703" w:rsidP="00250BA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ΕΙΔΙΚΟ Ν/Γ ΕΡΜΟΥΠΟΛΗΣ ΣΥΡΟΥ</w:t>
            </w:r>
          </w:p>
        </w:tc>
      </w:tr>
      <w:tr w:rsidR="00780D0C" w:rsidRPr="00472C8E" w:rsidTr="00250BA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C" w:rsidRPr="00F14BF3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780D0C" w:rsidP="00250B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2C8E">
              <w:rPr>
                <w:rFonts w:ascii="Calibri" w:hAnsi="Calibri"/>
                <w:color w:val="000000"/>
                <w:sz w:val="20"/>
                <w:szCs w:val="20"/>
              </w:rPr>
              <w:t>ΨΥΛΛΑΚΗ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780D0C" w:rsidP="00250B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2C8E">
              <w:rPr>
                <w:rFonts w:ascii="Calibri" w:hAnsi="Calibri"/>
                <w:color w:val="000000"/>
                <w:sz w:val="20"/>
                <w:szCs w:val="20"/>
              </w:rPr>
              <w:t>ΕΛΕΥΘΕΡΙΑ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472C8E" w:rsidRDefault="00780D0C" w:rsidP="00250BA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2C8E">
              <w:rPr>
                <w:rFonts w:ascii="Calibri" w:hAnsi="Calibri"/>
                <w:color w:val="000000"/>
                <w:sz w:val="20"/>
                <w:szCs w:val="20"/>
              </w:rPr>
              <w:t>ΠΕΡΙΚΛΗΣ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Default="00780D0C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472C8E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ΠΕ60.50</w:t>
            </w:r>
          </w:p>
          <w:p w:rsidR="00810703" w:rsidRPr="00472C8E" w:rsidRDefault="00810703" w:rsidP="00250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0C" w:rsidRPr="00810703" w:rsidRDefault="00810703" w:rsidP="00250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ΕΙΔΙΚΟ Ν/Γ ΝΑΞΟΥ</w:t>
            </w:r>
          </w:p>
        </w:tc>
      </w:tr>
    </w:tbl>
    <w:p w:rsidR="00780D0C" w:rsidRDefault="00780D0C" w:rsidP="009339DB">
      <w:pPr>
        <w:rPr>
          <w:b/>
          <w:sz w:val="24"/>
          <w:szCs w:val="24"/>
          <w:u w:val="single"/>
        </w:rPr>
      </w:pPr>
    </w:p>
    <w:p w:rsidR="00780D0C" w:rsidRDefault="00780D0C" w:rsidP="009339DB">
      <w:pPr>
        <w:rPr>
          <w:b/>
          <w:sz w:val="24"/>
          <w:szCs w:val="24"/>
          <w:u w:val="single"/>
        </w:rPr>
      </w:pPr>
    </w:p>
    <w:sectPr w:rsidR="00780D0C" w:rsidSect="00314559">
      <w:pgSz w:w="11906" w:h="16838"/>
      <w:pgMar w:top="1440" w:right="170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3CF8"/>
    <w:rsid w:val="000A455B"/>
    <w:rsid w:val="000C1FBD"/>
    <w:rsid w:val="000D6FF2"/>
    <w:rsid w:val="001A30F4"/>
    <w:rsid w:val="001D3573"/>
    <w:rsid w:val="001F724E"/>
    <w:rsid w:val="002960D7"/>
    <w:rsid w:val="00314559"/>
    <w:rsid w:val="00357D29"/>
    <w:rsid w:val="00386DBD"/>
    <w:rsid w:val="003C7F5C"/>
    <w:rsid w:val="003D0295"/>
    <w:rsid w:val="003D0649"/>
    <w:rsid w:val="003E5F3C"/>
    <w:rsid w:val="00406070"/>
    <w:rsid w:val="00427B8A"/>
    <w:rsid w:val="00472C8E"/>
    <w:rsid w:val="004D22FD"/>
    <w:rsid w:val="005218A0"/>
    <w:rsid w:val="005328BC"/>
    <w:rsid w:val="005F51ED"/>
    <w:rsid w:val="00681B68"/>
    <w:rsid w:val="00687203"/>
    <w:rsid w:val="006A37DE"/>
    <w:rsid w:val="00780D0C"/>
    <w:rsid w:val="00810703"/>
    <w:rsid w:val="009339DB"/>
    <w:rsid w:val="00990160"/>
    <w:rsid w:val="009D292E"/>
    <w:rsid w:val="009E7AA6"/>
    <w:rsid w:val="00AC3CF8"/>
    <w:rsid w:val="00AD2EF5"/>
    <w:rsid w:val="00AE442D"/>
    <w:rsid w:val="00B73463"/>
    <w:rsid w:val="00B87DD8"/>
    <w:rsid w:val="00C1741F"/>
    <w:rsid w:val="00C544ED"/>
    <w:rsid w:val="00CC018B"/>
    <w:rsid w:val="00CD162D"/>
    <w:rsid w:val="00CD2330"/>
    <w:rsid w:val="00DB3ED8"/>
    <w:rsid w:val="00DB566B"/>
    <w:rsid w:val="00DC4735"/>
    <w:rsid w:val="00E51040"/>
    <w:rsid w:val="00E5762D"/>
    <w:rsid w:val="00E90B48"/>
    <w:rsid w:val="00EB4F27"/>
    <w:rsid w:val="00EE14EB"/>
    <w:rsid w:val="00F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2015-10-09T11:39:00Z</dcterms:created>
  <dcterms:modified xsi:type="dcterms:W3CDTF">2015-10-09T11:39:00Z</dcterms:modified>
</cp:coreProperties>
</file>