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6" w:rsidRDefault="008A6AF6" w:rsidP="008A6AF6">
      <w:pPr>
        <w:jc w:val="center"/>
        <w:rPr>
          <w:rFonts w:asciiTheme="minorHAnsi" w:hAnsiTheme="minorHAnsi"/>
          <w:b/>
          <w:u w:val="single"/>
        </w:rPr>
      </w:pPr>
      <w:r w:rsidRPr="008A6AF6">
        <w:rPr>
          <w:rFonts w:asciiTheme="minorHAnsi" w:hAnsiTheme="minorHAnsi"/>
          <w:b/>
          <w:u w:val="single"/>
        </w:rPr>
        <w:t>ΤΟΠΟΘΕΤΗΣΗ ΑΝΑΠΛΗΡΩΤΩΝ ΕΙΔΙΚΟΤΗΤΩΝ ΜΕΣΩ ΕΣΠΑ Α’ ΦΑΣΗ</w:t>
      </w:r>
    </w:p>
    <w:p w:rsidR="008A6AF6" w:rsidRPr="008A6AF6" w:rsidRDefault="008A6AF6" w:rsidP="008A6AF6">
      <w:pPr>
        <w:jc w:val="center"/>
        <w:rPr>
          <w:rFonts w:asciiTheme="minorHAnsi" w:hAnsiTheme="minorHAnsi"/>
          <w:b/>
          <w:u w:val="single"/>
        </w:rPr>
      </w:pPr>
    </w:p>
    <w:p w:rsidR="008A6AF6" w:rsidRDefault="008A6AF6"/>
    <w:tbl>
      <w:tblPr>
        <w:tblW w:w="9416" w:type="dxa"/>
        <w:tblInd w:w="108" w:type="dxa"/>
        <w:tblLayout w:type="fixed"/>
        <w:tblLook w:val="04A0"/>
      </w:tblPr>
      <w:tblGrid>
        <w:gridCol w:w="567"/>
        <w:gridCol w:w="2045"/>
        <w:gridCol w:w="1559"/>
        <w:gridCol w:w="1418"/>
        <w:gridCol w:w="992"/>
        <w:gridCol w:w="2835"/>
      </w:tblGrid>
      <w:tr w:rsidR="008A6AF6" w:rsidRPr="00314559" w:rsidTr="008A6AF6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A/A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>ΣΧΟΛΕΙ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Ο</w:t>
            </w:r>
            <w:r w:rsidRPr="00314559">
              <w:rPr>
                <w:rFonts w:ascii="Calibri" w:hAnsi="Calibri"/>
                <w:b/>
                <w:bCs/>
                <w:sz w:val="20"/>
                <w:szCs w:val="20"/>
              </w:rPr>
              <w:t xml:space="preserve"> ΤΟΠΟΘΕΤΗΣΗΣ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ΑΓΓΕΛΟΠΟΥΛΟΣ</w:t>
            </w:r>
          </w:p>
          <w:p w:rsidR="008A6AF6" w:rsidRPr="00032E4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  <w:p w:rsidR="008A6AF6" w:rsidRPr="00032E4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  <w:p w:rsidR="008A6AF6" w:rsidRPr="00032E4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C77FE5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ΜΥΚΟΝΟΥ</w:t>
            </w:r>
          </w:p>
          <w:p w:rsidR="008A6AF6" w:rsidRPr="00C77FE5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ΒΑΣΣΗ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ΕΛΕΥΘΕΡΙΟΣ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C77FE5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ΠΑΡΟΙΚΙΑΣ ΠΑΡΟΥ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ΚΟΣΜΟΠΟΥΛΟΥ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ΣΤΥΛΙΑΝΗ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41728E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728E">
              <w:rPr>
                <w:rFonts w:ascii="Calibri" w:hAnsi="Calibri"/>
                <w:color w:val="000000"/>
                <w:sz w:val="20"/>
                <w:szCs w:val="20"/>
              </w:rPr>
              <w:t>ΙΩΑΝΝ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ΦΗΡΩΝ ΘΗΡΑΣ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ΜΠΕΖΙΡΓΙΑΝΝΙΔΟΥ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Δ.Σ. ΠΟΣΕΙΔΩΝΙΑΣ ΣΥΡΟΥ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ΚΟΥΡΑΤΙΔΗΣ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ΘΕΟΦΑΝΗΣ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A6AF6">
              <w:rPr>
                <w:rFonts w:ascii="Calibri" w:hAnsi="Calibri"/>
                <w:sz w:val="20"/>
                <w:szCs w:val="20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ΜΥΚΟΝΟΥ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ΧΟΝΔΡΟΥΔΗΣ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ΝΑΟΥΣΑΣ ΠΑΡΟΥ</w:t>
            </w:r>
          </w:p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ΤΣΟΥΜΑ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16.01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ΝΑΟΥΣΑΣ ΠΑΡΟΥ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ΓΙΟΥΒΑΝΑΚΗΣ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BB233D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A6AF6">
              <w:rPr>
                <w:rFonts w:ascii="Calibri" w:hAnsi="Calibri"/>
                <w:sz w:val="20"/>
                <w:szCs w:val="20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ΜΥΚΟΝΟΥ</w:t>
            </w:r>
          </w:p>
        </w:tc>
      </w:tr>
      <w:tr w:rsidR="008A6AF6" w:rsidRPr="00314559" w:rsidTr="008A6A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14559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ΜΙΧΑ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ΖΩΗ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233D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  <w:p w:rsidR="008A6AF6" w:rsidRPr="008A6AF6" w:rsidRDefault="008A6AF6" w:rsidP="00602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59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32</w:t>
            </w:r>
          </w:p>
          <w:p w:rsidR="008A6AF6" w:rsidRPr="00314559" w:rsidRDefault="008A6AF6" w:rsidP="006028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AF6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A6AF6">
              <w:rPr>
                <w:rFonts w:ascii="Calibri" w:hAnsi="Calibri"/>
                <w:sz w:val="20"/>
                <w:szCs w:val="20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ΠΑΡΟΙΚΙΑΣ ΠΑΡΟΥ</w:t>
            </w:r>
          </w:p>
          <w:p w:rsidR="008A6AF6" w:rsidRPr="00314559" w:rsidRDefault="008A6AF6" w:rsidP="0060285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65F7" w:rsidRDefault="00AB65F7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/>
    <w:p w:rsidR="008A6AF6" w:rsidRDefault="008A6AF6">
      <w:r w:rsidRPr="008A6AF6">
        <w:drawing>
          <wp:inline distT="0" distB="0" distL="0" distR="0">
            <wp:extent cx="5274310" cy="828276"/>
            <wp:effectExtent l="19050" t="0" r="2540" b="0"/>
            <wp:docPr id="5" name="Εικόνα 1" descr="C:\Documents and Settings\Administrator\Επιφάνεια εργασίας\ΑΝΑΠΛΗΡΩΤΕΣ 2015-2016\ΕΣΠΑ\logo_eye_eyd_erga_phas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ΑΝΑΠΛΗΡΩΤΕΣ 2015-2016\ΕΣΠΑ\logo_eye_eyd_erga_phasing_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AF6" w:rsidSect="00AB6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6AF6"/>
    <w:rsid w:val="008A6AF6"/>
    <w:rsid w:val="00AB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A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6AF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Company>OFFICE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2015-10-06T11:47:00Z</dcterms:created>
  <dcterms:modified xsi:type="dcterms:W3CDTF">2015-10-06T11:47:00Z</dcterms:modified>
</cp:coreProperties>
</file>