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66" w:rsidRDefault="00986056" w:rsidP="001A237E">
      <w:r>
        <w:rPr>
          <w:noProof/>
        </w:rPr>
        <w:pict>
          <v:shapetype id="_x0000_t202" coordsize="21600,21600" o:spt="202" path="m,l,21600r21600,l21600,xe">
            <v:stroke joinstyle="miter"/>
            <v:path gradientshapeok="t" o:connecttype="rect"/>
          </v:shapetype>
          <v:shape id="_x0000_s1027" type="#_x0000_t202" style="position:absolute;margin-left:253.45pt;margin-top:-57.75pt;width:247.8pt;height:186.7pt;z-index:2" filled="f" stroked="f">
            <v:textbox style="mso-next-textbox:#_x0000_s1027">
              <w:txbxContent>
                <w:p w:rsidR="007C543F" w:rsidRDefault="007C543F">
                  <w:pPr>
                    <w:rPr>
                      <w:rFonts w:ascii="Calibri" w:hAnsi="Calibri" w:cs="Calibri"/>
                      <w:b/>
                      <w:bCs/>
                      <w:sz w:val="24"/>
                      <w:szCs w:val="24"/>
                    </w:rPr>
                  </w:pPr>
                  <w:r>
                    <w:rPr>
                      <w:rFonts w:ascii="Calibri" w:hAnsi="Calibri" w:cs="Calibri"/>
                      <w:b/>
                      <w:bCs/>
                      <w:sz w:val="24"/>
                      <w:szCs w:val="24"/>
                    </w:rPr>
                    <w:t>Βαθμός Ασφαλείας:</w:t>
                  </w:r>
                </w:p>
                <w:p w:rsidR="007C543F" w:rsidRDefault="007C543F">
                  <w:pPr>
                    <w:rPr>
                      <w:rFonts w:ascii="Calibri" w:hAnsi="Calibri" w:cs="Calibri"/>
                      <w:b/>
                      <w:bCs/>
                      <w:sz w:val="24"/>
                      <w:szCs w:val="24"/>
                    </w:rPr>
                  </w:pPr>
                  <w:r>
                    <w:rPr>
                      <w:rFonts w:ascii="Calibri" w:hAnsi="Calibri" w:cs="Calibri"/>
                      <w:b/>
                      <w:bCs/>
                      <w:sz w:val="24"/>
                      <w:szCs w:val="24"/>
                    </w:rPr>
                    <w:t>Βαθμός Προτεραιότητας:</w:t>
                  </w:r>
                  <w:r w:rsidR="00585306">
                    <w:rPr>
                      <w:rFonts w:ascii="Calibri" w:hAnsi="Calibri" w:cs="Calibri"/>
                      <w:b/>
                      <w:bCs/>
                      <w:sz w:val="24"/>
                      <w:szCs w:val="24"/>
                    </w:rPr>
                    <w:t xml:space="preserve"> ΕΞ. ΕΠΕΙΓΟΝ</w:t>
                  </w:r>
                </w:p>
                <w:p w:rsidR="007C543F" w:rsidRPr="00A44E52" w:rsidRDefault="007C543F">
                  <w:pPr>
                    <w:rPr>
                      <w:rFonts w:ascii="Calibri" w:hAnsi="Calibri" w:cs="Calibri"/>
                      <w:b/>
                      <w:bCs/>
                      <w:sz w:val="24"/>
                      <w:szCs w:val="24"/>
                    </w:rPr>
                  </w:pPr>
                  <w:r>
                    <w:rPr>
                      <w:rFonts w:ascii="Calibri" w:hAnsi="Calibri" w:cs="Calibri"/>
                      <w:b/>
                      <w:bCs/>
                      <w:sz w:val="24"/>
                      <w:szCs w:val="24"/>
                    </w:rPr>
                    <w:t>Να διατηρηθεί μέχρι:</w:t>
                  </w:r>
                </w:p>
                <w:p w:rsidR="007C543F" w:rsidRPr="00A44E52" w:rsidRDefault="007C543F">
                  <w:pPr>
                    <w:rPr>
                      <w:rFonts w:ascii="Calibri" w:hAnsi="Calibri" w:cs="Calibri"/>
                      <w:b/>
                      <w:bCs/>
                      <w:sz w:val="24"/>
                      <w:szCs w:val="24"/>
                    </w:rPr>
                  </w:pPr>
                </w:p>
                <w:p w:rsidR="007C543F" w:rsidRPr="00A44E52" w:rsidRDefault="007C543F">
                  <w:pPr>
                    <w:rPr>
                      <w:rFonts w:ascii="Calibri" w:hAnsi="Calibri" w:cs="Calibri"/>
                      <w:b/>
                      <w:bCs/>
                      <w:sz w:val="24"/>
                      <w:szCs w:val="24"/>
                    </w:rPr>
                  </w:pPr>
                </w:p>
                <w:p w:rsidR="007C543F" w:rsidRPr="008B2DFE" w:rsidRDefault="007C543F">
                  <w:pPr>
                    <w:rPr>
                      <w:rFonts w:ascii="Calibri" w:hAnsi="Calibri" w:cs="Calibri"/>
                      <w:b/>
                      <w:bCs/>
                      <w:sz w:val="22"/>
                      <w:szCs w:val="22"/>
                      <w:u w:val="single"/>
                    </w:rPr>
                  </w:pPr>
                  <w:r w:rsidRPr="008B2DFE">
                    <w:rPr>
                      <w:rFonts w:ascii="Calibri" w:hAnsi="Calibri" w:cs="Calibri"/>
                      <w:b/>
                      <w:bCs/>
                      <w:sz w:val="22"/>
                      <w:szCs w:val="22"/>
                      <w:u w:val="single"/>
                    </w:rPr>
                    <w:t>ΑΠΟΣΤΟΛΗ ΜΕ ΗΛΕΚΤΡΟΝΙΚΟ ΤΑΧΥΔΡΟΜΕΙΟ</w:t>
                  </w:r>
                </w:p>
                <w:p w:rsidR="007C543F" w:rsidRPr="00A44E52" w:rsidRDefault="007C543F">
                  <w:pPr>
                    <w:rPr>
                      <w:rFonts w:ascii="Calibri" w:hAnsi="Calibri" w:cs="Calibri"/>
                      <w:b/>
                      <w:bCs/>
                      <w:sz w:val="24"/>
                      <w:szCs w:val="24"/>
                    </w:rPr>
                  </w:pPr>
                </w:p>
                <w:p w:rsidR="007C543F" w:rsidRPr="003B3582" w:rsidRDefault="007C543F">
                  <w:pPr>
                    <w:rPr>
                      <w:rFonts w:ascii="Calibri" w:hAnsi="Calibri" w:cs="Calibri"/>
                      <w:b/>
                      <w:sz w:val="24"/>
                      <w:szCs w:val="24"/>
                    </w:rPr>
                  </w:pPr>
                  <w:r w:rsidRPr="003B3582">
                    <w:rPr>
                      <w:rFonts w:ascii="Calibri" w:hAnsi="Calibri" w:cs="Calibri"/>
                      <w:b/>
                      <w:bCs/>
                      <w:sz w:val="24"/>
                      <w:szCs w:val="24"/>
                    </w:rPr>
                    <w:t>Ερμούπολη</w:t>
                  </w:r>
                  <w:r>
                    <w:rPr>
                      <w:rFonts w:ascii="Calibri" w:hAnsi="Calibri" w:cs="Calibri"/>
                      <w:sz w:val="24"/>
                      <w:szCs w:val="24"/>
                    </w:rPr>
                    <w:t>,</w:t>
                  </w:r>
                  <w:r w:rsidRPr="003B3582">
                    <w:rPr>
                      <w:rFonts w:ascii="Calibri" w:hAnsi="Calibri" w:cs="Calibri"/>
                      <w:sz w:val="24"/>
                      <w:szCs w:val="24"/>
                    </w:rPr>
                    <w:t xml:space="preserve"> </w:t>
                  </w:r>
                  <w:r w:rsidRPr="00585306">
                    <w:rPr>
                      <w:rFonts w:ascii="Calibri" w:hAnsi="Calibri" w:cs="Calibri"/>
                      <w:sz w:val="24"/>
                      <w:szCs w:val="24"/>
                    </w:rPr>
                    <w:t>1</w:t>
                  </w:r>
                  <w:r>
                    <w:rPr>
                      <w:rFonts w:ascii="Calibri" w:hAnsi="Calibri" w:cs="Calibri"/>
                      <w:sz w:val="24"/>
                      <w:szCs w:val="24"/>
                    </w:rPr>
                    <w:t>8 Ιουνίου 2015</w:t>
                  </w:r>
                </w:p>
                <w:p w:rsidR="007C543F" w:rsidRPr="008B2DFE" w:rsidRDefault="007C543F">
                  <w:pPr>
                    <w:rPr>
                      <w:rFonts w:ascii="Calibri" w:hAnsi="Calibri" w:cs="Calibri"/>
                      <w:b/>
                      <w:sz w:val="24"/>
                      <w:szCs w:val="24"/>
                    </w:rPr>
                  </w:pPr>
                  <w:proofErr w:type="spellStart"/>
                  <w:r w:rsidRPr="003B3582">
                    <w:rPr>
                      <w:rFonts w:ascii="Calibri" w:hAnsi="Calibri" w:cs="Calibri"/>
                      <w:b/>
                      <w:bCs/>
                      <w:sz w:val="24"/>
                      <w:szCs w:val="24"/>
                    </w:rPr>
                    <w:t>Αριθμ</w:t>
                  </w:r>
                  <w:r w:rsidRPr="003B3582">
                    <w:rPr>
                      <w:rFonts w:ascii="Calibri" w:hAnsi="Calibri" w:cs="Calibri"/>
                      <w:b/>
                      <w:sz w:val="24"/>
                      <w:szCs w:val="24"/>
                    </w:rPr>
                    <w:t>.</w:t>
                  </w:r>
                  <w:r w:rsidRPr="003B3582">
                    <w:rPr>
                      <w:rFonts w:ascii="Calibri" w:hAnsi="Calibri" w:cs="Calibri"/>
                      <w:b/>
                      <w:bCs/>
                      <w:sz w:val="24"/>
                      <w:szCs w:val="24"/>
                    </w:rPr>
                    <w:t>Πρωτ</w:t>
                  </w:r>
                  <w:proofErr w:type="spellEnd"/>
                  <w:r w:rsidRPr="003B3582">
                    <w:rPr>
                      <w:rFonts w:ascii="Calibri" w:hAnsi="Calibri" w:cs="Calibri"/>
                      <w:b/>
                      <w:sz w:val="24"/>
                      <w:szCs w:val="24"/>
                    </w:rPr>
                    <w:t xml:space="preserve">: </w:t>
                  </w:r>
                  <w:r w:rsidR="00585306">
                    <w:rPr>
                      <w:rFonts w:ascii="Calibri" w:hAnsi="Calibri" w:cs="Calibri"/>
                      <w:b/>
                      <w:sz w:val="24"/>
                      <w:szCs w:val="24"/>
                    </w:rPr>
                    <w:t>5409</w:t>
                  </w:r>
                </w:p>
              </w:txbxContent>
            </v:textbox>
          </v:shape>
        </w:pict>
      </w:r>
      <w:r w:rsidR="001A237E" w:rsidRPr="004D6403">
        <w:rPr>
          <w:b/>
          <w:bCs/>
          <w:caps/>
          <w:lang w:val="en-US"/>
        </w:rPr>
        <w:tab/>
      </w:r>
      <w:r w:rsidR="00F83EAA">
        <w:rPr>
          <w:b/>
          <w:bCs/>
          <w:caps/>
        </w:rPr>
        <w:tab/>
      </w:r>
      <w:r w:rsidR="0089007C">
        <w:rPr>
          <w:b/>
          <w:bCs/>
          <w:caps/>
        </w:rPr>
        <w:t xml:space="preserve">           </w:t>
      </w:r>
      <w:r w:rsidR="00E56AE5" w:rsidRPr="004D64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2.65pt">
            <v:imagedata r:id="rId5" o:title=""/>
          </v:shape>
        </w:pict>
      </w:r>
    </w:p>
    <w:p w:rsidR="00F83EAA" w:rsidRDefault="00986056" w:rsidP="001A237E">
      <w:r>
        <w:rPr>
          <w:noProof/>
        </w:rPr>
        <w:pict>
          <v:shape id="_x0000_s1026" type="#_x0000_t202" style="position:absolute;margin-left:-6.05pt;margin-top:.8pt;width:244.95pt;height:83.75pt;z-index:1" filled="f" stroked="f">
            <v:textbox style="mso-next-textbox:#_x0000_s1026">
              <w:txbxContent>
                <w:p w:rsidR="007C543F" w:rsidRPr="003B3582" w:rsidRDefault="007C543F" w:rsidP="00FF123E">
                  <w:pPr>
                    <w:jc w:val="center"/>
                    <w:rPr>
                      <w:rFonts w:ascii="Calibri" w:hAnsi="Calibri" w:cs="Calibri"/>
                      <w:b/>
                      <w:bCs/>
                      <w:sz w:val="22"/>
                      <w:szCs w:val="22"/>
                    </w:rPr>
                  </w:pPr>
                  <w:r w:rsidRPr="003B3582">
                    <w:rPr>
                      <w:rFonts w:ascii="Calibri" w:hAnsi="Calibri" w:cs="Calibri"/>
                      <w:b/>
                      <w:bCs/>
                      <w:sz w:val="22"/>
                      <w:szCs w:val="22"/>
                    </w:rPr>
                    <w:t>ΕΛΛΗΝΙΚΗ ΔΗΜΟΚΡΑΤΙΑ</w:t>
                  </w:r>
                </w:p>
                <w:p w:rsidR="007C543F" w:rsidRPr="003B3582" w:rsidRDefault="007C543F" w:rsidP="00FF123E">
                  <w:pPr>
                    <w:jc w:val="center"/>
                    <w:rPr>
                      <w:rFonts w:ascii="Calibri" w:hAnsi="Calibri" w:cs="Calibri"/>
                      <w:b/>
                      <w:bCs/>
                      <w:sz w:val="22"/>
                      <w:szCs w:val="22"/>
                    </w:rPr>
                  </w:pPr>
                  <w:r w:rsidRPr="003B3582">
                    <w:rPr>
                      <w:rFonts w:ascii="Calibri" w:hAnsi="Calibri" w:cs="Calibri"/>
                      <w:b/>
                      <w:bCs/>
                      <w:sz w:val="22"/>
                      <w:szCs w:val="22"/>
                    </w:rPr>
                    <w:t xml:space="preserve">ΥΠΟΥΡΓΕΙΟ </w:t>
                  </w:r>
                  <w:r>
                    <w:rPr>
                      <w:rFonts w:ascii="Calibri" w:hAnsi="Calibri" w:cs="Calibri"/>
                      <w:b/>
                      <w:bCs/>
                      <w:sz w:val="22"/>
                      <w:szCs w:val="22"/>
                    </w:rPr>
                    <w:t xml:space="preserve"> ΠΟΛΙΤΙΣΜΟΥ, </w:t>
                  </w:r>
                  <w:r w:rsidRPr="003B3582">
                    <w:rPr>
                      <w:rFonts w:ascii="Calibri" w:hAnsi="Calibri" w:cs="Calibri"/>
                      <w:b/>
                      <w:bCs/>
                      <w:sz w:val="22"/>
                      <w:szCs w:val="22"/>
                    </w:rPr>
                    <w:t>ΠΑΙΔΕΙΑΣ ΚΑΙ ΘΡΗΣΚΕΥΜΑΤΩΝ</w:t>
                  </w:r>
                </w:p>
                <w:p w:rsidR="007C543F" w:rsidRPr="003B3582" w:rsidRDefault="007C543F" w:rsidP="00FF123E">
                  <w:pPr>
                    <w:jc w:val="center"/>
                    <w:rPr>
                      <w:rFonts w:ascii="Calibri" w:hAnsi="Calibri" w:cs="Calibri"/>
                      <w:b/>
                      <w:bCs/>
                      <w:sz w:val="22"/>
                      <w:szCs w:val="22"/>
                    </w:rPr>
                  </w:pPr>
                  <w:r w:rsidRPr="003B3582">
                    <w:rPr>
                      <w:rFonts w:ascii="Calibri" w:hAnsi="Calibri" w:cs="Calibri"/>
                      <w:b/>
                      <w:bCs/>
                      <w:sz w:val="22"/>
                      <w:szCs w:val="22"/>
                    </w:rPr>
                    <w:t>ΠΕΡΙΦ/ΚΗ Δ/ΝΣΗ Π &amp; Δ ΕΚΠ/ΣΗΣ Ν. ΑΙΓΑΙΟΥ</w:t>
                  </w:r>
                </w:p>
                <w:p w:rsidR="007C543F" w:rsidRPr="003B3582" w:rsidRDefault="007C543F" w:rsidP="00F83EAA">
                  <w:pPr>
                    <w:jc w:val="center"/>
                    <w:rPr>
                      <w:rFonts w:ascii="Calibri" w:hAnsi="Calibri" w:cs="Calibri"/>
                      <w:b/>
                      <w:bCs/>
                      <w:sz w:val="22"/>
                      <w:szCs w:val="22"/>
                    </w:rPr>
                  </w:pPr>
                  <w:r w:rsidRPr="003B3582">
                    <w:rPr>
                      <w:rFonts w:ascii="Calibri" w:hAnsi="Calibri" w:cs="Calibri"/>
                      <w:b/>
                      <w:bCs/>
                      <w:sz w:val="22"/>
                      <w:szCs w:val="22"/>
                    </w:rPr>
                    <w:t>Δ/ΝΣΗ Π/ΘΜΙΑΣ ΕΚΠ/ΣΗΣ ΚΥΚΛΑΔΩΝ</w:t>
                  </w:r>
                </w:p>
                <w:p w:rsidR="007C543F" w:rsidRPr="00AF6B1B" w:rsidRDefault="007C543F" w:rsidP="00F83EAA">
                  <w:pPr>
                    <w:jc w:val="center"/>
                    <w:rPr>
                      <w:b/>
                      <w:bCs/>
                    </w:rPr>
                  </w:pPr>
                </w:p>
              </w:txbxContent>
            </v:textbox>
          </v:shape>
        </w:pict>
      </w:r>
    </w:p>
    <w:p w:rsidR="00F83EAA" w:rsidRDefault="00F83EAA" w:rsidP="001A237E"/>
    <w:p w:rsidR="00F83EAA" w:rsidRDefault="00F83EAA" w:rsidP="001A237E"/>
    <w:p w:rsidR="00F83EAA" w:rsidRDefault="00F83EAA" w:rsidP="001A237E"/>
    <w:p w:rsidR="00F83EAA" w:rsidRDefault="008B2DFE" w:rsidP="001A237E">
      <w:r>
        <w:rPr>
          <w:noProof/>
        </w:rPr>
        <w:pict>
          <v:shape id="_x0000_s1032" type="#_x0000_t202" style="position:absolute;margin-left:309.2pt;margin-top:1.75pt;width:164.75pt;height:166.35pt;z-index:7" filled="f" stroked="f">
            <v:textbox>
              <w:txbxContent>
                <w:p w:rsidR="007C543F" w:rsidRDefault="007C543F" w:rsidP="000146B3">
                  <w:pPr>
                    <w:jc w:val="center"/>
                    <w:rPr>
                      <w:rFonts w:ascii="Calibri" w:hAnsi="Calibri"/>
                      <w:szCs w:val="22"/>
                    </w:rPr>
                  </w:pPr>
                </w:p>
                <w:p w:rsidR="007C543F" w:rsidRDefault="007C543F" w:rsidP="000146B3">
                  <w:pPr>
                    <w:jc w:val="center"/>
                    <w:rPr>
                      <w:rFonts w:ascii="Arial" w:hAnsi="Arial" w:cs="Arial"/>
                      <w:sz w:val="24"/>
                      <w:szCs w:val="24"/>
                    </w:rPr>
                  </w:pPr>
                </w:p>
                <w:p w:rsidR="007C543F" w:rsidRDefault="007C543F" w:rsidP="000146B3">
                  <w:pPr>
                    <w:jc w:val="center"/>
                    <w:rPr>
                      <w:rFonts w:ascii="Arial" w:hAnsi="Arial" w:cs="Arial"/>
                      <w:sz w:val="24"/>
                      <w:szCs w:val="24"/>
                    </w:rPr>
                  </w:pPr>
                </w:p>
                <w:p w:rsidR="007C543F" w:rsidRDefault="007C543F" w:rsidP="000146B3">
                  <w:pPr>
                    <w:jc w:val="center"/>
                    <w:rPr>
                      <w:rFonts w:ascii="Arial" w:hAnsi="Arial" w:cs="Arial"/>
                      <w:b/>
                      <w:sz w:val="24"/>
                      <w:szCs w:val="24"/>
                    </w:rPr>
                  </w:pPr>
                </w:p>
                <w:p w:rsidR="007C543F" w:rsidRDefault="007C543F" w:rsidP="000146B3">
                  <w:pPr>
                    <w:jc w:val="center"/>
                    <w:rPr>
                      <w:rFonts w:ascii="Arial" w:hAnsi="Arial" w:cs="Arial"/>
                      <w:b/>
                      <w:sz w:val="24"/>
                      <w:szCs w:val="24"/>
                    </w:rPr>
                  </w:pPr>
                </w:p>
                <w:p w:rsidR="007C543F" w:rsidRPr="009027D3" w:rsidRDefault="007C543F" w:rsidP="008B2DFE">
                  <w:pPr>
                    <w:numPr>
                      <w:ilvl w:val="0"/>
                      <w:numId w:val="18"/>
                    </w:numPr>
                    <w:jc w:val="center"/>
                    <w:rPr>
                      <w:rFonts w:ascii="Calibri" w:hAnsi="Calibri" w:cs="Arial"/>
                      <w:b/>
                      <w:sz w:val="22"/>
                      <w:szCs w:val="22"/>
                    </w:rPr>
                  </w:pPr>
                  <w:r w:rsidRPr="009027D3">
                    <w:rPr>
                      <w:rFonts w:ascii="Calibri" w:hAnsi="Calibri" w:cs="Arial"/>
                      <w:b/>
                      <w:sz w:val="22"/>
                      <w:szCs w:val="22"/>
                    </w:rPr>
                    <w:t>ΣΧΟΛΙΚΕΣ ΜΟΝΑΔΕΣ Ν. ΚΥΚΛΑΔΩΝ</w:t>
                  </w:r>
                </w:p>
                <w:p w:rsidR="007C543F" w:rsidRPr="009027D3" w:rsidRDefault="007C543F" w:rsidP="008B2DFE">
                  <w:pPr>
                    <w:numPr>
                      <w:ilvl w:val="0"/>
                      <w:numId w:val="18"/>
                    </w:numPr>
                    <w:jc w:val="center"/>
                    <w:rPr>
                      <w:rFonts w:ascii="Calibri" w:hAnsi="Calibri" w:cs="Arial"/>
                      <w:b/>
                      <w:sz w:val="22"/>
                      <w:szCs w:val="22"/>
                    </w:rPr>
                  </w:pPr>
                  <w:r w:rsidRPr="009027D3">
                    <w:rPr>
                      <w:rFonts w:ascii="Calibri" w:hAnsi="Calibri" w:cs="Arial"/>
                      <w:b/>
                      <w:sz w:val="22"/>
                      <w:szCs w:val="22"/>
                    </w:rPr>
                    <w:t xml:space="preserve">ΔΙΕΥΘΥΝΣΕΙΣ Π.Ε. ΟΛΗΣ ΤΗΣ ΧΩΡΑΣ </w:t>
                  </w:r>
                </w:p>
                <w:p w:rsidR="007C543F" w:rsidRPr="00CE01C1" w:rsidRDefault="007C543F" w:rsidP="000146B3">
                  <w:pPr>
                    <w:jc w:val="center"/>
                    <w:rPr>
                      <w:rFonts w:ascii="Arial" w:hAnsi="Arial" w:cs="Arial"/>
                      <w:b/>
                      <w:sz w:val="24"/>
                      <w:szCs w:val="24"/>
                    </w:rPr>
                  </w:pPr>
                  <w:r>
                    <w:rPr>
                      <w:rFonts w:ascii="Arial" w:hAnsi="Arial" w:cs="Arial"/>
                      <w:b/>
                      <w:sz w:val="24"/>
                      <w:szCs w:val="24"/>
                    </w:rPr>
                    <w:t xml:space="preserve"> </w:t>
                  </w:r>
                </w:p>
              </w:txbxContent>
            </v:textbox>
          </v:shape>
        </w:pict>
      </w:r>
      <w:r w:rsidR="00ED70B9">
        <w:rPr>
          <w:noProof/>
        </w:rPr>
        <w:pict>
          <v:shape id="_x0000_s1028" type="#_x0000_t202" style="position:absolute;margin-left:261.2pt;margin-top:1.75pt;width:56.75pt;height:114pt;z-index:-5" wrapcoords="0 0 21600 0 21600 21600 0 21600 0 0" filled="f" stroked="f">
            <v:textbox style="mso-next-textbox:#_x0000_s1028">
              <w:txbxContent>
                <w:p w:rsidR="007C543F" w:rsidRPr="003B3582" w:rsidRDefault="007C543F">
                  <w:pPr>
                    <w:rPr>
                      <w:rFonts w:ascii="Arial" w:hAnsi="Arial" w:cs="Arial"/>
                      <w:b/>
                      <w:bCs/>
                      <w:sz w:val="24"/>
                      <w:szCs w:val="24"/>
                    </w:rPr>
                  </w:pPr>
                </w:p>
                <w:p w:rsidR="007C543F" w:rsidRDefault="007C543F">
                  <w:pPr>
                    <w:rPr>
                      <w:rFonts w:ascii="Arial" w:hAnsi="Arial" w:cs="Arial"/>
                      <w:b/>
                      <w:bCs/>
                      <w:sz w:val="24"/>
                      <w:szCs w:val="24"/>
                    </w:rPr>
                  </w:pPr>
                </w:p>
                <w:p w:rsidR="007C543F" w:rsidRDefault="007C543F">
                  <w:pPr>
                    <w:rPr>
                      <w:rFonts w:ascii="Arial" w:hAnsi="Arial" w:cs="Arial"/>
                      <w:b/>
                      <w:bCs/>
                      <w:sz w:val="24"/>
                      <w:szCs w:val="24"/>
                    </w:rPr>
                  </w:pPr>
                </w:p>
                <w:p w:rsidR="007C543F" w:rsidRDefault="007C543F">
                  <w:pPr>
                    <w:rPr>
                      <w:rFonts w:ascii="Arial" w:hAnsi="Arial" w:cs="Arial"/>
                      <w:b/>
                      <w:bCs/>
                      <w:sz w:val="24"/>
                      <w:szCs w:val="24"/>
                    </w:rPr>
                  </w:pPr>
                </w:p>
                <w:p w:rsidR="007C543F" w:rsidRDefault="007C543F">
                  <w:pPr>
                    <w:rPr>
                      <w:rFonts w:ascii="Arial" w:hAnsi="Arial" w:cs="Arial"/>
                      <w:b/>
                      <w:bCs/>
                      <w:sz w:val="24"/>
                      <w:szCs w:val="24"/>
                    </w:rPr>
                  </w:pPr>
                </w:p>
                <w:p w:rsidR="007C543F" w:rsidRDefault="007C543F">
                  <w:pPr>
                    <w:rPr>
                      <w:rFonts w:ascii="Arial" w:hAnsi="Arial" w:cs="Arial"/>
                      <w:b/>
                      <w:bCs/>
                      <w:sz w:val="24"/>
                      <w:szCs w:val="24"/>
                    </w:rPr>
                  </w:pPr>
                </w:p>
                <w:p w:rsidR="007C543F" w:rsidRPr="003B3582" w:rsidRDefault="007C543F">
                  <w:pPr>
                    <w:rPr>
                      <w:rFonts w:ascii="Arial" w:hAnsi="Arial" w:cs="Arial"/>
                      <w:b/>
                      <w:bCs/>
                      <w:sz w:val="24"/>
                      <w:szCs w:val="24"/>
                    </w:rPr>
                  </w:pPr>
                  <w:r w:rsidRPr="003B3582">
                    <w:rPr>
                      <w:rFonts w:ascii="Arial" w:hAnsi="Arial" w:cs="Arial"/>
                      <w:b/>
                      <w:bCs/>
                      <w:sz w:val="24"/>
                      <w:szCs w:val="24"/>
                    </w:rPr>
                    <w:t>ΠΡΟΣ:</w:t>
                  </w:r>
                </w:p>
                <w:p w:rsidR="007C543F" w:rsidRPr="003B3582" w:rsidRDefault="007C543F">
                  <w:pPr>
                    <w:rPr>
                      <w:rFonts w:ascii="Arial" w:hAnsi="Arial" w:cs="Arial"/>
                      <w:b/>
                      <w:bCs/>
                      <w:sz w:val="24"/>
                      <w:szCs w:val="24"/>
                    </w:rPr>
                  </w:pPr>
                </w:p>
                <w:p w:rsidR="007C543F" w:rsidRPr="003B3582" w:rsidRDefault="007C543F">
                  <w:pPr>
                    <w:rPr>
                      <w:rFonts w:ascii="Arial" w:hAnsi="Arial" w:cs="Arial"/>
                      <w:b/>
                      <w:bCs/>
                      <w:sz w:val="24"/>
                      <w:szCs w:val="24"/>
                    </w:rPr>
                  </w:pPr>
                </w:p>
                <w:p w:rsidR="007C543F" w:rsidRPr="003B3582" w:rsidRDefault="007C543F">
                  <w:pPr>
                    <w:rPr>
                      <w:rFonts w:ascii="Arial" w:hAnsi="Arial" w:cs="Arial"/>
                      <w:b/>
                      <w:bCs/>
                      <w:sz w:val="24"/>
                      <w:szCs w:val="24"/>
                    </w:rPr>
                  </w:pPr>
                </w:p>
                <w:p w:rsidR="007C543F" w:rsidRPr="003B3582" w:rsidRDefault="007C543F">
                  <w:pPr>
                    <w:rPr>
                      <w:rFonts w:ascii="Arial" w:hAnsi="Arial" w:cs="Arial"/>
                      <w:b/>
                      <w:bCs/>
                      <w:sz w:val="24"/>
                      <w:szCs w:val="24"/>
                    </w:rPr>
                  </w:pPr>
                </w:p>
                <w:p w:rsidR="007C543F" w:rsidRPr="003B3582" w:rsidRDefault="007C543F">
                  <w:pPr>
                    <w:rPr>
                      <w:rFonts w:ascii="Calibri" w:hAnsi="Calibri" w:cs="Calibri"/>
                      <w:b/>
                      <w:bCs/>
                      <w:sz w:val="24"/>
                      <w:szCs w:val="24"/>
                    </w:rPr>
                  </w:pPr>
                </w:p>
                <w:p w:rsidR="007C543F" w:rsidRPr="003B3582" w:rsidRDefault="007C543F">
                  <w:pPr>
                    <w:rPr>
                      <w:rFonts w:ascii="Calibri" w:hAnsi="Calibri" w:cs="Calibri"/>
                      <w:b/>
                      <w:bCs/>
                      <w:sz w:val="24"/>
                      <w:szCs w:val="24"/>
                    </w:rPr>
                  </w:pPr>
                </w:p>
                <w:p w:rsidR="007C543F" w:rsidRPr="003B3582" w:rsidRDefault="007C543F">
                  <w:pPr>
                    <w:rPr>
                      <w:b/>
                      <w:bCs/>
                      <w:sz w:val="24"/>
                      <w:szCs w:val="24"/>
                    </w:rPr>
                  </w:pPr>
                </w:p>
                <w:p w:rsidR="007C543F" w:rsidRPr="003B3582" w:rsidRDefault="007C543F">
                  <w:pPr>
                    <w:rPr>
                      <w:b/>
                      <w:bCs/>
                      <w:sz w:val="24"/>
                      <w:szCs w:val="24"/>
                    </w:rPr>
                  </w:pPr>
                </w:p>
                <w:p w:rsidR="007C543F" w:rsidRPr="003B3582" w:rsidRDefault="007C543F">
                  <w:pPr>
                    <w:rPr>
                      <w:b/>
                      <w:bCs/>
                      <w:sz w:val="24"/>
                      <w:szCs w:val="24"/>
                    </w:rPr>
                  </w:pPr>
                </w:p>
                <w:p w:rsidR="007C543F" w:rsidRPr="003B3582" w:rsidRDefault="007C543F">
                  <w:pPr>
                    <w:rPr>
                      <w:b/>
                      <w:bCs/>
                      <w:sz w:val="24"/>
                      <w:szCs w:val="24"/>
                    </w:rPr>
                  </w:pPr>
                </w:p>
              </w:txbxContent>
            </v:textbox>
            <w10:wrap type="tight"/>
          </v:shape>
        </w:pict>
      </w:r>
      <w:r w:rsidR="00986056">
        <w:rPr>
          <w:noProof/>
        </w:rPr>
        <w:pict>
          <v:shape id="_x0000_s1031" type="#_x0000_t202" style="position:absolute;margin-left:329.95pt;margin-top:8pt;width:138pt;height:114pt;z-index:6" filled="f" stroked="f">
            <v:textbox style="mso-next-textbox:#_x0000_s1031">
              <w:txbxContent>
                <w:p w:rsidR="007C543F" w:rsidRPr="00F032B7" w:rsidRDefault="007C543F"/>
              </w:txbxContent>
            </v:textbox>
          </v:shape>
        </w:pict>
      </w:r>
      <w:r w:rsidR="00986056">
        <w:rPr>
          <w:noProof/>
        </w:rPr>
        <w:pict>
          <v:shape id="_x0000_s1029" type="#_x0000_t202" style="position:absolute;margin-left:347.95pt;margin-top:2.25pt;width:138.05pt;height:102pt;z-index:4" filled="f" stroked="f">
            <v:textbox>
              <w:txbxContent>
                <w:p w:rsidR="007C543F" w:rsidRPr="00937AA6" w:rsidRDefault="007C543F" w:rsidP="00937AA6">
                  <w:pPr>
                    <w:jc w:val="center"/>
                  </w:pPr>
                </w:p>
              </w:txbxContent>
            </v:textbox>
          </v:shape>
        </w:pict>
      </w:r>
    </w:p>
    <w:p w:rsidR="00E70560" w:rsidRDefault="00A44E52" w:rsidP="002A470C">
      <w:pPr>
        <w:rPr>
          <w:rStyle w:val="-"/>
          <w:rFonts w:ascii="Comic Sans MS" w:hAnsi="Comic Sans MS" w:cs="Comic Sans MS"/>
          <w:b/>
          <w:bCs/>
          <w:color w:val="auto"/>
          <w:u w:val="none"/>
        </w:rPr>
      </w:pPr>
      <w:r>
        <w:rPr>
          <w:noProof/>
        </w:rPr>
        <w:pict>
          <v:shape id="_x0000_s1030" type="#_x0000_t202" style="position:absolute;margin-left:5.95pt;margin-top:5pt;width:261.25pt;height:124.1pt;z-index:-3" wrapcoords="0 0 21600 0 21600 21600 0 21600 0 0" filled="f" stroked="f">
            <v:textbox style="mso-next-textbox:#_x0000_s1030">
              <w:txbxContent>
                <w:p w:rsidR="007C543F" w:rsidRDefault="007C543F" w:rsidP="00470500">
                  <w:pPr>
                    <w:tabs>
                      <w:tab w:val="left" w:pos="1418"/>
                    </w:tabs>
                    <w:rPr>
                      <w:rFonts w:ascii="Calibri" w:hAnsi="Calibri" w:cs="Calibri"/>
                      <w:sz w:val="22"/>
                      <w:szCs w:val="22"/>
                    </w:rPr>
                  </w:pPr>
                </w:p>
                <w:p w:rsidR="007C543F" w:rsidRPr="003B3582" w:rsidRDefault="007C543F" w:rsidP="00470500">
                  <w:pPr>
                    <w:tabs>
                      <w:tab w:val="left" w:pos="1418"/>
                    </w:tabs>
                    <w:rPr>
                      <w:rFonts w:ascii="Calibri" w:hAnsi="Calibri" w:cs="Calibri"/>
                      <w:sz w:val="22"/>
                      <w:szCs w:val="22"/>
                    </w:rPr>
                  </w:pPr>
                  <w:proofErr w:type="spellStart"/>
                  <w:r>
                    <w:rPr>
                      <w:rFonts w:ascii="Calibri" w:hAnsi="Calibri" w:cs="Calibri"/>
                      <w:sz w:val="22"/>
                      <w:szCs w:val="22"/>
                    </w:rPr>
                    <w:t>Ταχ</w:t>
                  </w:r>
                  <w:proofErr w:type="spellEnd"/>
                  <w:r>
                    <w:rPr>
                      <w:rFonts w:ascii="Calibri" w:hAnsi="Calibri" w:cs="Calibri"/>
                      <w:sz w:val="22"/>
                      <w:szCs w:val="22"/>
                    </w:rPr>
                    <w:t xml:space="preserve">. Δ/νση:      </w:t>
                  </w:r>
                  <w:r w:rsidRPr="003B3582">
                    <w:rPr>
                      <w:rFonts w:ascii="Calibri" w:hAnsi="Calibri" w:cs="Calibri"/>
                      <w:sz w:val="22"/>
                      <w:szCs w:val="22"/>
                    </w:rPr>
                    <w:t>Ιωάννη Λαυρεντίου Ράλλη 6</w:t>
                  </w:r>
                </w:p>
                <w:p w:rsidR="007C543F" w:rsidRPr="003B3582" w:rsidRDefault="007C543F" w:rsidP="00470500">
                  <w:pPr>
                    <w:tabs>
                      <w:tab w:val="left" w:pos="1418"/>
                    </w:tabs>
                    <w:rPr>
                      <w:rFonts w:ascii="Calibri" w:hAnsi="Calibri" w:cs="Calibri"/>
                      <w:sz w:val="22"/>
                      <w:szCs w:val="22"/>
                    </w:rPr>
                  </w:pPr>
                  <w:proofErr w:type="spellStart"/>
                  <w:r>
                    <w:rPr>
                      <w:rFonts w:ascii="Calibri" w:hAnsi="Calibri" w:cs="Calibri"/>
                      <w:sz w:val="22"/>
                      <w:szCs w:val="22"/>
                    </w:rPr>
                    <w:t>Ταχ</w:t>
                  </w:r>
                  <w:proofErr w:type="spellEnd"/>
                  <w:r>
                    <w:rPr>
                      <w:rFonts w:ascii="Calibri" w:hAnsi="Calibri" w:cs="Calibri"/>
                      <w:sz w:val="22"/>
                      <w:szCs w:val="22"/>
                    </w:rPr>
                    <w:t xml:space="preserve">. Κώδικας:   </w:t>
                  </w:r>
                  <w:r w:rsidRPr="003B3582">
                    <w:rPr>
                      <w:rFonts w:ascii="Calibri" w:hAnsi="Calibri" w:cs="Calibri"/>
                      <w:sz w:val="22"/>
                      <w:szCs w:val="22"/>
                    </w:rPr>
                    <w:t>84-100</w:t>
                  </w:r>
                  <w:r>
                    <w:rPr>
                      <w:rFonts w:ascii="Calibri" w:hAnsi="Calibri" w:cs="Calibri"/>
                      <w:sz w:val="22"/>
                      <w:szCs w:val="22"/>
                    </w:rPr>
                    <w:t xml:space="preserve">  Σύρος</w:t>
                  </w:r>
                </w:p>
                <w:p w:rsidR="007C543F" w:rsidRPr="001D6F36" w:rsidRDefault="007C543F" w:rsidP="00470500">
                  <w:pPr>
                    <w:tabs>
                      <w:tab w:val="left" w:pos="1418"/>
                    </w:tabs>
                    <w:rPr>
                      <w:rFonts w:ascii="Calibri" w:hAnsi="Calibri" w:cs="Calibri"/>
                      <w:sz w:val="22"/>
                      <w:szCs w:val="22"/>
                    </w:rPr>
                  </w:pPr>
                  <w:r>
                    <w:rPr>
                      <w:rFonts w:ascii="Calibri" w:hAnsi="Calibri" w:cs="Calibri"/>
                      <w:sz w:val="22"/>
                      <w:szCs w:val="22"/>
                    </w:rPr>
                    <w:t xml:space="preserve">Πληροφορίες: </w:t>
                  </w:r>
                  <w:r w:rsidRPr="001D6F36">
                    <w:rPr>
                      <w:rFonts w:ascii="Calibri" w:hAnsi="Calibri" w:cs="Calibri"/>
                      <w:sz w:val="22"/>
                      <w:szCs w:val="22"/>
                    </w:rPr>
                    <w:t xml:space="preserve"> </w:t>
                  </w:r>
                  <w:r>
                    <w:rPr>
                      <w:rFonts w:ascii="Calibri" w:hAnsi="Calibri" w:cs="Calibri"/>
                      <w:sz w:val="22"/>
                      <w:szCs w:val="22"/>
                    </w:rPr>
                    <w:t xml:space="preserve">Α. </w:t>
                  </w:r>
                  <w:proofErr w:type="spellStart"/>
                  <w:r>
                    <w:rPr>
                      <w:rFonts w:ascii="Calibri" w:hAnsi="Calibri" w:cs="Calibri"/>
                      <w:sz w:val="22"/>
                      <w:szCs w:val="22"/>
                    </w:rPr>
                    <w:t>Μπούρδου</w:t>
                  </w:r>
                  <w:proofErr w:type="spellEnd"/>
                </w:p>
                <w:p w:rsidR="007C543F" w:rsidRPr="003B3582" w:rsidRDefault="007C543F" w:rsidP="00470500">
                  <w:pPr>
                    <w:tabs>
                      <w:tab w:val="left" w:pos="1418"/>
                    </w:tabs>
                    <w:rPr>
                      <w:rFonts w:ascii="Calibri" w:hAnsi="Calibri" w:cs="Calibri"/>
                      <w:sz w:val="22"/>
                      <w:szCs w:val="22"/>
                    </w:rPr>
                  </w:pPr>
                  <w:r w:rsidRPr="003B3582">
                    <w:rPr>
                      <w:rFonts w:ascii="Calibri" w:hAnsi="Calibri" w:cs="Calibri"/>
                      <w:sz w:val="22"/>
                      <w:szCs w:val="22"/>
                    </w:rPr>
                    <w:t>Τηλέφωνο:</w:t>
                  </w:r>
                  <w:r w:rsidRPr="003B3582">
                    <w:rPr>
                      <w:rFonts w:ascii="Calibri" w:hAnsi="Calibri" w:cs="Calibri"/>
                      <w:sz w:val="22"/>
                      <w:szCs w:val="22"/>
                    </w:rPr>
                    <w:tab/>
                  </w:r>
                  <w:r>
                    <w:rPr>
                      <w:rFonts w:ascii="Calibri" w:hAnsi="Calibri" w:cs="Calibri"/>
                      <w:sz w:val="22"/>
                      <w:szCs w:val="22"/>
                    </w:rPr>
                    <w:t xml:space="preserve">  22810-82315</w:t>
                  </w:r>
                </w:p>
                <w:p w:rsidR="007C543F" w:rsidRPr="00A44E52" w:rsidRDefault="007C543F" w:rsidP="00470500">
                  <w:pPr>
                    <w:tabs>
                      <w:tab w:val="left" w:pos="1418"/>
                    </w:tabs>
                    <w:rPr>
                      <w:rFonts w:ascii="Calibri" w:hAnsi="Calibri" w:cs="Calibri"/>
                      <w:sz w:val="22"/>
                      <w:szCs w:val="22"/>
                    </w:rPr>
                  </w:pPr>
                  <w:r w:rsidRPr="003B3582">
                    <w:rPr>
                      <w:rFonts w:ascii="Calibri" w:hAnsi="Calibri" w:cs="Calibri"/>
                      <w:sz w:val="22"/>
                      <w:szCs w:val="22"/>
                    </w:rPr>
                    <w:tab/>
                  </w:r>
                  <w:r w:rsidRPr="00A44E52">
                    <w:rPr>
                      <w:rFonts w:ascii="Calibri" w:hAnsi="Calibri" w:cs="Calibri"/>
                      <w:sz w:val="22"/>
                      <w:szCs w:val="22"/>
                    </w:rPr>
                    <w:t xml:space="preserve">  22810-82226</w:t>
                  </w:r>
                </w:p>
                <w:p w:rsidR="007C543F" w:rsidRPr="00A44E52" w:rsidRDefault="007C543F" w:rsidP="00470500">
                  <w:pPr>
                    <w:tabs>
                      <w:tab w:val="left" w:pos="1418"/>
                    </w:tabs>
                    <w:rPr>
                      <w:rFonts w:ascii="Calibri" w:hAnsi="Calibri" w:cs="Calibri"/>
                      <w:sz w:val="22"/>
                      <w:szCs w:val="22"/>
                    </w:rPr>
                  </w:pPr>
                  <w:r w:rsidRPr="003B3582">
                    <w:rPr>
                      <w:rFonts w:ascii="Calibri" w:hAnsi="Calibri" w:cs="Calibri"/>
                      <w:sz w:val="22"/>
                      <w:szCs w:val="22"/>
                      <w:lang w:val="en-US"/>
                    </w:rPr>
                    <w:t>Fax</w:t>
                  </w:r>
                  <w:r w:rsidRPr="00A44E52">
                    <w:rPr>
                      <w:rFonts w:ascii="Calibri" w:hAnsi="Calibri" w:cs="Calibri"/>
                      <w:sz w:val="22"/>
                      <w:szCs w:val="22"/>
                    </w:rPr>
                    <w:t xml:space="preserve">: </w:t>
                  </w:r>
                  <w:r w:rsidRPr="00A44E52">
                    <w:rPr>
                      <w:rFonts w:ascii="Calibri" w:hAnsi="Calibri" w:cs="Calibri"/>
                      <w:sz w:val="22"/>
                      <w:szCs w:val="22"/>
                    </w:rPr>
                    <w:tab/>
                    <w:t xml:space="preserve">  22810-79229</w:t>
                  </w:r>
                </w:p>
                <w:p w:rsidR="007C543F" w:rsidRPr="003B3582" w:rsidRDefault="007C543F" w:rsidP="00470500">
                  <w:pPr>
                    <w:tabs>
                      <w:tab w:val="left" w:pos="1418"/>
                    </w:tabs>
                    <w:rPr>
                      <w:rFonts w:ascii="Calibri" w:hAnsi="Calibri" w:cs="Calibri"/>
                      <w:sz w:val="22"/>
                      <w:szCs w:val="22"/>
                      <w:lang w:val="de-DE"/>
                    </w:rPr>
                  </w:pPr>
                  <w:r w:rsidRPr="003B3582">
                    <w:rPr>
                      <w:rFonts w:ascii="Calibri" w:hAnsi="Calibri" w:cs="Calibri"/>
                      <w:sz w:val="22"/>
                      <w:szCs w:val="22"/>
                      <w:lang w:val="de-DE"/>
                    </w:rPr>
                    <w:t>e-</w:t>
                  </w:r>
                  <w:proofErr w:type="spellStart"/>
                  <w:r w:rsidRPr="003B3582">
                    <w:rPr>
                      <w:rFonts w:ascii="Calibri" w:hAnsi="Calibri" w:cs="Calibri"/>
                      <w:sz w:val="22"/>
                      <w:szCs w:val="22"/>
                      <w:lang w:val="de-DE"/>
                    </w:rPr>
                    <w:t>mail</w:t>
                  </w:r>
                  <w:proofErr w:type="spellEnd"/>
                  <w:r w:rsidRPr="003B3582">
                    <w:rPr>
                      <w:rFonts w:ascii="Calibri" w:hAnsi="Calibri" w:cs="Calibri"/>
                      <w:sz w:val="22"/>
                      <w:szCs w:val="22"/>
                      <w:lang w:val="de-DE"/>
                    </w:rPr>
                    <w:t xml:space="preserve">: </w:t>
                  </w:r>
                  <w:r w:rsidRPr="003B3582">
                    <w:rPr>
                      <w:rFonts w:ascii="Calibri" w:hAnsi="Calibri" w:cs="Calibri"/>
                      <w:sz w:val="22"/>
                      <w:szCs w:val="22"/>
                      <w:lang w:val="de-DE"/>
                    </w:rPr>
                    <w:tab/>
                  </w:r>
                  <w:r w:rsidRPr="00A44E52">
                    <w:rPr>
                      <w:rFonts w:ascii="Calibri" w:hAnsi="Calibri" w:cs="Calibri"/>
                      <w:sz w:val="22"/>
                      <w:szCs w:val="22"/>
                    </w:rPr>
                    <w:t xml:space="preserve">  </w:t>
                  </w:r>
                  <w:r w:rsidRPr="003B3582">
                    <w:rPr>
                      <w:rStyle w:val="-"/>
                      <w:rFonts w:ascii="Calibri" w:hAnsi="Calibri" w:cs="Calibri"/>
                      <w:sz w:val="22"/>
                      <w:szCs w:val="22"/>
                      <w:lang w:val="de-DE"/>
                    </w:rPr>
                    <w:t>mail@dipe.kyk.sch.gr</w:t>
                  </w:r>
                </w:p>
                <w:p w:rsidR="007C543F" w:rsidRPr="003B3582" w:rsidRDefault="007C543F" w:rsidP="00470500">
                  <w:pPr>
                    <w:rPr>
                      <w:sz w:val="22"/>
                      <w:szCs w:val="22"/>
                      <w:lang w:val="de-DE"/>
                    </w:rPr>
                  </w:pPr>
                </w:p>
              </w:txbxContent>
            </v:textbox>
            <w10:wrap type="tight"/>
          </v:shape>
        </w:pict>
      </w:r>
    </w:p>
    <w:p w:rsidR="00E70560" w:rsidRDefault="00E70560" w:rsidP="002A470C">
      <w:pPr>
        <w:rPr>
          <w:rStyle w:val="-"/>
          <w:rFonts w:ascii="Comic Sans MS" w:hAnsi="Comic Sans MS" w:cs="Comic Sans MS"/>
          <w:b/>
          <w:bCs/>
          <w:color w:val="auto"/>
          <w:u w:val="none"/>
        </w:rPr>
      </w:pPr>
    </w:p>
    <w:p w:rsidR="00E70560" w:rsidRDefault="00E70560" w:rsidP="002A470C">
      <w:pPr>
        <w:rPr>
          <w:rStyle w:val="-"/>
          <w:rFonts w:ascii="Comic Sans MS" w:hAnsi="Comic Sans MS" w:cs="Comic Sans MS"/>
          <w:b/>
          <w:bCs/>
          <w:color w:val="auto"/>
          <w:u w:val="none"/>
        </w:rPr>
      </w:pPr>
    </w:p>
    <w:p w:rsidR="00E70560" w:rsidRDefault="00E70560" w:rsidP="002A470C">
      <w:pPr>
        <w:rPr>
          <w:rStyle w:val="-"/>
          <w:rFonts w:ascii="Comic Sans MS" w:hAnsi="Comic Sans MS" w:cs="Comic Sans MS"/>
          <w:b/>
          <w:bCs/>
          <w:color w:val="auto"/>
          <w:u w:val="none"/>
        </w:rPr>
      </w:pPr>
    </w:p>
    <w:p w:rsidR="00F83EAA" w:rsidRDefault="00F83EAA" w:rsidP="002A470C">
      <w:pPr>
        <w:rPr>
          <w:rStyle w:val="-"/>
          <w:rFonts w:ascii="Comic Sans MS" w:hAnsi="Comic Sans MS" w:cs="Comic Sans MS"/>
          <w:b/>
          <w:bCs/>
          <w:color w:val="auto"/>
          <w:u w:val="none"/>
        </w:rPr>
      </w:pPr>
    </w:p>
    <w:p w:rsidR="00110F8F" w:rsidRPr="00CE5742" w:rsidRDefault="00937AA6" w:rsidP="00CE5742">
      <w:pPr>
        <w:spacing w:line="360" w:lineRule="auto"/>
        <w:rPr>
          <w:rStyle w:val="-"/>
          <w:color w:val="auto"/>
          <w:sz w:val="22"/>
          <w:szCs w:val="22"/>
          <w:u w:val="none"/>
        </w:rPr>
      </w:pPr>
      <w:r w:rsidRPr="00937AA6">
        <w:rPr>
          <w:rStyle w:val="-"/>
          <w:color w:val="auto"/>
          <w:sz w:val="22"/>
          <w:szCs w:val="22"/>
          <w:u w:val="none"/>
        </w:rPr>
        <w:tab/>
      </w:r>
    </w:p>
    <w:p w:rsidR="003B3582" w:rsidRDefault="003B3582" w:rsidP="00C35313">
      <w:pPr>
        <w:spacing w:line="480" w:lineRule="auto"/>
        <w:jc w:val="both"/>
        <w:rPr>
          <w:rStyle w:val="-"/>
          <w:rFonts w:ascii="Arial" w:hAnsi="Arial" w:cs="Arial"/>
          <w:b/>
          <w:bCs/>
          <w:color w:val="auto"/>
          <w:sz w:val="24"/>
          <w:szCs w:val="24"/>
          <w:u w:val="none"/>
        </w:rPr>
      </w:pPr>
    </w:p>
    <w:p w:rsidR="00A44E52" w:rsidRDefault="00A44E52" w:rsidP="00C35313">
      <w:pPr>
        <w:spacing w:line="480" w:lineRule="auto"/>
        <w:jc w:val="both"/>
        <w:rPr>
          <w:rStyle w:val="-"/>
          <w:rFonts w:ascii="Arial" w:hAnsi="Arial" w:cs="Arial"/>
          <w:b/>
          <w:bCs/>
          <w:color w:val="auto"/>
          <w:sz w:val="24"/>
          <w:szCs w:val="24"/>
          <w:u w:val="none"/>
        </w:rPr>
      </w:pPr>
    </w:p>
    <w:p w:rsidR="00C35313" w:rsidRPr="00117368" w:rsidRDefault="00C35313" w:rsidP="00C35313">
      <w:pPr>
        <w:spacing w:line="480" w:lineRule="auto"/>
        <w:jc w:val="both"/>
        <w:rPr>
          <w:rStyle w:val="-"/>
          <w:rFonts w:ascii="Arial" w:hAnsi="Arial" w:cs="Arial"/>
          <w:b/>
          <w:bCs/>
          <w:color w:val="auto"/>
          <w:u w:val="none"/>
        </w:rPr>
      </w:pPr>
      <w:r w:rsidRPr="00117368">
        <w:rPr>
          <w:rStyle w:val="-"/>
          <w:rFonts w:ascii="Arial" w:hAnsi="Arial" w:cs="Arial"/>
          <w:b/>
          <w:bCs/>
          <w:color w:val="auto"/>
          <w:u w:val="none"/>
        </w:rPr>
        <w:t xml:space="preserve">ΘΕΜΑ: </w:t>
      </w:r>
      <w:r w:rsidR="00E8262C" w:rsidRPr="00117368">
        <w:rPr>
          <w:rStyle w:val="-"/>
          <w:rFonts w:ascii="Arial" w:hAnsi="Arial" w:cs="Arial"/>
          <w:b/>
          <w:bCs/>
          <w:color w:val="auto"/>
          <w:u w:val="none"/>
        </w:rPr>
        <w:t>‘</w:t>
      </w:r>
      <w:r w:rsidR="00E8262C" w:rsidRPr="00117368">
        <w:rPr>
          <w:rStyle w:val="-"/>
          <w:rFonts w:ascii="Calibri" w:hAnsi="Calibri" w:cs="Arial"/>
          <w:b/>
          <w:bCs/>
          <w:color w:val="auto"/>
          <w:u w:val="none"/>
        </w:rPr>
        <w:t>’ΑΝΑΦΟΡΑ ΑΝΑΛΗΨΗΣ ΥΠΗΡΕΣΙΑΣ ΜΕΤΑ ΤΗ ΛΗΞΗ ΑΠΟΣΠΑΣΗΣ ΕΚΠΑΙΔΕΥΤΙΚΩΝ ΔΙΔΑΚΤΙΚΟΥ ΕΤΟΥΣ 2014-2015</w:t>
      </w:r>
      <w:r w:rsidR="003B3582" w:rsidRPr="00117368">
        <w:rPr>
          <w:rStyle w:val="-"/>
          <w:rFonts w:ascii="Calibri" w:hAnsi="Calibri" w:cs="Arial"/>
          <w:b/>
          <w:bCs/>
          <w:color w:val="auto"/>
          <w:u w:val="none"/>
        </w:rPr>
        <w:t xml:space="preserve"> ‘’</w:t>
      </w:r>
      <w:r w:rsidRPr="00117368">
        <w:rPr>
          <w:rStyle w:val="-"/>
          <w:rFonts w:ascii="Arial" w:hAnsi="Arial" w:cs="Arial"/>
          <w:b/>
          <w:bCs/>
          <w:color w:val="auto"/>
          <w:u w:val="none"/>
        </w:rPr>
        <w:t xml:space="preserve"> </w:t>
      </w:r>
    </w:p>
    <w:p w:rsidR="00DC7438" w:rsidRPr="00117368" w:rsidRDefault="004169CD" w:rsidP="00C35313">
      <w:pPr>
        <w:spacing w:line="480" w:lineRule="auto"/>
        <w:jc w:val="both"/>
        <w:rPr>
          <w:rFonts w:ascii="Arial" w:hAnsi="Arial" w:cs="Arial"/>
          <w:sz w:val="22"/>
          <w:szCs w:val="22"/>
        </w:rPr>
      </w:pPr>
      <w:r w:rsidRPr="00117368">
        <w:rPr>
          <w:rFonts w:ascii="Arial" w:hAnsi="Arial" w:cs="Arial"/>
          <w:sz w:val="24"/>
          <w:szCs w:val="24"/>
        </w:rPr>
        <w:t xml:space="preserve">           </w:t>
      </w:r>
      <w:r w:rsidRPr="00117368">
        <w:rPr>
          <w:rFonts w:ascii="Arial" w:hAnsi="Arial" w:cs="Arial"/>
          <w:sz w:val="22"/>
          <w:szCs w:val="22"/>
        </w:rPr>
        <w:t xml:space="preserve">Παρακαλούμε πολύ να ενημερώσετε τους εκπαιδευτικούς που έχουν αποσπαστεί στο ΠΥΣΠΕ σας για το διδακτικό έτος 2014-2015 και ανήκουν οργανικά στη Διεύθυνση Π.Ε. Κυκλάδων, ότι οφείλουν να αποστείλουν αναφορά ανάληψης υπηρεσίας τη Δευτέρα 22 Ιουνίου 2015 στη Διεύθυνση Π.Ε. Κυκλάδων με </w:t>
      </w:r>
      <w:r w:rsidR="007C543F" w:rsidRPr="00117368">
        <w:rPr>
          <w:rFonts w:ascii="Arial" w:hAnsi="Arial" w:cs="Arial"/>
          <w:sz w:val="22"/>
          <w:szCs w:val="22"/>
        </w:rPr>
        <w:t>τηλεομοιοτυπία (</w:t>
      </w:r>
      <w:r w:rsidRPr="00117368">
        <w:rPr>
          <w:rFonts w:ascii="Arial" w:hAnsi="Arial" w:cs="Arial"/>
          <w:sz w:val="22"/>
          <w:szCs w:val="22"/>
        </w:rPr>
        <w:t>φαξ</w:t>
      </w:r>
      <w:r w:rsidR="007C543F" w:rsidRPr="00117368">
        <w:rPr>
          <w:rFonts w:ascii="Arial" w:hAnsi="Arial" w:cs="Arial"/>
          <w:sz w:val="22"/>
          <w:szCs w:val="22"/>
        </w:rPr>
        <w:t>)</w:t>
      </w:r>
      <w:r w:rsidRPr="00117368">
        <w:rPr>
          <w:rFonts w:ascii="Arial" w:hAnsi="Arial" w:cs="Arial"/>
          <w:sz w:val="22"/>
          <w:szCs w:val="22"/>
        </w:rPr>
        <w:t xml:space="preserve"> στο 22810-79229.</w:t>
      </w:r>
    </w:p>
    <w:p w:rsidR="004169CD" w:rsidRPr="00117368" w:rsidRDefault="00117368" w:rsidP="00C35313">
      <w:pPr>
        <w:spacing w:line="480" w:lineRule="auto"/>
        <w:jc w:val="both"/>
        <w:rPr>
          <w:rStyle w:val="-"/>
          <w:rFonts w:ascii="Arial" w:hAnsi="Arial" w:cs="Arial"/>
          <w:color w:val="auto"/>
          <w:sz w:val="22"/>
          <w:szCs w:val="22"/>
          <w:u w:val="none"/>
        </w:rPr>
      </w:pPr>
      <w:r w:rsidRPr="00117368">
        <w:rPr>
          <w:rFonts w:ascii="Arial" w:hAnsi="Arial" w:cs="Arial"/>
          <w:sz w:val="22"/>
          <w:szCs w:val="22"/>
        </w:rPr>
        <w:t xml:space="preserve">           </w:t>
      </w:r>
      <w:r w:rsidR="004169CD" w:rsidRPr="00117368">
        <w:rPr>
          <w:rFonts w:ascii="Arial" w:hAnsi="Arial" w:cs="Arial"/>
          <w:sz w:val="22"/>
          <w:szCs w:val="22"/>
        </w:rPr>
        <w:t xml:space="preserve">    Οι εκπαιδευτικοί που ανήκουν οργανικά στη Διεύθυνση Π.Ε. Κυκλάδων και έχουν αποσπαστεί σε σχολεία του ΠΥΣΠΕ Κυκλάδων οφείλουν να αναλάβουν υπηρεσία την Παρασκευή 19 Ιουνίου 2015 στην οργανική τους θέση, αποστέλλοντας με φαξ την αναφορά ανάληψης υπηρεσίας του στο φαξ του σχολείου τους. Σε περίπτωση </w:t>
      </w:r>
      <w:r w:rsidR="00004668" w:rsidRPr="00117368">
        <w:rPr>
          <w:rFonts w:ascii="Arial" w:hAnsi="Arial" w:cs="Arial"/>
          <w:sz w:val="22"/>
          <w:szCs w:val="22"/>
        </w:rPr>
        <w:t xml:space="preserve">που </w:t>
      </w:r>
      <w:r w:rsidR="007C543F" w:rsidRPr="00117368">
        <w:rPr>
          <w:rFonts w:ascii="Arial" w:hAnsi="Arial" w:cs="Arial"/>
          <w:sz w:val="22"/>
          <w:szCs w:val="22"/>
        </w:rPr>
        <w:t>οι εκπαιδευτικοί βρίσκονται στη διάθεση του ΠΥΣΠΕ, οφείλουν να κάνουν αναφορά ανάληψης υπηρεσίας την Παρασκευή 19 Ιουνίου 2015, όσοι εκπαιδευτικοί δύνανται με φυσική παρουσία στο γραφείο της Διεύθυνσης Πρωτοβάθμιας Εκπαίδευσης ν. Κυκλάδων στην οδό Ιωάννη Λαυρεντίου Ράλλη 6 στην Ερμούπολη Σύρου, διαφορετικά με τηλεομοιοτυπία(φαξ) στο 22810-79229</w:t>
      </w:r>
      <w:r w:rsidRPr="00117368">
        <w:rPr>
          <w:rFonts w:ascii="Arial" w:hAnsi="Arial" w:cs="Arial"/>
          <w:sz w:val="22"/>
          <w:szCs w:val="22"/>
        </w:rPr>
        <w:t>.</w:t>
      </w:r>
    </w:p>
    <w:p w:rsidR="00117368" w:rsidRPr="00117368" w:rsidRDefault="005C5446" w:rsidP="002A470C">
      <w:pPr>
        <w:spacing w:line="480" w:lineRule="auto"/>
        <w:rPr>
          <w:rStyle w:val="-"/>
          <w:rFonts w:ascii="Calibri" w:hAnsi="Calibri" w:cs="Calibri"/>
          <w:b/>
          <w:bCs/>
          <w:color w:val="auto"/>
          <w:u w:val="none"/>
        </w:rPr>
      </w:pPr>
      <w:r w:rsidRPr="004E7DD0">
        <w:rPr>
          <w:rStyle w:val="-"/>
          <w:rFonts w:ascii="Calibri" w:hAnsi="Calibri" w:cs="Calibri"/>
          <w:b/>
          <w:bCs/>
          <w:color w:val="auto"/>
          <w:sz w:val="22"/>
          <w:szCs w:val="22"/>
          <w:u w:val="none"/>
        </w:rPr>
        <w:t xml:space="preserve">                                    </w:t>
      </w:r>
      <w:r w:rsidR="0089007C">
        <w:rPr>
          <w:rStyle w:val="-"/>
          <w:rFonts w:ascii="Calibri" w:hAnsi="Calibri" w:cs="Calibri"/>
          <w:b/>
          <w:bCs/>
          <w:color w:val="auto"/>
          <w:sz w:val="22"/>
          <w:szCs w:val="22"/>
          <w:u w:val="none"/>
        </w:rPr>
        <w:t xml:space="preserve">                 </w:t>
      </w:r>
      <w:r w:rsidR="005C09CD">
        <w:rPr>
          <w:rStyle w:val="-"/>
          <w:rFonts w:ascii="Calibri" w:hAnsi="Calibri" w:cs="Calibri"/>
          <w:b/>
          <w:bCs/>
          <w:color w:val="auto"/>
          <w:sz w:val="22"/>
          <w:szCs w:val="22"/>
          <w:u w:val="none"/>
        </w:rPr>
        <w:t xml:space="preserve">         </w:t>
      </w:r>
      <w:r w:rsidR="0089007C">
        <w:rPr>
          <w:rStyle w:val="-"/>
          <w:rFonts w:ascii="Calibri" w:hAnsi="Calibri" w:cs="Calibri"/>
          <w:b/>
          <w:bCs/>
          <w:color w:val="auto"/>
          <w:sz w:val="22"/>
          <w:szCs w:val="22"/>
          <w:u w:val="none"/>
        </w:rPr>
        <w:t xml:space="preserve">  </w:t>
      </w:r>
      <w:r w:rsidR="00A44E52">
        <w:rPr>
          <w:rStyle w:val="-"/>
          <w:rFonts w:ascii="Calibri" w:hAnsi="Calibri" w:cs="Calibri"/>
          <w:b/>
          <w:bCs/>
          <w:color w:val="auto"/>
          <w:sz w:val="22"/>
          <w:szCs w:val="22"/>
          <w:u w:val="none"/>
        </w:rPr>
        <w:t xml:space="preserve">      </w:t>
      </w:r>
      <w:r w:rsidRPr="004E7DD0">
        <w:rPr>
          <w:rStyle w:val="-"/>
          <w:rFonts w:ascii="Calibri" w:hAnsi="Calibri" w:cs="Calibri"/>
          <w:b/>
          <w:bCs/>
          <w:color w:val="auto"/>
          <w:sz w:val="22"/>
          <w:szCs w:val="22"/>
          <w:u w:val="none"/>
        </w:rPr>
        <w:t xml:space="preserve"> </w:t>
      </w:r>
      <w:r w:rsidR="0089007C" w:rsidRPr="00117368">
        <w:rPr>
          <w:rStyle w:val="-"/>
          <w:rFonts w:ascii="Calibri" w:hAnsi="Calibri" w:cs="Calibri"/>
          <w:b/>
          <w:bCs/>
          <w:color w:val="auto"/>
          <w:u w:val="none"/>
        </w:rPr>
        <w:t>Ο ΑΝ</w:t>
      </w:r>
      <w:r w:rsidR="005C09CD" w:rsidRPr="00117368">
        <w:rPr>
          <w:rStyle w:val="-"/>
          <w:rFonts w:ascii="Calibri" w:hAnsi="Calibri" w:cs="Calibri"/>
          <w:b/>
          <w:bCs/>
          <w:color w:val="auto"/>
          <w:u w:val="none"/>
        </w:rPr>
        <w:t>.</w:t>
      </w:r>
      <w:r w:rsidR="0089007C" w:rsidRPr="00117368">
        <w:rPr>
          <w:rStyle w:val="-"/>
          <w:rFonts w:ascii="Calibri" w:hAnsi="Calibri" w:cs="Calibri"/>
          <w:b/>
          <w:bCs/>
          <w:color w:val="auto"/>
          <w:u w:val="none"/>
        </w:rPr>
        <w:t xml:space="preserve"> ΔΙΕΥΘΥΝΤΗΣ</w:t>
      </w:r>
      <w:r w:rsidR="004A1136" w:rsidRPr="00117368">
        <w:rPr>
          <w:rStyle w:val="-"/>
          <w:rFonts w:ascii="Calibri" w:hAnsi="Calibri" w:cs="Calibri"/>
          <w:b/>
          <w:bCs/>
          <w:color w:val="auto"/>
          <w:u w:val="none"/>
        </w:rPr>
        <w:t xml:space="preserve"> </w:t>
      </w:r>
      <w:r w:rsidR="00B70DDC" w:rsidRPr="00117368">
        <w:rPr>
          <w:rStyle w:val="-"/>
          <w:rFonts w:ascii="Calibri" w:hAnsi="Calibri" w:cs="Calibri"/>
          <w:b/>
          <w:bCs/>
          <w:color w:val="auto"/>
          <w:u w:val="none"/>
        </w:rPr>
        <w:t xml:space="preserve"> </w:t>
      </w:r>
      <w:r w:rsidR="0089007C" w:rsidRPr="00117368">
        <w:rPr>
          <w:rStyle w:val="-"/>
          <w:rFonts w:ascii="Calibri" w:hAnsi="Calibri" w:cs="Calibri"/>
          <w:b/>
          <w:bCs/>
          <w:color w:val="auto"/>
          <w:u w:val="none"/>
        </w:rPr>
        <w:t xml:space="preserve">Π.Ε. </w:t>
      </w:r>
      <w:r w:rsidR="00B70DDC" w:rsidRPr="00117368">
        <w:rPr>
          <w:rStyle w:val="-"/>
          <w:rFonts w:ascii="Calibri" w:hAnsi="Calibri" w:cs="Calibri"/>
          <w:b/>
          <w:bCs/>
          <w:color w:val="auto"/>
          <w:u w:val="none"/>
        </w:rPr>
        <w:t>Ν. ΚΥΚΛΑΔΩΝ</w:t>
      </w:r>
      <w:r w:rsidR="00FB2E28" w:rsidRPr="00117368">
        <w:rPr>
          <w:rStyle w:val="-"/>
          <w:rFonts w:ascii="Calibri" w:hAnsi="Calibri" w:cs="Calibri"/>
          <w:b/>
          <w:bCs/>
          <w:color w:val="auto"/>
          <w:u w:val="none"/>
        </w:rPr>
        <w:t xml:space="preserve"> </w:t>
      </w:r>
    </w:p>
    <w:p w:rsidR="004E7DD0" w:rsidRPr="00A44E52" w:rsidRDefault="004E7DD0" w:rsidP="002A470C">
      <w:pPr>
        <w:spacing w:line="480" w:lineRule="auto"/>
        <w:rPr>
          <w:rStyle w:val="-"/>
          <w:rFonts w:ascii="Calibri" w:hAnsi="Calibri" w:cs="Calibri"/>
          <w:b/>
          <w:bCs/>
          <w:color w:val="auto"/>
          <w:sz w:val="24"/>
          <w:szCs w:val="24"/>
          <w:u w:val="none"/>
        </w:rPr>
      </w:pPr>
    </w:p>
    <w:p w:rsidR="0089007C" w:rsidRPr="00117368" w:rsidRDefault="0089007C" w:rsidP="002A470C">
      <w:pPr>
        <w:spacing w:line="480" w:lineRule="auto"/>
        <w:rPr>
          <w:rStyle w:val="-"/>
          <w:rFonts w:ascii="Calibri" w:hAnsi="Calibri" w:cs="Calibri"/>
          <w:b/>
          <w:bCs/>
          <w:color w:val="auto"/>
          <w:sz w:val="22"/>
          <w:szCs w:val="22"/>
          <w:u w:val="none"/>
        </w:rPr>
      </w:pPr>
      <w:r w:rsidRPr="00A44E52">
        <w:rPr>
          <w:rStyle w:val="-"/>
          <w:rFonts w:ascii="Calibri" w:hAnsi="Calibri" w:cs="Calibri"/>
          <w:b/>
          <w:bCs/>
          <w:color w:val="auto"/>
          <w:sz w:val="24"/>
          <w:szCs w:val="24"/>
          <w:u w:val="none"/>
        </w:rPr>
        <w:t xml:space="preserve">                                            </w:t>
      </w:r>
      <w:r w:rsidR="00117368">
        <w:rPr>
          <w:rStyle w:val="-"/>
          <w:rFonts w:ascii="Calibri" w:hAnsi="Calibri" w:cs="Calibri"/>
          <w:b/>
          <w:bCs/>
          <w:color w:val="auto"/>
          <w:sz w:val="24"/>
          <w:szCs w:val="24"/>
          <w:u w:val="none"/>
        </w:rPr>
        <w:t xml:space="preserve">                            </w:t>
      </w:r>
      <w:r w:rsidRPr="00117368">
        <w:rPr>
          <w:rStyle w:val="-"/>
          <w:rFonts w:ascii="Calibri" w:hAnsi="Calibri" w:cs="Calibri"/>
          <w:b/>
          <w:bCs/>
          <w:color w:val="auto"/>
          <w:sz w:val="22"/>
          <w:szCs w:val="22"/>
          <w:u w:val="none"/>
        </w:rPr>
        <w:t>ΧΡΗΣΤΟΣ</w:t>
      </w:r>
      <w:r w:rsidR="00DC7438" w:rsidRPr="00117368">
        <w:rPr>
          <w:rStyle w:val="-"/>
          <w:rFonts w:ascii="Calibri" w:hAnsi="Calibri" w:cs="Calibri"/>
          <w:b/>
          <w:bCs/>
          <w:color w:val="auto"/>
          <w:sz w:val="22"/>
          <w:szCs w:val="22"/>
          <w:u w:val="none"/>
        </w:rPr>
        <w:t xml:space="preserve"> Γ.</w:t>
      </w:r>
      <w:r w:rsidRPr="00117368">
        <w:rPr>
          <w:rStyle w:val="-"/>
          <w:rFonts w:ascii="Calibri" w:hAnsi="Calibri" w:cs="Calibri"/>
          <w:b/>
          <w:bCs/>
          <w:color w:val="auto"/>
          <w:sz w:val="22"/>
          <w:szCs w:val="22"/>
          <w:u w:val="none"/>
        </w:rPr>
        <w:t xml:space="preserve"> ΚΑΦΤΗΡΑΝΗΣ</w:t>
      </w:r>
    </w:p>
    <w:p w:rsidR="000C4B75" w:rsidRPr="004E7DD0" w:rsidRDefault="005C5446" w:rsidP="002A470C">
      <w:pPr>
        <w:spacing w:line="480" w:lineRule="auto"/>
        <w:rPr>
          <w:rStyle w:val="-"/>
          <w:rFonts w:ascii="Calibri" w:hAnsi="Calibri" w:cs="Calibri"/>
          <w:b/>
          <w:bCs/>
          <w:color w:val="auto"/>
          <w:sz w:val="22"/>
          <w:szCs w:val="22"/>
          <w:u w:val="none"/>
        </w:rPr>
      </w:pPr>
      <w:r w:rsidRPr="004E7DD0">
        <w:rPr>
          <w:rStyle w:val="-"/>
          <w:rFonts w:ascii="Calibri" w:hAnsi="Calibri" w:cs="Calibri"/>
          <w:b/>
          <w:bCs/>
          <w:color w:val="auto"/>
          <w:sz w:val="22"/>
          <w:szCs w:val="22"/>
          <w:u w:val="none"/>
        </w:rPr>
        <w:t xml:space="preserve">                                                                  </w:t>
      </w:r>
      <w:r w:rsidR="00110F8F" w:rsidRPr="004E7DD0">
        <w:rPr>
          <w:rStyle w:val="-"/>
          <w:rFonts w:ascii="Calibri" w:hAnsi="Calibri" w:cs="Calibri"/>
          <w:b/>
          <w:bCs/>
          <w:color w:val="auto"/>
          <w:sz w:val="22"/>
          <w:szCs w:val="22"/>
          <w:u w:val="none"/>
        </w:rPr>
        <w:tab/>
      </w:r>
      <w:r w:rsidR="00110F8F" w:rsidRPr="004E7DD0">
        <w:rPr>
          <w:rStyle w:val="-"/>
          <w:rFonts w:ascii="Calibri" w:hAnsi="Calibri" w:cs="Calibri"/>
          <w:b/>
          <w:bCs/>
          <w:color w:val="auto"/>
          <w:sz w:val="22"/>
          <w:szCs w:val="22"/>
          <w:u w:val="none"/>
        </w:rPr>
        <w:tab/>
      </w:r>
      <w:r w:rsidR="00FB2E28" w:rsidRPr="004E7DD0">
        <w:rPr>
          <w:rStyle w:val="-"/>
          <w:rFonts w:ascii="Calibri" w:hAnsi="Calibri" w:cs="Calibri"/>
          <w:b/>
          <w:bCs/>
          <w:color w:val="auto"/>
          <w:sz w:val="22"/>
          <w:szCs w:val="22"/>
          <w:u w:val="none"/>
        </w:rPr>
        <w:t xml:space="preserve"> </w:t>
      </w:r>
    </w:p>
    <w:sectPr w:rsidR="000C4B75" w:rsidRPr="004E7DD0" w:rsidSect="005C09CD">
      <w:type w:val="continuous"/>
      <w:pgSz w:w="11906" w:h="16838" w:code="9"/>
      <w:pgMar w:top="1440" w:right="1133" w:bottom="1440" w:left="1276" w:header="720" w:footer="720" w:gutter="0"/>
      <w:cols w:space="720" w:equalWidth="0">
        <w:col w:w="949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A07"/>
    <w:multiLevelType w:val="hybridMultilevel"/>
    <w:tmpl w:val="AF945D3E"/>
    <w:lvl w:ilvl="0" w:tplc="33906A46">
      <w:start w:val="1"/>
      <w:numFmt w:val="decimal"/>
      <w:lvlText w:val="%1."/>
      <w:lvlJc w:val="left"/>
      <w:pPr>
        <w:tabs>
          <w:tab w:val="num" w:pos="360"/>
        </w:tabs>
        <w:ind w:left="360" w:hanging="360"/>
      </w:pPr>
      <w:rPr>
        <w:b w:val="0"/>
        <w:bCs w:val="0"/>
      </w:rPr>
    </w:lvl>
    <w:lvl w:ilvl="1" w:tplc="139465E0">
      <w:start w:val="11"/>
      <w:numFmt w:val="decimal"/>
      <w:lvlText w:val="%2."/>
      <w:lvlJc w:val="left"/>
      <w:pPr>
        <w:tabs>
          <w:tab w:val="num" w:pos="1080"/>
        </w:tabs>
        <w:ind w:left="1080" w:hanging="360"/>
      </w:pPr>
      <w:rPr>
        <w:rFonts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
    <w:nsid w:val="0EFC0E0A"/>
    <w:multiLevelType w:val="hybridMultilevel"/>
    <w:tmpl w:val="B33A4D3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
    <w:nsid w:val="12E2141C"/>
    <w:multiLevelType w:val="hybridMultilevel"/>
    <w:tmpl w:val="3328170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202555C0"/>
    <w:multiLevelType w:val="hybridMultilevel"/>
    <w:tmpl w:val="CE5E7DC8"/>
    <w:lvl w:ilvl="0" w:tplc="0408000B">
      <w:start w:val="1"/>
      <w:numFmt w:val="bullet"/>
      <w:lvlText w:val=""/>
      <w:lvlJc w:val="left"/>
      <w:pPr>
        <w:tabs>
          <w:tab w:val="num" w:pos="1440"/>
        </w:tabs>
        <w:ind w:left="1440" w:hanging="360"/>
      </w:pPr>
      <w:rPr>
        <w:rFonts w:ascii="Wingdings" w:hAnsi="Wingdings" w:cs="Wingdings"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4">
    <w:nsid w:val="21AE4BEA"/>
    <w:multiLevelType w:val="hybridMultilevel"/>
    <w:tmpl w:val="096A7988"/>
    <w:lvl w:ilvl="0" w:tplc="0408000F">
      <w:start w:val="1"/>
      <w:numFmt w:val="decimal"/>
      <w:lvlText w:val="%1."/>
      <w:lvlJc w:val="left"/>
      <w:pPr>
        <w:tabs>
          <w:tab w:val="num" w:pos="840"/>
        </w:tabs>
        <w:ind w:left="840" w:hanging="360"/>
      </w:pPr>
    </w:lvl>
    <w:lvl w:ilvl="1" w:tplc="04080019">
      <w:start w:val="1"/>
      <w:numFmt w:val="lowerLetter"/>
      <w:lvlText w:val="%2."/>
      <w:lvlJc w:val="left"/>
      <w:pPr>
        <w:tabs>
          <w:tab w:val="num" w:pos="1560"/>
        </w:tabs>
        <w:ind w:left="1560" w:hanging="360"/>
      </w:pPr>
    </w:lvl>
    <w:lvl w:ilvl="2" w:tplc="0408001B">
      <w:start w:val="1"/>
      <w:numFmt w:val="lowerRoman"/>
      <w:lvlText w:val="%3."/>
      <w:lvlJc w:val="right"/>
      <w:pPr>
        <w:tabs>
          <w:tab w:val="num" w:pos="2280"/>
        </w:tabs>
        <w:ind w:left="2280" w:hanging="180"/>
      </w:pPr>
    </w:lvl>
    <w:lvl w:ilvl="3" w:tplc="0408000F">
      <w:start w:val="1"/>
      <w:numFmt w:val="decimal"/>
      <w:lvlText w:val="%4."/>
      <w:lvlJc w:val="left"/>
      <w:pPr>
        <w:tabs>
          <w:tab w:val="num" w:pos="3000"/>
        </w:tabs>
        <w:ind w:left="3000" w:hanging="360"/>
      </w:pPr>
    </w:lvl>
    <w:lvl w:ilvl="4" w:tplc="04080019">
      <w:start w:val="1"/>
      <w:numFmt w:val="lowerLetter"/>
      <w:lvlText w:val="%5."/>
      <w:lvlJc w:val="left"/>
      <w:pPr>
        <w:tabs>
          <w:tab w:val="num" w:pos="3720"/>
        </w:tabs>
        <w:ind w:left="3720" w:hanging="360"/>
      </w:pPr>
    </w:lvl>
    <w:lvl w:ilvl="5" w:tplc="0408001B">
      <w:start w:val="1"/>
      <w:numFmt w:val="lowerRoman"/>
      <w:lvlText w:val="%6."/>
      <w:lvlJc w:val="right"/>
      <w:pPr>
        <w:tabs>
          <w:tab w:val="num" w:pos="4440"/>
        </w:tabs>
        <w:ind w:left="4440" w:hanging="180"/>
      </w:pPr>
    </w:lvl>
    <w:lvl w:ilvl="6" w:tplc="0408000F">
      <w:start w:val="1"/>
      <w:numFmt w:val="decimal"/>
      <w:lvlText w:val="%7."/>
      <w:lvlJc w:val="left"/>
      <w:pPr>
        <w:tabs>
          <w:tab w:val="num" w:pos="5160"/>
        </w:tabs>
        <w:ind w:left="5160" w:hanging="360"/>
      </w:pPr>
    </w:lvl>
    <w:lvl w:ilvl="7" w:tplc="04080019">
      <w:start w:val="1"/>
      <w:numFmt w:val="lowerLetter"/>
      <w:lvlText w:val="%8."/>
      <w:lvlJc w:val="left"/>
      <w:pPr>
        <w:tabs>
          <w:tab w:val="num" w:pos="5880"/>
        </w:tabs>
        <w:ind w:left="5880" w:hanging="360"/>
      </w:pPr>
    </w:lvl>
    <w:lvl w:ilvl="8" w:tplc="0408001B">
      <w:start w:val="1"/>
      <w:numFmt w:val="lowerRoman"/>
      <w:lvlText w:val="%9."/>
      <w:lvlJc w:val="right"/>
      <w:pPr>
        <w:tabs>
          <w:tab w:val="num" w:pos="6600"/>
        </w:tabs>
        <w:ind w:left="6600" w:hanging="180"/>
      </w:pPr>
    </w:lvl>
  </w:abstractNum>
  <w:abstractNum w:abstractNumId="5">
    <w:nsid w:val="2AE0013B"/>
    <w:multiLevelType w:val="hybridMultilevel"/>
    <w:tmpl w:val="176C0284"/>
    <w:lvl w:ilvl="0" w:tplc="BD60AAC4">
      <w:start w:val="1"/>
      <w:numFmt w:val="decimal"/>
      <w:lvlText w:val="%1."/>
      <w:lvlJc w:val="left"/>
      <w:pPr>
        <w:tabs>
          <w:tab w:val="num" w:pos="720"/>
        </w:tabs>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2DFB2762"/>
    <w:multiLevelType w:val="hybridMultilevel"/>
    <w:tmpl w:val="45E83FA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38B65F98"/>
    <w:multiLevelType w:val="hybridMultilevel"/>
    <w:tmpl w:val="8E6AE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067DAB"/>
    <w:multiLevelType w:val="hybridMultilevel"/>
    <w:tmpl w:val="BF62CC8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402A3A82"/>
    <w:multiLevelType w:val="hybridMultilevel"/>
    <w:tmpl w:val="8B8A967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nsid w:val="423527B0"/>
    <w:multiLevelType w:val="hybridMultilevel"/>
    <w:tmpl w:val="77CEB16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482E61F9"/>
    <w:multiLevelType w:val="hybridMultilevel"/>
    <w:tmpl w:val="C09A65C0"/>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5B187C3E"/>
    <w:multiLevelType w:val="hybridMultilevel"/>
    <w:tmpl w:val="4E0EDFC8"/>
    <w:lvl w:ilvl="0" w:tplc="0408000F">
      <w:start w:val="1"/>
      <w:numFmt w:val="decimal"/>
      <w:lvlText w:val="%1."/>
      <w:lvlJc w:val="left"/>
      <w:pPr>
        <w:tabs>
          <w:tab w:val="num" w:pos="780"/>
        </w:tabs>
        <w:ind w:left="780" w:hanging="360"/>
      </w:pPr>
    </w:lvl>
    <w:lvl w:ilvl="1" w:tplc="04080019">
      <w:start w:val="1"/>
      <w:numFmt w:val="lowerLetter"/>
      <w:lvlText w:val="%2."/>
      <w:lvlJc w:val="left"/>
      <w:pPr>
        <w:tabs>
          <w:tab w:val="num" w:pos="1500"/>
        </w:tabs>
        <w:ind w:left="1500" w:hanging="360"/>
      </w:pPr>
    </w:lvl>
    <w:lvl w:ilvl="2" w:tplc="0408001B">
      <w:start w:val="1"/>
      <w:numFmt w:val="lowerRoman"/>
      <w:lvlText w:val="%3."/>
      <w:lvlJc w:val="right"/>
      <w:pPr>
        <w:tabs>
          <w:tab w:val="num" w:pos="2220"/>
        </w:tabs>
        <w:ind w:left="2220" w:hanging="180"/>
      </w:pPr>
    </w:lvl>
    <w:lvl w:ilvl="3" w:tplc="0408000F">
      <w:start w:val="1"/>
      <w:numFmt w:val="decimal"/>
      <w:lvlText w:val="%4."/>
      <w:lvlJc w:val="left"/>
      <w:pPr>
        <w:tabs>
          <w:tab w:val="num" w:pos="2940"/>
        </w:tabs>
        <w:ind w:left="2940" w:hanging="360"/>
      </w:pPr>
    </w:lvl>
    <w:lvl w:ilvl="4" w:tplc="04080019">
      <w:start w:val="1"/>
      <w:numFmt w:val="lowerLetter"/>
      <w:lvlText w:val="%5."/>
      <w:lvlJc w:val="left"/>
      <w:pPr>
        <w:tabs>
          <w:tab w:val="num" w:pos="3660"/>
        </w:tabs>
        <w:ind w:left="3660" w:hanging="360"/>
      </w:pPr>
    </w:lvl>
    <w:lvl w:ilvl="5" w:tplc="0408001B">
      <w:start w:val="1"/>
      <w:numFmt w:val="lowerRoman"/>
      <w:lvlText w:val="%6."/>
      <w:lvlJc w:val="right"/>
      <w:pPr>
        <w:tabs>
          <w:tab w:val="num" w:pos="4380"/>
        </w:tabs>
        <w:ind w:left="4380" w:hanging="180"/>
      </w:pPr>
    </w:lvl>
    <w:lvl w:ilvl="6" w:tplc="0408000F">
      <w:start w:val="1"/>
      <w:numFmt w:val="decimal"/>
      <w:lvlText w:val="%7."/>
      <w:lvlJc w:val="left"/>
      <w:pPr>
        <w:tabs>
          <w:tab w:val="num" w:pos="5100"/>
        </w:tabs>
        <w:ind w:left="5100" w:hanging="360"/>
      </w:pPr>
    </w:lvl>
    <w:lvl w:ilvl="7" w:tplc="04080019">
      <w:start w:val="1"/>
      <w:numFmt w:val="lowerLetter"/>
      <w:lvlText w:val="%8."/>
      <w:lvlJc w:val="left"/>
      <w:pPr>
        <w:tabs>
          <w:tab w:val="num" w:pos="5820"/>
        </w:tabs>
        <w:ind w:left="5820" w:hanging="360"/>
      </w:pPr>
    </w:lvl>
    <w:lvl w:ilvl="8" w:tplc="0408001B">
      <w:start w:val="1"/>
      <w:numFmt w:val="lowerRoman"/>
      <w:lvlText w:val="%9."/>
      <w:lvlJc w:val="right"/>
      <w:pPr>
        <w:tabs>
          <w:tab w:val="num" w:pos="6540"/>
        </w:tabs>
        <w:ind w:left="6540" w:hanging="180"/>
      </w:pPr>
    </w:lvl>
  </w:abstractNum>
  <w:abstractNum w:abstractNumId="13">
    <w:nsid w:val="6088166F"/>
    <w:multiLevelType w:val="hybridMultilevel"/>
    <w:tmpl w:val="F7DAF96C"/>
    <w:lvl w:ilvl="0" w:tplc="EFCC0870">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nsid w:val="683878F3"/>
    <w:multiLevelType w:val="hybridMultilevel"/>
    <w:tmpl w:val="C8840CE4"/>
    <w:lvl w:ilvl="0" w:tplc="16FE5C76">
      <w:start w:val="1"/>
      <w:numFmt w:val="decimal"/>
      <w:lvlText w:val="%1."/>
      <w:lvlJc w:val="left"/>
      <w:pPr>
        <w:tabs>
          <w:tab w:val="num" w:pos="720"/>
        </w:tabs>
        <w:ind w:left="72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6B11427B"/>
    <w:multiLevelType w:val="hybridMultilevel"/>
    <w:tmpl w:val="69CE9D8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7E2B0DD5"/>
    <w:multiLevelType w:val="hybridMultilevel"/>
    <w:tmpl w:val="CEF295A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6"/>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4"/>
  </w:num>
  <w:num w:numId="7">
    <w:abstractNumId w:val="5"/>
  </w:num>
  <w:num w:numId="8">
    <w:abstractNumId w:val="4"/>
  </w:num>
  <w:num w:numId="9">
    <w:abstractNumId w:val="1"/>
  </w:num>
  <w:num w:numId="10">
    <w:abstractNumId w:val="3"/>
  </w:num>
  <w:num w:numId="11">
    <w:abstractNumId w:val="11"/>
  </w:num>
  <w:num w:numId="12">
    <w:abstractNumId w:val="10"/>
  </w:num>
  <w:num w:numId="13">
    <w:abstractNumId w:val="6"/>
  </w:num>
  <w:num w:numId="14">
    <w:abstractNumId w:val="2"/>
  </w:num>
  <w:num w:numId="15">
    <w:abstractNumId w:val="0"/>
  </w:num>
  <w:num w:numId="16">
    <w:abstractNumId w:val="9"/>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466"/>
    <w:rsid w:val="00004668"/>
    <w:rsid w:val="000146B3"/>
    <w:rsid w:val="00016C87"/>
    <w:rsid w:val="00017093"/>
    <w:rsid w:val="00023C8D"/>
    <w:rsid w:val="00025383"/>
    <w:rsid w:val="000260E3"/>
    <w:rsid w:val="00026D72"/>
    <w:rsid w:val="00032683"/>
    <w:rsid w:val="00034D4C"/>
    <w:rsid w:val="00041FD6"/>
    <w:rsid w:val="00062BD9"/>
    <w:rsid w:val="00066B52"/>
    <w:rsid w:val="000764B0"/>
    <w:rsid w:val="00077EF3"/>
    <w:rsid w:val="00082194"/>
    <w:rsid w:val="00083B36"/>
    <w:rsid w:val="00084C86"/>
    <w:rsid w:val="000858E8"/>
    <w:rsid w:val="00086A06"/>
    <w:rsid w:val="00086AA7"/>
    <w:rsid w:val="000966E8"/>
    <w:rsid w:val="00097AF0"/>
    <w:rsid w:val="000B0AC6"/>
    <w:rsid w:val="000B3F6D"/>
    <w:rsid w:val="000B5A93"/>
    <w:rsid w:val="000C199E"/>
    <w:rsid w:val="000C4B75"/>
    <w:rsid w:val="000D1046"/>
    <w:rsid w:val="000D16F8"/>
    <w:rsid w:val="000D459A"/>
    <w:rsid w:val="000D6373"/>
    <w:rsid w:val="000D7594"/>
    <w:rsid w:val="000E09BF"/>
    <w:rsid w:val="000E2F67"/>
    <w:rsid w:val="000E44EB"/>
    <w:rsid w:val="001032B9"/>
    <w:rsid w:val="00110E5C"/>
    <w:rsid w:val="00110F8F"/>
    <w:rsid w:val="00114576"/>
    <w:rsid w:val="001157CF"/>
    <w:rsid w:val="00117368"/>
    <w:rsid w:val="00117D04"/>
    <w:rsid w:val="00124E37"/>
    <w:rsid w:val="001360E9"/>
    <w:rsid w:val="00136915"/>
    <w:rsid w:val="00143D4C"/>
    <w:rsid w:val="00150D07"/>
    <w:rsid w:val="00150E58"/>
    <w:rsid w:val="00153A21"/>
    <w:rsid w:val="00154D67"/>
    <w:rsid w:val="00162F77"/>
    <w:rsid w:val="00163305"/>
    <w:rsid w:val="00164967"/>
    <w:rsid w:val="00167CCB"/>
    <w:rsid w:val="001762F5"/>
    <w:rsid w:val="00180DCB"/>
    <w:rsid w:val="00180FAC"/>
    <w:rsid w:val="0018791B"/>
    <w:rsid w:val="0019393D"/>
    <w:rsid w:val="00194FE4"/>
    <w:rsid w:val="00195A6F"/>
    <w:rsid w:val="00196089"/>
    <w:rsid w:val="001A10AB"/>
    <w:rsid w:val="001A136A"/>
    <w:rsid w:val="001A237E"/>
    <w:rsid w:val="001B0BB1"/>
    <w:rsid w:val="001B2B30"/>
    <w:rsid w:val="001C4E18"/>
    <w:rsid w:val="001C6DB6"/>
    <w:rsid w:val="001D3067"/>
    <w:rsid w:val="001D6F36"/>
    <w:rsid w:val="001E02C3"/>
    <w:rsid w:val="001E0A03"/>
    <w:rsid w:val="001E387B"/>
    <w:rsid w:val="001F442A"/>
    <w:rsid w:val="001F49E8"/>
    <w:rsid w:val="0021322B"/>
    <w:rsid w:val="00213B2D"/>
    <w:rsid w:val="002159F9"/>
    <w:rsid w:val="00216363"/>
    <w:rsid w:val="00221C65"/>
    <w:rsid w:val="00225B22"/>
    <w:rsid w:val="00231285"/>
    <w:rsid w:val="0023192B"/>
    <w:rsid w:val="00232514"/>
    <w:rsid w:val="0023647B"/>
    <w:rsid w:val="00236F94"/>
    <w:rsid w:val="00246550"/>
    <w:rsid w:val="00247770"/>
    <w:rsid w:val="00251C8B"/>
    <w:rsid w:val="002575DB"/>
    <w:rsid w:val="0026110B"/>
    <w:rsid w:val="00262C97"/>
    <w:rsid w:val="00267A7C"/>
    <w:rsid w:val="00273B03"/>
    <w:rsid w:val="00276A12"/>
    <w:rsid w:val="0028054D"/>
    <w:rsid w:val="00285D9E"/>
    <w:rsid w:val="002863F6"/>
    <w:rsid w:val="00291C9F"/>
    <w:rsid w:val="00297F51"/>
    <w:rsid w:val="002A148B"/>
    <w:rsid w:val="002A470C"/>
    <w:rsid w:val="002A4D07"/>
    <w:rsid w:val="002A4E76"/>
    <w:rsid w:val="002B1CCF"/>
    <w:rsid w:val="002B78B2"/>
    <w:rsid w:val="002C12D0"/>
    <w:rsid w:val="002C3262"/>
    <w:rsid w:val="002C374A"/>
    <w:rsid w:val="002C3C1B"/>
    <w:rsid w:val="002C4261"/>
    <w:rsid w:val="002C485C"/>
    <w:rsid w:val="002C51EB"/>
    <w:rsid w:val="002C7BEF"/>
    <w:rsid w:val="002D30EB"/>
    <w:rsid w:val="002D33BD"/>
    <w:rsid w:val="002E4C73"/>
    <w:rsid w:val="002F3047"/>
    <w:rsid w:val="002F35E8"/>
    <w:rsid w:val="002F5B7E"/>
    <w:rsid w:val="002F7AC1"/>
    <w:rsid w:val="0030073A"/>
    <w:rsid w:val="00314914"/>
    <w:rsid w:val="00314F10"/>
    <w:rsid w:val="00324CC7"/>
    <w:rsid w:val="00325AD9"/>
    <w:rsid w:val="00326B70"/>
    <w:rsid w:val="00326C4D"/>
    <w:rsid w:val="003317B3"/>
    <w:rsid w:val="003319B6"/>
    <w:rsid w:val="00332E6D"/>
    <w:rsid w:val="003359A2"/>
    <w:rsid w:val="003371F5"/>
    <w:rsid w:val="00341A83"/>
    <w:rsid w:val="003525ED"/>
    <w:rsid w:val="00361091"/>
    <w:rsid w:val="00362E8D"/>
    <w:rsid w:val="003657A4"/>
    <w:rsid w:val="00367EEE"/>
    <w:rsid w:val="00374AA0"/>
    <w:rsid w:val="003755F2"/>
    <w:rsid w:val="00376024"/>
    <w:rsid w:val="00380771"/>
    <w:rsid w:val="0038221B"/>
    <w:rsid w:val="00382862"/>
    <w:rsid w:val="00384AEC"/>
    <w:rsid w:val="00392851"/>
    <w:rsid w:val="003932FA"/>
    <w:rsid w:val="00394169"/>
    <w:rsid w:val="003A4251"/>
    <w:rsid w:val="003B0943"/>
    <w:rsid w:val="003B188F"/>
    <w:rsid w:val="003B3582"/>
    <w:rsid w:val="003B6190"/>
    <w:rsid w:val="003C0027"/>
    <w:rsid w:val="003C0B09"/>
    <w:rsid w:val="003C2B1F"/>
    <w:rsid w:val="003C528D"/>
    <w:rsid w:val="003C6347"/>
    <w:rsid w:val="003C6E2D"/>
    <w:rsid w:val="003D2E4A"/>
    <w:rsid w:val="003E6BAB"/>
    <w:rsid w:val="003F3BB4"/>
    <w:rsid w:val="003F402A"/>
    <w:rsid w:val="003F7154"/>
    <w:rsid w:val="003F79D0"/>
    <w:rsid w:val="004006F0"/>
    <w:rsid w:val="00401E7C"/>
    <w:rsid w:val="00403EA4"/>
    <w:rsid w:val="0040435B"/>
    <w:rsid w:val="00411C23"/>
    <w:rsid w:val="004161A4"/>
    <w:rsid w:val="004169CD"/>
    <w:rsid w:val="00416E82"/>
    <w:rsid w:val="00423F6F"/>
    <w:rsid w:val="0042569E"/>
    <w:rsid w:val="00426138"/>
    <w:rsid w:val="00427255"/>
    <w:rsid w:val="00430FFB"/>
    <w:rsid w:val="00433F83"/>
    <w:rsid w:val="004427BF"/>
    <w:rsid w:val="0044324C"/>
    <w:rsid w:val="00443BE6"/>
    <w:rsid w:val="00447866"/>
    <w:rsid w:val="004518B2"/>
    <w:rsid w:val="00455C2D"/>
    <w:rsid w:val="0046050E"/>
    <w:rsid w:val="00461729"/>
    <w:rsid w:val="00463B2D"/>
    <w:rsid w:val="00464CB9"/>
    <w:rsid w:val="00465610"/>
    <w:rsid w:val="00467301"/>
    <w:rsid w:val="0046752F"/>
    <w:rsid w:val="00467F55"/>
    <w:rsid w:val="00470500"/>
    <w:rsid w:val="00471FC3"/>
    <w:rsid w:val="00472215"/>
    <w:rsid w:val="00472BAB"/>
    <w:rsid w:val="004758DC"/>
    <w:rsid w:val="004770F4"/>
    <w:rsid w:val="0048248C"/>
    <w:rsid w:val="00496A95"/>
    <w:rsid w:val="004A1136"/>
    <w:rsid w:val="004A21C2"/>
    <w:rsid w:val="004A3658"/>
    <w:rsid w:val="004A5C52"/>
    <w:rsid w:val="004B103C"/>
    <w:rsid w:val="004C2983"/>
    <w:rsid w:val="004D4063"/>
    <w:rsid w:val="004D6403"/>
    <w:rsid w:val="004E32A7"/>
    <w:rsid w:val="004E488C"/>
    <w:rsid w:val="004E68C7"/>
    <w:rsid w:val="004E7DD0"/>
    <w:rsid w:val="004F1E87"/>
    <w:rsid w:val="004F3716"/>
    <w:rsid w:val="004F4BE9"/>
    <w:rsid w:val="005037CC"/>
    <w:rsid w:val="00507A2E"/>
    <w:rsid w:val="00507F49"/>
    <w:rsid w:val="00510F5D"/>
    <w:rsid w:val="00512360"/>
    <w:rsid w:val="00516899"/>
    <w:rsid w:val="00520C1A"/>
    <w:rsid w:val="00521331"/>
    <w:rsid w:val="00530219"/>
    <w:rsid w:val="0053040B"/>
    <w:rsid w:val="00533E3C"/>
    <w:rsid w:val="00534618"/>
    <w:rsid w:val="0053752E"/>
    <w:rsid w:val="00537B86"/>
    <w:rsid w:val="00541F75"/>
    <w:rsid w:val="00555375"/>
    <w:rsid w:val="00555AFD"/>
    <w:rsid w:val="00555C0D"/>
    <w:rsid w:val="00556929"/>
    <w:rsid w:val="0056655C"/>
    <w:rsid w:val="005672FC"/>
    <w:rsid w:val="005708F7"/>
    <w:rsid w:val="0057221D"/>
    <w:rsid w:val="00572E7E"/>
    <w:rsid w:val="0057600E"/>
    <w:rsid w:val="00583573"/>
    <w:rsid w:val="00585027"/>
    <w:rsid w:val="00585306"/>
    <w:rsid w:val="005923A7"/>
    <w:rsid w:val="00593A81"/>
    <w:rsid w:val="005947A2"/>
    <w:rsid w:val="0059540E"/>
    <w:rsid w:val="005B0D12"/>
    <w:rsid w:val="005C09CD"/>
    <w:rsid w:val="005C30FA"/>
    <w:rsid w:val="005C5446"/>
    <w:rsid w:val="005C60CE"/>
    <w:rsid w:val="005C7D4F"/>
    <w:rsid w:val="005D0087"/>
    <w:rsid w:val="005D2743"/>
    <w:rsid w:val="005E0A2B"/>
    <w:rsid w:val="005F0FAD"/>
    <w:rsid w:val="006009AB"/>
    <w:rsid w:val="006117A1"/>
    <w:rsid w:val="00612661"/>
    <w:rsid w:val="00614FE0"/>
    <w:rsid w:val="00615423"/>
    <w:rsid w:val="00616AF1"/>
    <w:rsid w:val="0062018B"/>
    <w:rsid w:val="00620A11"/>
    <w:rsid w:val="00622C7B"/>
    <w:rsid w:val="00635D43"/>
    <w:rsid w:val="00641142"/>
    <w:rsid w:val="0064311A"/>
    <w:rsid w:val="00643216"/>
    <w:rsid w:val="006513B7"/>
    <w:rsid w:val="0065489F"/>
    <w:rsid w:val="00654A56"/>
    <w:rsid w:val="00655596"/>
    <w:rsid w:val="00662452"/>
    <w:rsid w:val="006655E1"/>
    <w:rsid w:val="00666AA5"/>
    <w:rsid w:val="00674B30"/>
    <w:rsid w:val="006757CB"/>
    <w:rsid w:val="00681D93"/>
    <w:rsid w:val="00690E59"/>
    <w:rsid w:val="006A1CBE"/>
    <w:rsid w:val="006A4A73"/>
    <w:rsid w:val="006A59FE"/>
    <w:rsid w:val="006B0E0E"/>
    <w:rsid w:val="006B285C"/>
    <w:rsid w:val="006B30B8"/>
    <w:rsid w:val="006B604C"/>
    <w:rsid w:val="006C56BB"/>
    <w:rsid w:val="006C6A62"/>
    <w:rsid w:val="006C75CC"/>
    <w:rsid w:val="006D2AE9"/>
    <w:rsid w:val="006D3271"/>
    <w:rsid w:val="006D38C0"/>
    <w:rsid w:val="006D3F46"/>
    <w:rsid w:val="006E7B75"/>
    <w:rsid w:val="006F1563"/>
    <w:rsid w:val="006F2D0F"/>
    <w:rsid w:val="006F696E"/>
    <w:rsid w:val="00700645"/>
    <w:rsid w:val="00701355"/>
    <w:rsid w:val="0071776A"/>
    <w:rsid w:val="00721676"/>
    <w:rsid w:val="00723D87"/>
    <w:rsid w:val="00723FD9"/>
    <w:rsid w:val="007254E1"/>
    <w:rsid w:val="00744121"/>
    <w:rsid w:val="0074430F"/>
    <w:rsid w:val="007469BE"/>
    <w:rsid w:val="007475CB"/>
    <w:rsid w:val="00747CF2"/>
    <w:rsid w:val="00763057"/>
    <w:rsid w:val="00763703"/>
    <w:rsid w:val="007662A3"/>
    <w:rsid w:val="00766A83"/>
    <w:rsid w:val="00781F5E"/>
    <w:rsid w:val="007871C5"/>
    <w:rsid w:val="007879F4"/>
    <w:rsid w:val="00787E3D"/>
    <w:rsid w:val="0079140E"/>
    <w:rsid w:val="00791FE3"/>
    <w:rsid w:val="00793619"/>
    <w:rsid w:val="00795415"/>
    <w:rsid w:val="007A1835"/>
    <w:rsid w:val="007B205A"/>
    <w:rsid w:val="007B34DA"/>
    <w:rsid w:val="007B4547"/>
    <w:rsid w:val="007B7EFE"/>
    <w:rsid w:val="007C543F"/>
    <w:rsid w:val="007C6546"/>
    <w:rsid w:val="007C6E9D"/>
    <w:rsid w:val="007D08C7"/>
    <w:rsid w:val="007D0E36"/>
    <w:rsid w:val="007D20A5"/>
    <w:rsid w:val="007D4669"/>
    <w:rsid w:val="007D7F3C"/>
    <w:rsid w:val="007E0569"/>
    <w:rsid w:val="007E52E6"/>
    <w:rsid w:val="007E6B03"/>
    <w:rsid w:val="007F300D"/>
    <w:rsid w:val="007F35D5"/>
    <w:rsid w:val="008027E8"/>
    <w:rsid w:val="0080404A"/>
    <w:rsid w:val="00804990"/>
    <w:rsid w:val="00810466"/>
    <w:rsid w:val="00812CE5"/>
    <w:rsid w:val="0081797D"/>
    <w:rsid w:val="00820D11"/>
    <w:rsid w:val="008213BF"/>
    <w:rsid w:val="008229D1"/>
    <w:rsid w:val="00827AB1"/>
    <w:rsid w:val="00832D63"/>
    <w:rsid w:val="00832DE3"/>
    <w:rsid w:val="008341BD"/>
    <w:rsid w:val="008343E2"/>
    <w:rsid w:val="008350DB"/>
    <w:rsid w:val="00837303"/>
    <w:rsid w:val="00847DA5"/>
    <w:rsid w:val="0085198E"/>
    <w:rsid w:val="00854567"/>
    <w:rsid w:val="008726BB"/>
    <w:rsid w:val="008738AC"/>
    <w:rsid w:val="00876633"/>
    <w:rsid w:val="00877750"/>
    <w:rsid w:val="0088173F"/>
    <w:rsid w:val="008834A0"/>
    <w:rsid w:val="0089007C"/>
    <w:rsid w:val="008958E9"/>
    <w:rsid w:val="0089597C"/>
    <w:rsid w:val="00897E22"/>
    <w:rsid w:val="008A138E"/>
    <w:rsid w:val="008A4D76"/>
    <w:rsid w:val="008B08AE"/>
    <w:rsid w:val="008B2DFE"/>
    <w:rsid w:val="008C07C6"/>
    <w:rsid w:val="008C7DEF"/>
    <w:rsid w:val="008D0073"/>
    <w:rsid w:val="008D07A1"/>
    <w:rsid w:val="008E0935"/>
    <w:rsid w:val="008E1341"/>
    <w:rsid w:val="008E41D3"/>
    <w:rsid w:val="008E4F72"/>
    <w:rsid w:val="008E574C"/>
    <w:rsid w:val="008F51CA"/>
    <w:rsid w:val="008F61CE"/>
    <w:rsid w:val="00900BA7"/>
    <w:rsid w:val="00901006"/>
    <w:rsid w:val="009027D3"/>
    <w:rsid w:val="00907082"/>
    <w:rsid w:val="00915A25"/>
    <w:rsid w:val="00915D09"/>
    <w:rsid w:val="00916F58"/>
    <w:rsid w:val="00917DC8"/>
    <w:rsid w:val="009242DB"/>
    <w:rsid w:val="00924671"/>
    <w:rsid w:val="00926A76"/>
    <w:rsid w:val="00931EBC"/>
    <w:rsid w:val="009330D1"/>
    <w:rsid w:val="00937AA6"/>
    <w:rsid w:val="00940964"/>
    <w:rsid w:val="0094174C"/>
    <w:rsid w:val="00946C1E"/>
    <w:rsid w:val="009522B6"/>
    <w:rsid w:val="00955DA3"/>
    <w:rsid w:val="00975E07"/>
    <w:rsid w:val="009763E8"/>
    <w:rsid w:val="00981C12"/>
    <w:rsid w:val="0098243A"/>
    <w:rsid w:val="00985D53"/>
    <w:rsid w:val="00986056"/>
    <w:rsid w:val="009931AF"/>
    <w:rsid w:val="009942D4"/>
    <w:rsid w:val="009A086E"/>
    <w:rsid w:val="009A625E"/>
    <w:rsid w:val="009B28F0"/>
    <w:rsid w:val="009D3317"/>
    <w:rsid w:val="009D65C1"/>
    <w:rsid w:val="009E094B"/>
    <w:rsid w:val="009E1107"/>
    <w:rsid w:val="009E55CB"/>
    <w:rsid w:val="009F394B"/>
    <w:rsid w:val="009F455C"/>
    <w:rsid w:val="009F4627"/>
    <w:rsid w:val="009F7984"/>
    <w:rsid w:val="00A01ADF"/>
    <w:rsid w:val="00A04A9E"/>
    <w:rsid w:val="00A04EB0"/>
    <w:rsid w:val="00A062AA"/>
    <w:rsid w:val="00A104D9"/>
    <w:rsid w:val="00A13D1F"/>
    <w:rsid w:val="00A16AD1"/>
    <w:rsid w:val="00A221F2"/>
    <w:rsid w:val="00A231CB"/>
    <w:rsid w:val="00A33551"/>
    <w:rsid w:val="00A4005C"/>
    <w:rsid w:val="00A42FF2"/>
    <w:rsid w:val="00A43A18"/>
    <w:rsid w:val="00A44E52"/>
    <w:rsid w:val="00A45D1F"/>
    <w:rsid w:val="00A505D5"/>
    <w:rsid w:val="00A53407"/>
    <w:rsid w:val="00A55584"/>
    <w:rsid w:val="00A62891"/>
    <w:rsid w:val="00A62D43"/>
    <w:rsid w:val="00A630F3"/>
    <w:rsid w:val="00A64203"/>
    <w:rsid w:val="00A6562F"/>
    <w:rsid w:val="00A664E2"/>
    <w:rsid w:val="00A66740"/>
    <w:rsid w:val="00A72816"/>
    <w:rsid w:val="00A82155"/>
    <w:rsid w:val="00A908AC"/>
    <w:rsid w:val="00A91668"/>
    <w:rsid w:val="00A95E57"/>
    <w:rsid w:val="00AA2553"/>
    <w:rsid w:val="00AA307A"/>
    <w:rsid w:val="00AA43A4"/>
    <w:rsid w:val="00AA5C6A"/>
    <w:rsid w:val="00AA7581"/>
    <w:rsid w:val="00AB0EF9"/>
    <w:rsid w:val="00AB279E"/>
    <w:rsid w:val="00AB6E5F"/>
    <w:rsid w:val="00AB7645"/>
    <w:rsid w:val="00AC0CCD"/>
    <w:rsid w:val="00AC21CF"/>
    <w:rsid w:val="00AC31D3"/>
    <w:rsid w:val="00AC3A05"/>
    <w:rsid w:val="00AD217F"/>
    <w:rsid w:val="00AD6C6D"/>
    <w:rsid w:val="00AE049C"/>
    <w:rsid w:val="00AE2EEE"/>
    <w:rsid w:val="00AF2508"/>
    <w:rsid w:val="00AF33F8"/>
    <w:rsid w:val="00AF67D6"/>
    <w:rsid w:val="00AF6B1B"/>
    <w:rsid w:val="00B10B7F"/>
    <w:rsid w:val="00B10F2F"/>
    <w:rsid w:val="00B117EB"/>
    <w:rsid w:val="00B12FF0"/>
    <w:rsid w:val="00B17236"/>
    <w:rsid w:val="00B20E84"/>
    <w:rsid w:val="00B212FC"/>
    <w:rsid w:val="00B24071"/>
    <w:rsid w:val="00B26E83"/>
    <w:rsid w:val="00B3343D"/>
    <w:rsid w:val="00B37A3F"/>
    <w:rsid w:val="00B42E0E"/>
    <w:rsid w:val="00B51E39"/>
    <w:rsid w:val="00B54AE5"/>
    <w:rsid w:val="00B60DD2"/>
    <w:rsid w:val="00B64F7B"/>
    <w:rsid w:val="00B70DDC"/>
    <w:rsid w:val="00B732D0"/>
    <w:rsid w:val="00B80B8C"/>
    <w:rsid w:val="00B811C7"/>
    <w:rsid w:val="00B81C77"/>
    <w:rsid w:val="00B85BD1"/>
    <w:rsid w:val="00B8756A"/>
    <w:rsid w:val="00B92760"/>
    <w:rsid w:val="00B942CF"/>
    <w:rsid w:val="00B953D0"/>
    <w:rsid w:val="00BA0A8C"/>
    <w:rsid w:val="00BA1A14"/>
    <w:rsid w:val="00BA3293"/>
    <w:rsid w:val="00BA4338"/>
    <w:rsid w:val="00BA546A"/>
    <w:rsid w:val="00BA5CC9"/>
    <w:rsid w:val="00BA5DEA"/>
    <w:rsid w:val="00BB0C65"/>
    <w:rsid w:val="00BB23B1"/>
    <w:rsid w:val="00BC0583"/>
    <w:rsid w:val="00BC064A"/>
    <w:rsid w:val="00BC06B7"/>
    <w:rsid w:val="00BC091D"/>
    <w:rsid w:val="00BC3124"/>
    <w:rsid w:val="00BC3B6F"/>
    <w:rsid w:val="00BC4993"/>
    <w:rsid w:val="00BD266B"/>
    <w:rsid w:val="00BD3CA6"/>
    <w:rsid w:val="00BD4C31"/>
    <w:rsid w:val="00BD5730"/>
    <w:rsid w:val="00BD6EC7"/>
    <w:rsid w:val="00BE18D7"/>
    <w:rsid w:val="00BE5B32"/>
    <w:rsid w:val="00BF100C"/>
    <w:rsid w:val="00BF7472"/>
    <w:rsid w:val="00C039EB"/>
    <w:rsid w:val="00C04E7F"/>
    <w:rsid w:val="00C07B8E"/>
    <w:rsid w:val="00C12735"/>
    <w:rsid w:val="00C12854"/>
    <w:rsid w:val="00C128F3"/>
    <w:rsid w:val="00C14801"/>
    <w:rsid w:val="00C24864"/>
    <w:rsid w:val="00C248CE"/>
    <w:rsid w:val="00C2496C"/>
    <w:rsid w:val="00C32DF6"/>
    <w:rsid w:val="00C35313"/>
    <w:rsid w:val="00C41B12"/>
    <w:rsid w:val="00C42201"/>
    <w:rsid w:val="00C42291"/>
    <w:rsid w:val="00C42F5E"/>
    <w:rsid w:val="00C467BD"/>
    <w:rsid w:val="00C52BC8"/>
    <w:rsid w:val="00C534BD"/>
    <w:rsid w:val="00C536E5"/>
    <w:rsid w:val="00C62C43"/>
    <w:rsid w:val="00C6468D"/>
    <w:rsid w:val="00C73589"/>
    <w:rsid w:val="00C73C34"/>
    <w:rsid w:val="00C75977"/>
    <w:rsid w:val="00C769B5"/>
    <w:rsid w:val="00C77623"/>
    <w:rsid w:val="00C835F0"/>
    <w:rsid w:val="00C851CF"/>
    <w:rsid w:val="00C8521D"/>
    <w:rsid w:val="00C86AD1"/>
    <w:rsid w:val="00C8765C"/>
    <w:rsid w:val="00C91EC7"/>
    <w:rsid w:val="00C94146"/>
    <w:rsid w:val="00CA42A2"/>
    <w:rsid w:val="00CA527A"/>
    <w:rsid w:val="00CA6832"/>
    <w:rsid w:val="00CA6D34"/>
    <w:rsid w:val="00CB1A22"/>
    <w:rsid w:val="00CB396F"/>
    <w:rsid w:val="00CC5B16"/>
    <w:rsid w:val="00CC63B0"/>
    <w:rsid w:val="00CC670C"/>
    <w:rsid w:val="00CD00B0"/>
    <w:rsid w:val="00CD3CBA"/>
    <w:rsid w:val="00CE00AF"/>
    <w:rsid w:val="00CE01C1"/>
    <w:rsid w:val="00CE1554"/>
    <w:rsid w:val="00CE206B"/>
    <w:rsid w:val="00CE5742"/>
    <w:rsid w:val="00CE5DAE"/>
    <w:rsid w:val="00CE7D7C"/>
    <w:rsid w:val="00CF06AF"/>
    <w:rsid w:val="00CF3700"/>
    <w:rsid w:val="00CF433D"/>
    <w:rsid w:val="00CF6533"/>
    <w:rsid w:val="00D026C1"/>
    <w:rsid w:val="00D07DFA"/>
    <w:rsid w:val="00D1189F"/>
    <w:rsid w:val="00D153B9"/>
    <w:rsid w:val="00D16659"/>
    <w:rsid w:val="00D16F71"/>
    <w:rsid w:val="00D17B46"/>
    <w:rsid w:val="00D212E9"/>
    <w:rsid w:val="00D266B8"/>
    <w:rsid w:val="00D2727A"/>
    <w:rsid w:val="00D30E91"/>
    <w:rsid w:val="00D3176F"/>
    <w:rsid w:val="00D3478B"/>
    <w:rsid w:val="00D35AC7"/>
    <w:rsid w:val="00D40405"/>
    <w:rsid w:val="00D52D17"/>
    <w:rsid w:val="00D53A56"/>
    <w:rsid w:val="00D54165"/>
    <w:rsid w:val="00D641D3"/>
    <w:rsid w:val="00D66AFE"/>
    <w:rsid w:val="00D66CB9"/>
    <w:rsid w:val="00D72C16"/>
    <w:rsid w:val="00D75A35"/>
    <w:rsid w:val="00D76D81"/>
    <w:rsid w:val="00D80AE8"/>
    <w:rsid w:val="00D841E1"/>
    <w:rsid w:val="00D847C5"/>
    <w:rsid w:val="00D85198"/>
    <w:rsid w:val="00D85754"/>
    <w:rsid w:val="00D87A97"/>
    <w:rsid w:val="00D90B9D"/>
    <w:rsid w:val="00D9223D"/>
    <w:rsid w:val="00D95756"/>
    <w:rsid w:val="00D95D80"/>
    <w:rsid w:val="00DC3F51"/>
    <w:rsid w:val="00DC7438"/>
    <w:rsid w:val="00DD35D4"/>
    <w:rsid w:val="00DD5A16"/>
    <w:rsid w:val="00DE0FD1"/>
    <w:rsid w:val="00DE1700"/>
    <w:rsid w:val="00DF18BD"/>
    <w:rsid w:val="00DF61BC"/>
    <w:rsid w:val="00E003D2"/>
    <w:rsid w:val="00E00FE6"/>
    <w:rsid w:val="00E015DC"/>
    <w:rsid w:val="00E06D6B"/>
    <w:rsid w:val="00E06DF2"/>
    <w:rsid w:val="00E079CB"/>
    <w:rsid w:val="00E1027A"/>
    <w:rsid w:val="00E122FC"/>
    <w:rsid w:val="00E1285D"/>
    <w:rsid w:val="00E12DFC"/>
    <w:rsid w:val="00E13111"/>
    <w:rsid w:val="00E15719"/>
    <w:rsid w:val="00E176FF"/>
    <w:rsid w:val="00E215D2"/>
    <w:rsid w:val="00E23045"/>
    <w:rsid w:val="00E24B34"/>
    <w:rsid w:val="00E36E4D"/>
    <w:rsid w:val="00E40B8B"/>
    <w:rsid w:val="00E50FA3"/>
    <w:rsid w:val="00E51082"/>
    <w:rsid w:val="00E56AE5"/>
    <w:rsid w:val="00E62CD4"/>
    <w:rsid w:val="00E70560"/>
    <w:rsid w:val="00E71402"/>
    <w:rsid w:val="00E71415"/>
    <w:rsid w:val="00E74EB6"/>
    <w:rsid w:val="00E82311"/>
    <w:rsid w:val="00E8262C"/>
    <w:rsid w:val="00E82BE6"/>
    <w:rsid w:val="00E83AE2"/>
    <w:rsid w:val="00E84B5E"/>
    <w:rsid w:val="00EA16CA"/>
    <w:rsid w:val="00EA3FCC"/>
    <w:rsid w:val="00EA479D"/>
    <w:rsid w:val="00EA5BD7"/>
    <w:rsid w:val="00EB7C57"/>
    <w:rsid w:val="00EC1846"/>
    <w:rsid w:val="00EC4237"/>
    <w:rsid w:val="00ED28E1"/>
    <w:rsid w:val="00ED70B9"/>
    <w:rsid w:val="00ED78CC"/>
    <w:rsid w:val="00EE1B81"/>
    <w:rsid w:val="00EE560C"/>
    <w:rsid w:val="00EF5660"/>
    <w:rsid w:val="00F032B7"/>
    <w:rsid w:val="00F041E8"/>
    <w:rsid w:val="00F05F28"/>
    <w:rsid w:val="00F1052A"/>
    <w:rsid w:val="00F15A4D"/>
    <w:rsid w:val="00F15F51"/>
    <w:rsid w:val="00F25696"/>
    <w:rsid w:val="00F3451B"/>
    <w:rsid w:val="00F3480D"/>
    <w:rsid w:val="00F410E2"/>
    <w:rsid w:val="00F41A05"/>
    <w:rsid w:val="00F44F9A"/>
    <w:rsid w:val="00F4794D"/>
    <w:rsid w:val="00F47A89"/>
    <w:rsid w:val="00F5131F"/>
    <w:rsid w:val="00F5151D"/>
    <w:rsid w:val="00F51EA2"/>
    <w:rsid w:val="00F55F3D"/>
    <w:rsid w:val="00F61717"/>
    <w:rsid w:val="00F65186"/>
    <w:rsid w:val="00F66045"/>
    <w:rsid w:val="00F7228E"/>
    <w:rsid w:val="00F76633"/>
    <w:rsid w:val="00F801B1"/>
    <w:rsid w:val="00F833A5"/>
    <w:rsid w:val="00F83EAA"/>
    <w:rsid w:val="00F84803"/>
    <w:rsid w:val="00F84F31"/>
    <w:rsid w:val="00F854F7"/>
    <w:rsid w:val="00FA1E19"/>
    <w:rsid w:val="00FA4086"/>
    <w:rsid w:val="00FA611B"/>
    <w:rsid w:val="00FA779D"/>
    <w:rsid w:val="00FB2E28"/>
    <w:rsid w:val="00FB2E29"/>
    <w:rsid w:val="00FB599A"/>
    <w:rsid w:val="00FB71D3"/>
    <w:rsid w:val="00FC0000"/>
    <w:rsid w:val="00FC174D"/>
    <w:rsid w:val="00FD140F"/>
    <w:rsid w:val="00FD4FFA"/>
    <w:rsid w:val="00FD525D"/>
    <w:rsid w:val="00FD6503"/>
    <w:rsid w:val="00FD6974"/>
    <w:rsid w:val="00FE652B"/>
    <w:rsid w:val="00FF123E"/>
    <w:rsid w:val="00FF340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Char"/>
    <w:uiPriority w:val="99"/>
    <w:qFormat/>
    <w:pPr>
      <w:keepNext/>
      <w:ind w:right="-1"/>
      <w:jc w:val="both"/>
      <w:outlineLvl w:val="0"/>
    </w:pPr>
    <w:rPr>
      <w:rFonts w:ascii="Arial" w:hAnsi="Arial" w:cs="Arial"/>
      <w:sz w:val="24"/>
      <w:szCs w:val="24"/>
    </w:rPr>
  </w:style>
  <w:style w:type="paragraph" w:styleId="2">
    <w:name w:val="heading 2"/>
    <w:basedOn w:val="a"/>
    <w:next w:val="a"/>
    <w:link w:val="2Char"/>
    <w:uiPriority w:val="99"/>
    <w:qFormat/>
    <w:pPr>
      <w:keepNext/>
      <w:tabs>
        <w:tab w:val="left" w:pos="4962"/>
      </w:tabs>
      <w:outlineLvl w:val="1"/>
    </w:pPr>
    <w:rPr>
      <w:b/>
      <w:bCs/>
      <w:sz w:val="24"/>
      <w:szCs w:val="24"/>
    </w:rPr>
  </w:style>
  <w:style w:type="paragraph" w:styleId="3">
    <w:name w:val="heading 3"/>
    <w:basedOn w:val="a"/>
    <w:next w:val="a"/>
    <w:link w:val="3Char"/>
    <w:uiPriority w:val="99"/>
    <w:qFormat/>
    <w:pPr>
      <w:keepNext/>
      <w:tabs>
        <w:tab w:val="left" w:pos="4962"/>
      </w:tabs>
      <w:jc w:val="center"/>
      <w:outlineLvl w:val="2"/>
    </w:pPr>
    <w:rPr>
      <w:b/>
      <w:bCs/>
      <w:sz w:val="24"/>
      <w:szCs w:val="24"/>
    </w:rPr>
  </w:style>
  <w:style w:type="paragraph" w:styleId="4">
    <w:name w:val="heading 4"/>
    <w:basedOn w:val="a"/>
    <w:next w:val="a"/>
    <w:link w:val="4Char"/>
    <w:uiPriority w:val="99"/>
    <w:qFormat/>
    <w:pPr>
      <w:keepNext/>
      <w:tabs>
        <w:tab w:val="left" w:pos="4962"/>
      </w:tabs>
      <w:jc w:val="both"/>
      <w:outlineLvl w:val="3"/>
    </w:pPr>
    <w:rPr>
      <w:sz w:val="24"/>
      <w:szCs w:val="24"/>
    </w:rPr>
  </w:style>
  <w:style w:type="paragraph" w:styleId="5">
    <w:name w:val="heading 5"/>
    <w:basedOn w:val="a"/>
    <w:next w:val="a"/>
    <w:link w:val="5Char"/>
    <w:uiPriority w:val="99"/>
    <w:qFormat/>
    <w:pPr>
      <w:keepNext/>
      <w:jc w:val="center"/>
      <w:outlineLvl w:val="4"/>
    </w:pPr>
    <w:rPr>
      <w:sz w:val="24"/>
      <w:szCs w:val="24"/>
    </w:rPr>
  </w:style>
  <w:style w:type="character" w:default="1" w:styleId="a0">
    <w:name w:val="Default Paragraph Font"/>
    <w:aliases w:val="Char Char Char Char Char Char Char Char Char Char Char Char Char Char Char Char"/>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Pr>
      <w:rFonts w:ascii="Cambria" w:eastAsia="Times New Roman" w:hAnsi="Cambria" w:cs="Times New Roman"/>
      <w:b/>
      <w:bCs/>
      <w:i/>
      <w:iCs/>
      <w:sz w:val="28"/>
      <w:szCs w:val="28"/>
    </w:rPr>
  </w:style>
  <w:style w:type="character" w:customStyle="1" w:styleId="3Char">
    <w:name w:val="Επικεφαλίδα 3 Char"/>
    <w:basedOn w:val="a0"/>
    <w:link w:val="3"/>
    <w:uiPriority w:val="9"/>
    <w:semiHidden/>
    <w:rPr>
      <w:rFonts w:ascii="Cambria" w:eastAsia="Times New Roman" w:hAnsi="Cambria" w:cs="Times New Roman"/>
      <w:b/>
      <w:bCs/>
      <w:sz w:val="26"/>
      <w:szCs w:val="26"/>
    </w:rPr>
  </w:style>
  <w:style w:type="character" w:customStyle="1" w:styleId="4Char">
    <w:name w:val="Επικεφαλίδα 4 Char"/>
    <w:basedOn w:val="a0"/>
    <w:link w:val="4"/>
    <w:uiPriority w:val="9"/>
    <w:semiHidden/>
    <w:rPr>
      <w:rFonts w:ascii="Calibri" w:eastAsia="Times New Roman" w:hAnsi="Calibri" w:cs="Times New Roman"/>
      <w:b/>
      <w:bCs/>
      <w:sz w:val="28"/>
      <w:szCs w:val="28"/>
    </w:rPr>
  </w:style>
  <w:style w:type="character" w:customStyle="1" w:styleId="5Char">
    <w:name w:val="Επικεφαλίδα 5 Char"/>
    <w:basedOn w:val="a0"/>
    <w:link w:val="5"/>
    <w:uiPriority w:val="9"/>
    <w:semiHidden/>
    <w:rPr>
      <w:rFonts w:ascii="Calibri" w:eastAsia="Times New Roman" w:hAnsi="Calibri" w:cs="Times New Roman"/>
      <w:b/>
      <w:bCs/>
      <w:i/>
      <w:iCs/>
      <w:sz w:val="26"/>
      <w:szCs w:val="26"/>
    </w:rPr>
  </w:style>
  <w:style w:type="paragraph" w:styleId="a3">
    <w:name w:val="Balloon Text"/>
    <w:basedOn w:val="a"/>
    <w:link w:val="Char"/>
    <w:uiPriority w:val="99"/>
    <w:semiHidden/>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paragraph" w:styleId="a4">
    <w:name w:val="caption"/>
    <w:basedOn w:val="a"/>
    <w:next w:val="a"/>
    <w:uiPriority w:val="99"/>
    <w:qFormat/>
    <w:pPr>
      <w:framePr w:w="3045" w:h="1989" w:hSpace="180" w:wrap="auto" w:vAnchor="text" w:hAnchor="page" w:x="7587" w:y="141"/>
      <w:pBdr>
        <w:top w:val="single" w:sz="6" w:space="1" w:color="FFFFFF"/>
        <w:left w:val="single" w:sz="6" w:space="1" w:color="FFFFFF"/>
        <w:bottom w:val="single" w:sz="6" w:space="1" w:color="FFFFFF"/>
        <w:right w:val="single" w:sz="6" w:space="1" w:color="FFFFFF"/>
      </w:pBdr>
      <w:shd w:val="solid" w:color="FFFFFF" w:fill="auto"/>
      <w:jc w:val="center"/>
    </w:pPr>
    <w:rPr>
      <w:rFonts w:ascii="Arial" w:hAnsi="Arial" w:cs="Arial"/>
      <w:sz w:val="24"/>
      <w:szCs w:val="24"/>
    </w:rPr>
  </w:style>
  <w:style w:type="paragraph" w:styleId="a5">
    <w:name w:val="Body Text"/>
    <w:basedOn w:val="a"/>
    <w:link w:val="Char0"/>
    <w:uiPriority w:val="99"/>
    <w:pPr>
      <w:jc w:val="both"/>
    </w:pPr>
    <w:rPr>
      <w:rFonts w:ascii="Arial" w:hAnsi="Arial" w:cs="Arial"/>
      <w:sz w:val="24"/>
      <w:szCs w:val="24"/>
    </w:rPr>
  </w:style>
  <w:style w:type="character" w:customStyle="1" w:styleId="Char0">
    <w:name w:val="Σώμα κειμένου Char"/>
    <w:basedOn w:val="a0"/>
    <w:link w:val="a5"/>
    <w:uiPriority w:val="99"/>
    <w:semiHidden/>
    <w:rPr>
      <w:sz w:val="20"/>
      <w:szCs w:val="20"/>
    </w:rPr>
  </w:style>
  <w:style w:type="paragraph" w:styleId="20">
    <w:name w:val="Body Text 2"/>
    <w:basedOn w:val="a"/>
    <w:link w:val="2Char0"/>
    <w:uiPriority w:val="99"/>
    <w:pPr>
      <w:ind w:right="-1" w:firstLine="360"/>
    </w:pPr>
    <w:rPr>
      <w:rFonts w:ascii="Arial" w:hAnsi="Arial" w:cs="Arial"/>
      <w:sz w:val="24"/>
      <w:szCs w:val="24"/>
    </w:rPr>
  </w:style>
  <w:style w:type="character" w:customStyle="1" w:styleId="2Char0">
    <w:name w:val="Σώμα κείμενου 2 Char"/>
    <w:basedOn w:val="a0"/>
    <w:link w:val="20"/>
    <w:uiPriority w:val="99"/>
    <w:semiHidden/>
    <w:rPr>
      <w:sz w:val="20"/>
      <w:szCs w:val="20"/>
    </w:rPr>
  </w:style>
  <w:style w:type="paragraph" w:styleId="21">
    <w:name w:val="Body Text Indent 2"/>
    <w:basedOn w:val="a"/>
    <w:link w:val="2Char1"/>
    <w:uiPriority w:val="99"/>
    <w:pPr>
      <w:ind w:right="-1" w:firstLine="360"/>
      <w:jc w:val="both"/>
    </w:pPr>
    <w:rPr>
      <w:rFonts w:ascii="Arial" w:hAnsi="Arial" w:cs="Arial"/>
      <w:sz w:val="24"/>
      <w:szCs w:val="24"/>
    </w:rPr>
  </w:style>
  <w:style w:type="character" w:customStyle="1" w:styleId="2Char1">
    <w:name w:val="Σώμα κείμενου με εσοχή 2 Char"/>
    <w:basedOn w:val="a0"/>
    <w:link w:val="21"/>
    <w:uiPriority w:val="99"/>
    <w:semiHidden/>
    <w:rPr>
      <w:sz w:val="20"/>
      <w:szCs w:val="20"/>
    </w:rPr>
  </w:style>
  <w:style w:type="character" w:styleId="-">
    <w:name w:val="Hyperlink"/>
    <w:basedOn w:val="a0"/>
    <w:uiPriority w:val="99"/>
    <w:rPr>
      <w:color w:val="0000FF"/>
      <w:u w:val="single"/>
    </w:rPr>
  </w:style>
  <w:style w:type="table" w:styleId="a6">
    <w:name w:val="Table Grid"/>
    <w:basedOn w:val="a1"/>
    <w:uiPriority w:val="99"/>
    <w:rsid w:val="00314F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uiPriority w:val="99"/>
    <w:rsid w:val="00086A06"/>
    <w:pPr>
      <w:overflowPunct w:val="0"/>
      <w:autoSpaceDE w:val="0"/>
      <w:autoSpaceDN w:val="0"/>
      <w:adjustRightInd w:val="0"/>
      <w:textAlignment w:val="baseline"/>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Grid 1"/>
    <w:basedOn w:val="a1"/>
    <w:uiPriority w:val="99"/>
    <w:rsid w:val="00086A0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50">
    <w:name w:val="Table Grid 5"/>
    <w:basedOn w:val="a1"/>
    <w:uiPriority w:val="99"/>
    <w:rsid w:val="00082194"/>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CharCharCharCharCharChar">
    <w:name w:val="Char Char Char Char Char Char Char Char Char Char Char Char Char Char Char"/>
    <w:basedOn w:val="a"/>
    <w:uiPriority w:val="99"/>
    <w:rsid w:val="00195A6F"/>
    <w:pPr>
      <w:overflowPunct/>
      <w:autoSpaceDE/>
      <w:autoSpaceDN/>
      <w:adjustRightInd/>
      <w:spacing w:after="160" w:line="240" w:lineRule="exact"/>
      <w:textAlignment w:val="auto"/>
    </w:pPr>
    <w:rPr>
      <w:rFonts w:ascii="Verdana" w:hAnsi="Verdana" w:cs="Verdana"/>
      <w:lang w:val="en-US" w:eastAsia="en-US"/>
    </w:rPr>
  </w:style>
  <w:style w:type="table" w:styleId="a7">
    <w:name w:val="Table Professional"/>
    <w:basedOn w:val="a1"/>
    <w:uiPriority w:val="99"/>
    <w:rsid w:val="0023647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851C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80650705">
      <w:marLeft w:val="0"/>
      <w:marRight w:val="0"/>
      <w:marTop w:val="0"/>
      <w:marBottom w:val="0"/>
      <w:divBdr>
        <w:top w:val="none" w:sz="0" w:space="0" w:color="auto"/>
        <w:left w:val="none" w:sz="0" w:space="0" w:color="auto"/>
        <w:bottom w:val="none" w:sz="0" w:space="0" w:color="auto"/>
        <w:right w:val="none" w:sz="0" w:space="0" w:color="auto"/>
      </w:divBdr>
    </w:div>
    <w:div w:id="1980650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Ν.Α.ΚΥΚΛ</dc:creator>
  <cp:keywords/>
  <dc:description/>
  <cp:lastModifiedBy> </cp:lastModifiedBy>
  <cp:revision>2</cp:revision>
  <cp:lastPrinted>2015-06-18T10:57:00Z</cp:lastPrinted>
  <dcterms:created xsi:type="dcterms:W3CDTF">2015-06-18T11:23:00Z</dcterms:created>
  <dcterms:modified xsi:type="dcterms:W3CDTF">2015-06-18T11:23:00Z</dcterms:modified>
</cp:coreProperties>
</file>