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189" w:rsidRPr="00B35560" w:rsidRDefault="00357F74" w:rsidP="00CC416E">
      <w:pPr>
        <w:tabs>
          <w:tab w:val="left" w:pos="1560"/>
          <w:tab w:val="left" w:pos="2977"/>
        </w:tabs>
        <w:ind w:left="1701"/>
        <w:rPr>
          <w:rFonts w:ascii="Calibri" w:hAnsi="Calibri" w:cs="Calibri"/>
          <w:b/>
          <w:sz w:val="24"/>
          <w:szCs w:val="24"/>
        </w:rPr>
      </w:pPr>
      <w:r w:rsidRPr="00B35560">
        <w:rPr>
          <w:rFonts w:ascii="Calibri" w:hAnsi="Calibri" w:cs="Calibr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49.5pt" fillcolor="window">
            <v:imagedata r:id="rId5" o:title=""/>
          </v:shape>
        </w:pict>
      </w:r>
      <w:r w:rsidR="00187189" w:rsidRPr="00B35560">
        <w:rPr>
          <w:rFonts w:ascii="Calibri" w:hAnsi="Calibri" w:cs="Calibri"/>
          <w:b/>
          <w:sz w:val="24"/>
          <w:szCs w:val="24"/>
        </w:rPr>
        <w:tab/>
      </w:r>
      <w:r w:rsidR="00187189" w:rsidRPr="00B35560">
        <w:rPr>
          <w:rFonts w:ascii="Calibri" w:hAnsi="Calibri" w:cs="Calibri"/>
          <w:b/>
          <w:sz w:val="24"/>
          <w:szCs w:val="24"/>
        </w:rPr>
        <w:tab/>
      </w:r>
      <w:r w:rsidR="00187189" w:rsidRPr="00B35560">
        <w:rPr>
          <w:rFonts w:ascii="Calibri" w:hAnsi="Calibri" w:cs="Calibri"/>
          <w:b/>
          <w:sz w:val="24"/>
          <w:szCs w:val="24"/>
        </w:rPr>
        <w:tab/>
        <w:t xml:space="preserve">                                         </w:t>
      </w:r>
      <w:r w:rsidR="000E42FF" w:rsidRPr="00B35560">
        <w:rPr>
          <w:rFonts w:ascii="Calibri" w:hAnsi="Calibri" w:cs="Calibri"/>
          <w:sz w:val="24"/>
          <w:szCs w:val="24"/>
        </w:rPr>
        <w:t>Ερμούπολη</w:t>
      </w:r>
      <w:r w:rsidR="00E876CE" w:rsidRPr="00B35560">
        <w:rPr>
          <w:rFonts w:ascii="Calibri" w:hAnsi="Calibri" w:cs="Calibri"/>
          <w:sz w:val="24"/>
          <w:szCs w:val="24"/>
        </w:rPr>
        <w:t>:</w:t>
      </w:r>
      <w:r w:rsidR="005D67AA" w:rsidRPr="00B35560">
        <w:rPr>
          <w:rFonts w:ascii="Calibri" w:hAnsi="Calibri" w:cs="Calibri"/>
          <w:sz w:val="24"/>
          <w:szCs w:val="24"/>
        </w:rPr>
        <w:t xml:space="preserve"> </w:t>
      </w:r>
      <w:r w:rsidR="00E10AFD">
        <w:rPr>
          <w:rFonts w:ascii="Calibri" w:hAnsi="Calibri" w:cs="Calibri"/>
          <w:sz w:val="24"/>
          <w:szCs w:val="24"/>
          <w:lang w:val="en-US"/>
        </w:rPr>
        <w:t>20</w:t>
      </w:r>
      <w:r w:rsidR="00E13BD7">
        <w:rPr>
          <w:rFonts w:ascii="Calibri" w:hAnsi="Calibri" w:cs="Calibri"/>
          <w:sz w:val="24"/>
          <w:szCs w:val="24"/>
        </w:rPr>
        <w:t xml:space="preserve"> Μαρτίου </w:t>
      </w:r>
      <w:r w:rsidR="00221E16" w:rsidRPr="00B35560">
        <w:rPr>
          <w:rFonts w:ascii="Calibri" w:hAnsi="Calibri" w:cs="Calibri"/>
          <w:sz w:val="24"/>
          <w:szCs w:val="24"/>
        </w:rPr>
        <w:t>20</w:t>
      </w:r>
      <w:r w:rsidR="00E876CE" w:rsidRPr="00B35560">
        <w:rPr>
          <w:rFonts w:ascii="Calibri" w:hAnsi="Calibri" w:cs="Calibri"/>
          <w:sz w:val="24"/>
          <w:szCs w:val="24"/>
        </w:rPr>
        <w:t>1</w:t>
      </w:r>
      <w:r w:rsidR="006463CA">
        <w:rPr>
          <w:rFonts w:ascii="Calibri" w:hAnsi="Calibri" w:cs="Calibri"/>
          <w:sz w:val="24"/>
          <w:szCs w:val="24"/>
        </w:rPr>
        <w:t>5</w:t>
      </w:r>
    </w:p>
    <w:p w:rsidR="00FE5795" w:rsidRPr="00767191" w:rsidRDefault="00FE5795" w:rsidP="00FE5795">
      <w:pPr>
        <w:tabs>
          <w:tab w:val="left" w:pos="2977"/>
          <w:tab w:val="left" w:pos="6804"/>
        </w:tabs>
        <w:ind w:left="709"/>
        <w:jc w:val="both"/>
        <w:rPr>
          <w:rFonts w:ascii="Calibri" w:hAnsi="Calibri" w:cs="Calibri"/>
          <w:b/>
          <w:sz w:val="24"/>
          <w:szCs w:val="24"/>
          <w:lang w:val="en-US"/>
        </w:rPr>
      </w:pPr>
      <w:r w:rsidRPr="00B35560">
        <w:rPr>
          <w:rFonts w:ascii="Calibri" w:hAnsi="Calibri" w:cs="Calibri"/>
          <w:b/>
          <w:bCs/>
          <w:sz w:val="24"/>
          <w:szCs w:val="24"/>
        </w:rPr>
        <w:t xml:space="preserve">ΕΛΛΗΝΙΚΗ ΔΗΜΟΚΡΑΤΙΑ </w:t>
      </w:r>
      <w:r w:rsidR="00C15E5D">
        <w:rPr>
          <w:rFonts w:ascii="Calibri" w:hAnsi="Calibri" w:cs="Calibri"/>
          <w:b/>
          <w:bCs/>
          <w:sz w:val="24"/>
          <w:szCs w:val="24"/>
        </w:rPr>
        <w:t xml:space="preserve">                                                           </w:t>
      </w:r>
      <w:r w:rsidRPr="00B35560">
        <w:rPr>
          <w:rFonts w:ascii="Calibri" w:hAnsi="Calibri" w:cs="Calibri"/>
          <w:sz w:val="24"/>
          <w:szCs w:val="24"/>
        </w:rPr>
        <w:t>Αριθ.</w:t>
      </w:r>
      <w:r w:rsidR="000E42FF" w:rsidRPr="00B35560">
        <w:rPr>
          <w:rFonts w:ascii="Calibri" w:hAnsi="Calibri" w:cs="Calibri"/>
          <w:sz w:val="24"/>
          <w:szCs w:val="24"/>
        </w:rPr>
        <w:t xml:space="preserve"> </w:t>
      </w:r>
      <w:r w:rsidRPr="00B35560">
        <w:rPr>
          <w:rFonts w:ascii="Calibri" w:hAnsi="Calibri" w:cs="Calibri"/>
          <w:sz w:val="24"/>
          <w:szCs w:val="24"/>
        </w:rPr>
        <w:t>Πρωτ.:</w:t>
      </w:r>
      <w:r w:rsidRPr="00B35560">
        <w:rPr>
          <w:rFonts w:ascii="Calibri" w:hAnsi="Calibri" w:cs="Calibri"/>
          <w:b/>
          <w:sz w:val="24"/>
          <w:szCs w:val="24"/>
        </w:rPr>
        <w:t xml:space="preserve"> </w:t>
      </w:r>
      <w:r w:rsidR="00767191">
        <w:rPr>
          <w:rFonts w:ascii="Calibri" w:hAnsi="Calibri" w:cs="Calibri"/>
          <w:sz w:val="24"/>
          <w:szCs w:val="24"/>
          <w:lang w:val="en-US"/>
        </w:rPr>
        <w:t>2449</w:t>
      </w:r>
    </w:p>
    <w:p w:rsidR="00FE5795" w:rsidRPr="00B35560" w:rsidRDefault="00FE5795" w:rsidP="00FE5795">
      <w:pPr>
        <w:tabs>
          <w:tab w:val="left" w:pos="2977"/>
          <w:tab w:val="left" w:pos="6804"/>
        </w:tabs>
        <w:jc w:val="both"/>
        <w:rPr>
          <w:rFonts w:ascii="Calibri" w:hAnsi="Calibri" w:cs="Calibri"/>
          <w:b/>
          <w:bCs/>
          <w:sz w:val="24"/>
          <w:szCs w:val="24"/>
        </w:rPr>
      </w:pPr>
      <w:r w:rsidRPr="00B35560">
        <w:rPr>
          <w:rFonts w:ascii="Calibri" w:hAnsi="Calibri" w:cs="Calibri"/>
          <w:b/>
          <w:bCs/>
          <w:sz w:val="24"/>
          <w:szCs w:val="24"/>
        </w:rPr>
        <w:t xml:space="preserve">ΥΠΟΥΡΓΕΙΟ </w:t>
      </w:r>
      <w:r w:rsidR="005E1416">
        <w:rPr>
          <w:rFonts w:ascii="Calibri" w:hAnsi="Calibri" w:cs="Calibri"/>
          <w:b/>
          <w:bCs/>
          <w:sz w:val="24"/>
          <w:szCs w:val="24"/>
        </w:rPr>
        <w:t>ΠΟΛΙΤΙΣΜΟΥ,</w:t>
      </w:r>
      <w:r w:rsidR="00C15E5D">
        <w:rPr>
          <w:rFonts w:ascii="Calibri" w:hAnsi="Calibri" w:cs="Calibri"/>
          <w:b/>
          <w:bCs/>
          <w:sz w:val="24"/>
          <w:szCs w:val="24"/>
        </w:rPr>
        <w:t xml:space="preserve"> </w:t>
      </w:r>
      <w:r w:rsidRPr="00B35560">
        <w:rPr>
          <w:rFonts w:ascii="Calibri" w:hAnsi="Calibri" w:cs="Calibri"/>
          <w:b/>
          <w:bCs/>
          <w:sz w:val="24"/>
          <w:szCs w:val="24"/>
        </w:rPr>
        <w:t xml:space="preserve">ΠΑΙΔΕΙΑΣ ΚΑΙ ΘΡΗΣΚΕΥΜΑΤΩΝ </w:t>
      </w:r>
    </w:p>
    <w:p w:rsidR="00FE5795" w:rsidRPr="00B35560" w:rsidRDefault="00FE5795" w:rsidP="00FE5795">
      <w:pPr>
        <w:pStyle w:val="20"/>
        <w:jc w:val="left"/>
        <w:rPr>
          <w:rFonts w:ascii="Calibri" w:hAnsi="Calibri" w:cs="Calibri"/>
          <w:sz w:val="24"/>
          <w:szCs w:val="24"/>
        </w:rPr>
      </w:pPr>
      <w:r w:rsidRPr="00B35560">
        <w:rPr>
          <w:rFonts w:ascii="Calibri" w:hAnsi="Calibri" w:cs="Calibri"/>
          <w:sz w:val="24"/>
          <w:szCs w:val="24"/>
        </w:rPr>
        <w:t>ΠΕΡ/ΚΗ Δ/ΝΣΗ Α/ΘΜΙΑΣ &amp; Β/ΘΜΙΑΣ ΕΚΠ/ΣΗΣ Ν. ΑΙΓΑΙΟΥ</w:t>
      </w:r>
    </w:p>
    <w:p w:rsidR="00FE5795" w:rsidRPr="00D277ED" w:rsidRDefault="00887F5F" w:rsidP="00CC416E">
      <w:pPr>
        <w:pStyle w:val="20"/>
        <w:ind w:left="426"/>
        <w:jc w:val="left"/>
        <w:rPr>
          <w:rFonts w:ascii="Calibri" w:hAnsi="Calibri" w:cs="Calibri"/>
          <w:sz w:val="24"/>
          <w:szCs w:val="24"/>
        </w:rPr>
      </w:pPr>
      <w:r w:rsidRPr="00B35560">
        <w:rPr>
          <w:rFonts w:ascii="Calibri" w:hAnsi="Calibri" w:cs="Calibri"/>
          <w:sz w:val="24"/>
          <w:szCs w:val="24"/>
        </w:rPr>
        <w:t>Δ/ΝΣΗ Α</w:t>
      </w:r>
      <w:r w:rsidR="00FE5795" w:rsidRPr="00B35560">
        <w:rPr>
          <w:rFonts w:ascii="Calibri" w:hAnsi="Calibri" w:cs="Calibri"/>
          <w:sz w:val="24"/>
          <w:szCs w:val="24"/>
        </w:rPr>
        <w:t>/ΘΜΙΑΣ ΕΚΠ/ΣΗΣ Ν. ΚΥΚΛΑΔΩΝ</w:t>
      </w:r>
    </w:p>
    <w:p w:rsidR="00316983" w:rsidRPr="00B35560" w:rsidRDefault="009A081E">
      <w:pPr>
        <w:tabs>
          <w:tab w:val="left" w:pos="1418"/>
          <w:tab w:val="left" w:pos="5670"/>
        </w:tabs>
        <w:spacing w:line="240" w:lineRule="exact"/>
        <w:ind w:right="-567"/>
        <w:rPr>
          <w:rFonts w:ascii="Calibri" w:hAnsi="Calibri" w:cs="Calibri"/>
          <w:sz w:val="24"/>
          <w:szCs w:val="24"/>
        </w:rPr>
      </w:pPr>
      <w:r w:rsidRPr="00D277ED">
        <w:rPr>
          <w:rFonts w:ascii="Calibri" w:hAnsi="Calibri" w:cs="Calibri"/>
          <w:noProof/>
          <w:sz w:val="22"/>
          <w:szCs w:val="22"/>
        </w:rPr>
        <w:pict>
          <v:shapetype id="_x0000_t202" coordsize="21600,21600" o:spt="202" path="m,l,21600r21600,l21600,xe">
            <v:stroke joinstyle="miter"/>
            <v:path gradientshapeok="t" o:connecttype="rect"/>
          </v:shapetype>
          <v:shape id="_x0000_s1028" type="#_x0000_t202" style="position:absolute;margin-left:262.3pt;margin-top:7.15pt;width:246pt;height:99pt;z-index:1" filled="f" stroked="f">
            <v:textbox style="mso-next-textbox:#_x0000_s1028">
              <w:txbxContent>
                <w:p w:rsidR="00DA1BC2" w:rsidRPr="00BC3124" w:rsidRDefault="00DA1BC2" w:rsidP="00DA1BC2">
                  <w:pPr>
                    <w:rPr>
                      <w:b/>
                      <w:bCs/>
                      <w:lang w:val="en-US"/>
                    </w:rPr>
                  </w:pPr>
                </w:p>
                <w:p w:rsidR="00DA1BC2" w:rsidRPr="00767191" w:rsidRDefault="00DA1BC2" w:rsidP="00DA1BC2">
                  <w:pPr>
                    <w:pStyle w:val="a6"/>
                    <w:ind w:left="-540"/>
                    <w:jc w:val="center"/>
                    <w:rPr>
                      <w:rFonts w:ascii="Calibri" w:hAnsi="Calibri" w:cs="Tahoma"/>
                      <w:bCs/>
                      <w:caps/>
                      <w:sz w:val="22"/>
                      <w:szCs w:val="22"/>
                    </w:rPr>
                  </w:pPr>
                  <w:r>
                    <w:rPr>
                      <w:rFonts w:ascii="Tahoma" w:hAnsi="Tahoma" w:cs="Tahoma"/>
                      <w:b/>
                      <w:bCs/>
                    </w:rPr>
                    <w:t xml:space="preserve">   </w:t>
                  </w:r>
                  <w:r w:rsidRPr="00D277ED">
                    <w:rPr>
                      <w:rFonts w:ascii="Calibri" w:hAnsi="Calibri" w:cs="Tahoma"/>
                      <w:bCs/>
                      <w:sz w:val="22"/>
                      <w:szCs w:val="22"/>
                    </w:rPr>
                    <w:t xml:space="preserve">ΠΡΟΣ:    </w:t>
                  </w:r>
                  <w:r w:rsidR="00B30EA7" w:rsidRPr="00D277ED">
                    <w:rPr>
                      <w:rFonts w:ascii="Calibri" w:hAnsi="Calibri" w:cs="Tahoma"/>
                      <w:bCs/>
                      <w:sz w:val="22"/>
                      <w:szCs w:val="22"/>
                    </w:rPr>
                    <w:t xml:space="preserve">ΔΗΜΟΤΙΚΑ ΣΧΟΛΕΙΑ </w:t>
                  </w:r>
                  <w:r w:rsidR="00767191">
                    <w:rPr>
                      <w:rFonts w:ascii="Calibri" w:hAnsi="Calibri" w:cs="Tahoma"/>
                      <w:bCs/>
                      <w:sz w:val="22"/>
                      <w:szCs w:val="22"/>
                    </w:rPr>
                    <w:t>ΚΥΚΛΑΔΩΝ</w:t>
                  </w:r>
                </w:p>
                <w:p w:rsidR="00DA1BC2" w:rsidRPr="00D277ED" w:rsidRDefault="00DA1BC2" w:rsidP="00DA1BC2">
                  <w:pPr>
                    <w:pStyle w:val="a6"/>
                    <w:ind w:left="-540"/>
                    <w:rPr>
                      <w:rFonts w:ascii="Calibri" w:hAnsi="Calibri"/>
                      <w:sz w:val="22"/>
                      <w:szCs w:val="22"/>
                    </w:rPr>
                  </w:pPr>
                  <w:r w:rsidRPr="00D277ED">
                    <w:rPr>
                      <w:rFonts w:ascii="Calibri" w:hAnsi="Calibri"/>
                      <w:sz w:val="22"/>
                      <w:szCs w:val="22"/>
                    </w:rPr>
                    <w:t xml:space="preserve">                                      </w:t>
                  </w:r>
                </w:p>
                <w:p w:rsidR="00DA1BC2" w:rsidRPr="00D277ED" w:rsidRDefault="00B30EA7" w:rsidP="00DA1BC2">
                  <w:pPr>
                    <w:rPr>
                      <w:rFonts w:ascii="Calibri" w:hAnsi="Calibri"/>
                      <w:bCs/>
                      <w:sz w:val="22"/>
                      <w:szCs w:val="22"/>
                    </w:rPr>
                  </w:pPr>
                  <w:r w:rsidRPr="00D277ED">
                    <w:rPr>
                      <w:rFonts w:ascii="Calibri" w:hAnsi="Calibri"/>
                      <w:bCs/>
                      <w:sz w:val="22"/>
                      <w:szCs w:val="22"/>
                    </w:rPr>
                    <w:t xml:space="preserve">           </w:t>
                  </w:r>
                  <w:r w:rsidR="00DA1BC2" w:rsidRPr="00D277ED">
                    <w:rPr>
                      <w:rFonts w:ascii="Calibri" w:hAnsi="Calibri" w:cs="Tahoma"/>
                      <w:bCs/>
                      <w:caps/>
                      <w:sz w:val="22"/>
                      <w:szCs w:val="22"/>
                      <w:lang w:val="en-US"/>
                    </w:rPr>
                    <w:t>KOIN</w:t>
                  </w:r>
                  <w:r w:rsidR="00DA1BC2" w:rsidRPr="00D277ED">
                    <w:rPr>
                      <w:rFonts w:ascii="Calibri" w:hAnsi="Calibri" w:cs="Tahoma"/>
                      <w:bCs/>
                      <w:caps/>
                      <w:sz w:val="22"/>
                      <w:szCs w:val="22"/>
                    </w:rPr>
                    <w:t xml:space="preserve">: </w:t>
                  </w:r>
                  <w:r w:rsidR="00143D7D" w:rsidRPr="00D277ED">
                    <w:rPr>
                      <w:rFonts w:ascii="Calibri" w:hAnsi="Calibri" w:cs="Tahoma"/>
                      <w:bCs/>
                      <w:caps/>
                      <w:sz w:val="22"/>
                      <w:szCs w:val="22"/>
                    </w:rPr>
                    <w:t xml:space="preserve">   </w:t>
                  </w:r>
                  <w:r w:rsidRPr="00D277ED">
                    <w:rPr>
                      <w:rFonts w:ascii="Calibri" w:hAnsi="Calibri" w:cs="Tahoma"/>
                      <w:bCs/>
                      <w:caps/>
                      <w:sz w:val="22"/>
                      <w:szCs w:val="22"/>
                    </w:rPr>
                    <w:t xml:space="preserve">ΠΕΡΙΦΕΡΕΙΑΚΗ </w:t>
                  </w:r>
                  <w:r w:rsidR="00D277ED">
                    <w:rPr>
                      <w:rFonts w:ascii="Calibri" w:hAnsi="Calibri" w:cs="Tahoma"/>
                      <w:bCs/>
                      <w:caps/>
                      <w:sz w:val="22"/>
                      <w:szCs w:val="22"/>
                    </w:rPr>
                    <w:t>Δ/ΝΣΗ ΕΚΠ/ΣΗΣ</w:t>
                  </w:r>
                </w:p>
                <w:p w:rsidR="00DA1BC2" w:rsidRPr="00AA6B0B" w:rsidRDefault="00AA6B0B" w:rsidP="00DA1BC2">
                  <w:pPr>
                    <w:rPr>
                      <w:rFonts w:ascii="Calibri" w:hAnsi="Calibri"/>
                      <w:bCs/>
                      <w:sz w:val="22"/>
                      <w:szCs w:val="22"/>
                    </w:rPr>
                  </w:pPr>
                  <w:r w:rsidRPr="00AA6B0B">
                    <w:rPr>
                      <w:rFonts w:ascii="Calibri" w:hAnsi="Calibri"/>
                      <w:b/>
                      <w:bCs/>
                      <w:sz w:val="22"/>
                      <w:szCs w:val="22"/>
                      <w:lang w:val="en-US"/>
                    </w:rPr>
                    <w:t xml:space="preserve">                            </w:t>
                  </w:r>
                  <w:r w:rsidRPr="00AA6B0B">
                    <w:rPr>
                      <w:rFonts w:ascii="Calibri" w:hAnsi="Calibri"/>
                      <w:bCs/>
                      <w:sz w:val="22"/>
                      <w:szCs w:val="22"/>
                    </w:rPr>
                    <w:t>Ν. ΑΙΓΑΙΟΥ</w:t>
                  </w:r>
                </w:p>
                <w:p w:rsidR="00DA1BC2" w:rsidRPr="00BC3124" w:rsidRDefault="00DA1BC2" w:rsidP="00DA1BC2">
                  <w:pPr>
                    <w:rPr>
                      <w:b/>
                      <w:bCs/>
                    </w:rPr>
                  </w:pPr>
                </w:p>
                <w:p w:rsidR="00DA1BC2" w:rsidRPr="00BC3124" w:rsidRDefault="00DA1BC2" w:rsidP="00DA1BC2">
                  <w:pPr>
                    <w:rPr>
                      <w:b/>
                      <w:bCs/>
                    </w:rPr>
                  </w:pPr>
                </w:p>
                <w:p w:rsidR="00DA1BC2" w:rsidRPr="00BC3124" w:rsidRDefault="00DA1BC2" w:rsidP="00DA1BC2">
                  <w:pPr>
                    <w:rPr>
                      <w:b/>
                      <w:bCs/>
                    </w:rPr>
                  </w:pPr>
                </w:p>
                <w:p w:rsidR="00DA1BC2" w:rsidRPr="00BC3124" w:rsidRDefault="00DA1BC2" w:rsidP="00DA1BC2">
                  <w:pPr>
                    <w:rPr>
                      <w:b/>
                      <w:bCs/>
                    </w:rPr>
                  </w:pPr>
                </w:p>
              </w:txbxContent>
            </v:textbox>
          </v:shape>
        </w:pict>
      </w:r>
    </w:p>
    <w:p w:rsidR="00F01640" w:rsidRPr="00D277ED" w:rsidRDefault="00187189">
      <w:pPr>
        <w:tabs>
          <w:tab w:val="left" w:pos="1418"/>
          <w:tab w:val="left" w:pos="5670"/>
        </w:tabs>
        <w:spacing w:line="240" w:lineRule="exact"/>
        <w:ind w:right="-567"/>
        <w:rPr>
          <w:rFonts w:ascii="Calibri" w:hAnsi="Calibri" w:cs="Calibri"/>
          <w:b/>
          <w:sz w:val="22"/>
          <w:szCs w:val="22"/>
        </w:rPr>
      </w:pPr>
      <w:r w:rsidRPr="00D277ED">
        <w:rPr>
          <w:rFonts w:ascii="Calibri" w:hAnsi="Calibri" w:cs="Calibri"/>
          <w:sz w:val="22"/>
          <w:szCs w:val="22"/>
        </w:rPr>
        <w:t xml:space="preserve">Ταχ.Δ/νση: </w:t>
      </w:r>
      <w:r w:rsidR="00F842F4" w:rsidRPr="00D277ED">
        <w:rPr>
          <w:rFonts w:ascii="Calibri" w:hAnsi="Calibri" w:cs="Calibri"/>
          <w:sz w:val="22"/>
          <w:szCs w:val="22"/>
        </w:rPr>
        <w:t xml:space="preserve">      </w:t>
      </w:r>
      <w:r w:rsidR="00F842F4" w:rsidRPr="00D277ED">
        <w:rPr>
          <w:rFonts w:ascii="Calibri" w:hAnsi="Calibri" w:cs="Calibri"/>
          <w:sz w:val="22"/>
          <w:szCs w:val="22"/>
          <w:lang w:val="en-US"/>
        </w:rPr>
        <w:t>I</w:t>
      </w:r>
      <w:r w:rsidR="00F842F4" w:rsidRPr="00D277ED">
        <w:rPr>
          <w:rFonts w:ascii="Calibri" w:hAnsi="Calibri" w:cs="Calibri"/>
          <w:sz w:val="22"/>
          <w:szCs w:val="22"/>
        </w:rPr>
        <w:t xml:space="preserve">. </w:t>
      </w:r>
      <w:r w:rsidR="000E42FF" w:rsidRPr="00D277ED">
        <w:rPr>
          <w:rFonts w:ascii="Calibri" w:hAnsi="Calibri" w:cs="Calibri"/>
          <w:sz w:val="22"/>
          <w:szCs w:val="22"/>
        </w:rPr>
        <w:t>Ράλλη 6</w:t>
      </w:r>
      <w:r w:rsidRPr="00D277ED">
        <w:rPr>
          <w:rFonts w:ascii="Calibri" w:hAnsi="Calibri" w:cs="Calibri"/>
          <w:sz w:val="22"/>
          <w:szCs w:val="22"/>
        </w:rPr>
        <w:tab/>
      </w:r>
    </w:p>
    <w:p w:rsidR="00F37123" w:rsidRPr="00D277ED" w:rsidRDefault="000E42FF">
      <w:pPr>
        <w:tabs>
          <w:tab w:val="left" w:pos="1418"/>
          <w:tab w:val="left" w:pos="5670"/>
        </w:tabs>
        <w:spacing w:line="240" w:lineRule="exact"/>
        <w:ind w:right="-567"/>
        <w:rPr>
          <w:rFonts w:ascii="Calibri" w:hAnsi="Calibri" w:cs="Calibri"/>
          <w:b/>
          <w:sz w:val="22"/>
          <w:szCs w:val="22"/>
        </w:rPr>
      </w:pPr>
      <w:r w:rsidRPr="00D277ED">
        <w:rPr>
          <w:rFonts w:ascii="Calibri" w:hAnsi="Calibri" w:cs="Calibri"/>
          <w:sz w:val="22"/>
          <w:szCs w:val="22"/>
        </w:rPr>
        <w:t xml:space="preserve">Ταχ. Κώδικας: </w:t>
      </w:r>
      <w:r w:rsidR="00823156" w:rsidRPr="00D277ED">
        <w:rPr>
          <w:rFonts w:ascii="Calibri" w:hAnsi="Calibri" w:cs="Calibri"/>
          <w:sz w:val="22"/>
          <w:szCs w:val="22"/>
        </w:rPr>
        <w:t xml:space="preserve">84100 Σύρος           </w:t>
      </w:r>
      <w:r w:rsidR="00E74309" w:rsidRPr="00D277ED">
        <w:rPr>
          <w:rFonts w:ascii="Calibri" w:hAnsi="Calibri" w:cs="Calibri"/>
          <w:sz w:val="22"/>
          <w:szCs w:val="22"/>
        </w:rPr>
        <w:t xml:space="preserve">                               </w:t>
      </w:r>
      <w:r w:rsidR="00187189" w:rsidRPr="00D277ED">
        <w:rPr>
          <w:rFonts w:ascii="Calibri" w:hAnsi="Calibri" w:cs="Calibri"/>
          <w:sz w:val="22"/>
          <w:szCs w:val="22"/>
        </w:rPr>
        <w:t xml:space="preserve">             </w:t>
      </w:r>
      <w:r w:rsidR="00F01640" w:rsidRPr="00D277ED">
        <w:rPr>
          <w:rFonts w:ascii="Calibri" w:hAnsi="Calibri" w:cs="Calibri"/>
          <w:sz w:val="22"/>
          <w:szCs w:val="22"/>
        </w:rPr>
        <w:t xml:space="preserve">                </w:t>
      </w:r>
    </w:p>
    <w:p w:rsidR="0051433B" w:rsidRPr="00D277ED" w:rsidRDefault="0051433B" w:rsidP="00316983">
      <w:pPr>
        <w:tabs>
          <w:tab w:val="left" w:pos="1418"/>
          <w:tab w:val="left" w:pos="5670"/>
        </w:tabs>
        <w:spacing w:line="240" w:lineRule="exact"/>
        <w:ind w:right="-1"/>
        <w:rPr>
          <w:rFonts w:ascii="Calibri" w:hAnsi="Calibri" w:cs="Calibri"/>
          <w:sz w:val="22"/>
          <w:szCs w:val="22"/>
        </w:rPr>
      </w:pPr>
      <w:r w:rsidRPr="00D277ED">
        <w:rPr>
          <w:rFonts w:ascii="Calibri" w:hAnsi="Calibri" w:cs="Calibri"/>
          <w:sz w:val="22"/>
          <w:szCs w:val="22"/>
        </w:rPr>
        <w:t xml:space="preserve">       </w:t>
      </w:r>
      <w:r w:rsidR="000E42FF" w:rsidRPr="00D277ED">
        <w:rPr>
          <w:rFonts w:ascii="Calibri" w:hAnsi="Calibri" w:cs="Calibri"/>
          <w:sz w:val="22"/>
          <w:szCs w:val="22"/>
        </w:rPr>
        <w:t xml:space="preserve">Πληροφορίες: </w:t>
      </w:r>
      <w:r w:rsidRPr="00D277ED">
        <w:rPr>
          <w:rFonts w:ascii="Calibri" w:hAnsi="Calibri" w:cs="Calibri"/>
          <w:sz w:val="22"/>
          <w:szCs w:val="22"/>
        </w:rPr>
        <w:t xml:space="preserve"> </w:t>
      </w:r>
      <w:r w:rsidR="00F01640" w:rsidRPr="00D277ED">
        <w:rPr>
          <w:rFonts w:ascii="Calibri" w:hAnsi="Calibri" w:cs="Calibri"/>
          <w:sz w:val="22"/>
          <w:szCs w:val="22"/>
        </w:rPr>
        <w:t>Χ</w:t>
      </w:r>
      <w:r w:rsidR="005E1416" w:rsidRPr="00D277ED">
        <w:rPr>
          <w:rFonts w:ascii="Calibri" w:hAnsi="Calibri" w:cs="Calibri"/>
          <w:sz w:val="22"/>
          <w:szCs w:val="22"/>
        </w:rPr>
        <w:t>.</w:t>
      </w:r>
      <w:r w:rsidR="00F01640" w:rsidRPr="00D277ED">
        <w:rPr>
          <w:rFonts w:ascii="Calibri" w:hAnsi="Calibri" w:cs="Calibri"/>
          <w:sz w:val="22"/>
          <w:szCs w:val="22"/>
        </w:rPr>
        <w:t xml:space="preserve"> Διαμαντή</w:t>
      </w:r>
    </w:p>
    <w:p w:rsidR="00743D62" w:rsidRPr="00D277ED" w:rsidRDefault="0051433B" w:rsidP="00316983">
      <w:pPr>
        <w:tabs>
          <w:tab w:val="left" w:pos="1418"/>
          <w:tab w:val="left" w:pos="5670"/>
        </w:tabs>
        <w:spacing w:line="240" w:lineRule="exact"/>
        <w:ind w:right="-1"/>
        <w:rPr>
          <w:rFonts w:ascii="Calibri" w:hAnsi="Calibri" w:cs="Calibri"/>
          <w:sz w:val="22"/>
          <w:szCs w:val="22"/>
        </w:rPr>
      </w:pPr>
      <w:r w:rsidRPr="00D277ED">
        <w:rPr>
          <w:rFonts w:ascii="Calibri" w:hAnsi="Calibri" w:cs="Calibri"/>
          <w:sz w:val="22"/>
          <w:szCs w:val="22"/>
        </w:rPr>
        <w:t>Υπεύθυνη Σχολικών Δραστηριοτήτων</w:t>
      </w:r>
      <w:r w:rsidR="00823156" w:rsidRPr="00D277ED">
        <w:rPr>
          <w:rFonts w:ascii="Calibri" w:hAnsi="Calibri" w:cs="Calibri"/>
          <w:sz w:val="22"/>
          <w:szCs w:val="22"/>
        </w:rPr>
        <w:t xml:space="preserve">   </w:t>
      </w:r>
      <w:r w:rsidR="00823156" w:rsidRPr="00D277ED">
        <w:rPr>
          <w:rFonts w:ascii="Calibri" w:hAnsi="Calibri" w:cs="Calibri"/>
          <w:sz w:val="22"/>
          <w:szCs w:val="22"/>
        </w:rPr>
        <w:tab/>
        <w:t xml:space="preserve"> </w:t>
      </w:r>
    </w:p>
    <w:p w:rsidR="00187189" w:rsidRPr="00D277ED" w:rsidRDefault="000E42FF">
      <w:pPr>
        <w:tabs>
          <w:tab w:val="left" w:pos="1418"/>
          <w:tab w:val="left" w:pos="5670"/>
        </w:tabs>
        <w:spacing w:line="240" w:lineRule="exact"/>
        <w:ind w:right="-567"/>
        <w:rPr>
          <w:rFonts w:ascii="Calibri" w:hAnsi="Calibri" w:cs="Calibri"/>
          <w:b/>
          <w:sz w:val="22"/>
          <w:szCs w:val="22"/>
          <w:lang w:val="it-IT"/>
        </w:rPr>
      </w:pPr>
      <w:r w:rsidRPr="00D277ED">
        <w:rPr>
          <w:rFonts w:ascii="Calibri" w:hAnsi="Calibri" w:cs="Calibri"/>
          <w:sz w:val="22"/>
          <w:szCs w:val="22"/>
        </w:rPr>
        <w:t>Τηλέφωνο</w:t>
      </w:r>
      <w:r w:rsidRPr="00D277ED">
        <w:rPr>
          <w:rFonts w:ascii="Calibri" w:hAnsi="Calibri" w:cs="Calibri"/>
          <w:sz w:val="22"/>
          <w:szCs w:val="22"/>
          <w:lang w:val="it-IT"/>
        </w:rPr>
        <w:t xml:space="preserve">:  </w:t>
      </w:r>
      <w:r w:rsidR="00F842F4" w:rsidRPr="00D277ED">
        <w:rPr>
          <w:rFonts w:ascii="Calibri" w:hAnsi="Calibri" w:cs="Calibri"/>
          <w:sz w:val="22"/>
          <w:szCs w:val="22"/>
          <w:lang w:val="it-IT"/>
        </w:rPr>
        <w:t xml:space="preserve">    </w:t>
      </w:r>
      <w:r w:rsidR="00187189" w:rsidRPr="00D277ED">
        <w:rPr>
          <w:rFonts w:ascii="Calibri" w:hAnsi="Calibri" w:cs="Calibri"/>
          <w:sz w:val="22"/>
          <w:szCs w:val="22"/>
          <w:lang w:val="it-IT"/>
        </w:rPr>
        <w:t>22810-</w:t>
      </w:r>
      <w:r w:rsidRPr="00D277ED">
        <w:rPr>
          <w:rFonts w:ascii="Calibri" w:hAnsi="Calibri" w:cs="Calibri"/>
          <w:sz w:val="22"/>
          <w:szCs w:val="22"/>
          <w:lang w:val="it-IT"/>
        </w:rPr>
        <w:t>79354</w:t>
      </w:r>
      <w:r w:rsidR="00E9598A" w:rsidRPr="00D277ED">
        <w:rPr>
          <w:rFonts w:ascii="Calibri" w:hAnsi="Calibri" w:cs="Calibri"/>
          <w:sz w:val="22"/>
          <w:szCs w:val="22"/>
          <w:lang w:val="it-IT"/>
        </w:rPr>
        <w:t xml:space="preserve">     </w:t>
      </w:r>
      <w:r w:rsidR="00E9598A" w:rsidRPr="00D277ED">
        <w:rPr>
          <w:rFonts w:ascii="Calibri" w:hAnsi="Calibri" w:cs="Calibri"/>
          <w:sz w:val="22"/>
          <w:szCs w:val="22"/>
          <w:lang w:val="it-IT"/>
        </w:rPr>
        <w:tab/>
        <w:t xml:space="preserve">   </w:t>
      </w:r>
      <w:r w:rsidR="00316983" w:rsidRPr="00D277ED">
        <w:rPr>
          <w:rFonts w:ascii="Calibri" w:hAnsi="Calibri" w:cs="Calibri"/>
          <w:sz w:val="22"/>
          <w:szCs w:val="22"/>
          <w:lang w:val="it-IT"/>
        </w:rPr>
        <w:t xml:space="preserve">        </w:t>
      </w:r>
      <w:r w:rsidRPr="00D277ED">
        <w:rPr>
          <w:rFonts w:ascii="Calibri" w:hAnsi="Calibri" w:cs="Calibri"/>
          <w:sz w:val="22"/>
          <w:szCs w:val="22"/>
          <w:lang w:val="it-IT"/>
        </w:rPr>
        <w:t xml:space="preserve">    </w:t>
      </w:r>
    </w:p>
    <w:p w:rsidR="00187189" w:rsidRPr="00D277ED" w:rsidRDefault="00187189">
      <w:pPr>
        <w:pStyle w:val="5"/>
        <w:rPr>
          <w:rFonts w:ascii="Calibri" w:hAnsi="Calibri" w:cs="Calibri"/>
          <w:sz w:val="22"/>
          <w:szCs w:val="22"/>
          <w:lang w:val="it-IT"/>
        </w:rPr>
      </w:pPr>
      <w:r w:rsidRPr="00D277ED">
        <w:rPr>
          <w:rFonts w:ascii="Calibri" w:hAnsi="Calibri" w:cs="Calibri"/>
          <w:sz w:val="22"/>
          <w:szCs w:val="22"/>
          <w:lang w:val="it-IT"/>
        </w:rPr>
        <w:t>FAX</w:t>
      </w:r>
      <w:r w:rsidR="000E42FF" w:rsidRPr="00D277ED">
        <w:rPr>
          <w:rFonts w:ascii="Calibri" w:hAnsi="Calibri" w:cs="Calibri"/>
          <w:sz w:val="22"/>
          <w:szCs w:val="22"/>
          <w:lang w:val="it-IT"/>
        </w:rPr>
        <w:t xml:space="preserve">: </w:t>
      </w:r>
      <w:r w:rsidR="00F842F4" w:rsidRPr="00D277ED">
        <w:rPr>
          <w:rFonts w:ascii="Calibri" w:hAnsi="Calibri" w:cs="Calibri"/>
          <w:sz w:val="22"/>
          <w:szCs w:val="22"/>
          <w:lang w:val="it-IT"/>
        </w:rPr>
        <w:t xml:space="preserve">                 </w:t>
      </w:r>
      <w:r w:rsidRPr="00D277ED">
        <w:rPr>
          <w:rFonts w:ascii="Calibri" w:hAnsi="Calibri" w:cs="Calibri"/>
          <w:sz w:val="22"/>
          <w:szCs w:val="22"/>
          <w:lang w:val="it-IT"/>
        </w:rPr>
        <w:t>22810</w:t>
      </w:r>
      <w:r w:rsidR="000E42FF" w:rsidRPr="00D277ED">
        <w:rPr>
          <w:rFonts w:ascii="Calibri" w:hAnsi="Calibri" w:cs="Calibri"/>
          <w:sz w:val="22"/>
          <w:szCs w:val="22"/>
          <w:lang w:val="it-IT"/>
        </w:rPr>
        <w:t>-</w:t>
      </w:r>
      <w:r w:rsidR="000644A8" w:rsidRPr="00D277ED">
        <w:rPr>
          <w:rFonts w:ascii="Calibri" w:hAnsi="Calibri" w:cs="Calibri"/>
          <w:sz w:val="22"/>
          <w:szCs w:val="22"/>
          <w:lang w:val="it-IT"/>
        </w:rPr>
        <w:t>79229</w:t>
      </w:r>
      <w:r w:rsidR="00E9598A" w:rsidRPr="00D277ED">
        <w:rPr>
          <w:rFonts w:ascii="Calibri" w:hAnsi="Calibri" w:cs="Calibri"/>
          <w:sz w:val="22"/>
          <w:szCs w:val="22"/>
          <w:lang w:val="it-IT"/>
        </w:rPr>
        <w:t xml:space="preserve">    </w:t>
      </w:r>
      <w:r w:rsidR="00E9598A" w:rsidRPr="00D277ED">
        <w:rPr>
          <w:rFonts w:ascii="Calibri" w:hAnsi="Calibri" w:cs="Calibri"/>
          <w:sz w:val="22"/>
          <w:szCs w:val="22"/>
          <w:lang w:val="it-IT"/>
        </w:rPr>
        <w:tab/>
        <w:t xml:space="preserve"> </w:t>
      </w:r>
    </w:p>
    <w:p w:rsidR="00092301" w:rsidRPr="00D277ED" w:rsidRDefault="00187189" w:rsidP="00D41EFB">
      <w:pPr>
        <w:tabs>
          <w:tab w:val="left" w:pos="1418"/>
          <w:tab w:val="left" w:pos="6379"/>
        </w:tabs>
        <w:rPr>
          <w:rFonts w:ascii="Calibri" w:hAnsi="Calibri" w:cs="Calibri"/>
          <w:sz w:val="22"/>
          <w:szCs w:val="22"/>
          <w:lang w:val="it-IT"/>
        </w:rPr>
      </w:pPr>
      <w:r w:rsidRPr="00D277ED">
        <w:rPr>
          <w:rFonts w:ascii="Calibri" w:hAnsi="Calibri" w:cs="Calibri"/>
          <w:sz w:val="22"/>
          <w:szCs w:val="22"/>
          <w:lang w:val="it-IT"/>
        </w:rPr>
        <w:t>E-mail:</w:t>
      </w:r>
      <w:r w:rsidR="000E42FF" w:rsidRPr="00D277ED">
        <w:rPr>
          <w:rFonts w:ascii="Calibri" w:hAnsi="Calibri" w:cs="Calibri"/>
          <w:sz w:val="22"/>
          <w:szCs w:val="22"/>
          <w:lang w:val="it-IT"/>
        </w:rPr>
        <w:t xml:space="preserve"> </w:t>
      </w:r>
      <w:r w:rsidR="00176881" w:rsidRPr="00D277ED">
        <w:rPr>
          <w:rFonts w:ascii="Calibri" w:hAnsi="Calibri" w:cs="Calibri"/>
          <w:sz w:val="22"/>
          <w:szCs w:val="22"/>
          <w:lang w:val="it-IT"/>
        </w:rPr>
        <w:t xml:space="preserve">             schdraseis</w:t>
      </w:r>
      <w:r w:rsidR="000E42FF" w:rsidRPr="00D277ED">
        <w:rPr>
          <w:rFonts w:ascii="Calibri" w:hAnsi="Calibri" w:cs="Calibri"/>
          <w:sz w:val="22"/>
          <w:szCs w:val="22"/>
          <w:lang w:val="it-IT"/>
        </w:rPr>
        <w:t>@dipe.kyk.sch.gr</w:t>
      </w:r>
      <w:r w:rsidRPr="00D277ED">
        <w:rPr>
          <w:rFonts w:ascii="Calibri" w:hAnsi="Calibri" w:cs="Calibri"/>
          <w:sz w:val="22"/>
          <w:szCs w:val="22"/>
          <w:lang w:val="it-IT"/>
        </w:rPr>
        <w:t xml:space="preserve"> </w:t>
      </w:r>
      <w:r w:rsidRPr="00D277ED">
        <w:rPr>
          <w:rFonts w:ascii="Calibri" w:hAnsi="Calibri" w:cs="Calibri"/>
          <w:sz w:val="22"/>
          <w:szCs w:val="22"/>
          <w:lang w:val="it-IT"/>
        </w:rPr>
        <w:tab/>
      </w:r>
      <w:r w:rsidRPr="00D277ED">
        <w:rPr>
          <w:rFonts w:ascii="Calibri" w:hAnsi="Calibri" w:cs="Calibri"/>
          <w:sz w:val="22"/>
          <w:szCs w:val="22"/>
          <w:lang w:val="it-IT"/>
        </w:rPr>
        <w:tab/>
      </w:r>
    </w:p>
    <w:p w:rsidR="009405B2" w:rsidRPr="00176881" w:rsidRDefault="009405B2" w:rsidP="009405B2">
      <w:pPr>
        <w:tabs>
          <w:tab w:val="left" w:pos="1418"/>
          <w:tab w:val="left" w:pos="6379"/>
        </w:tabs>
        <w:ind w:left="6372"/>
        <w:rPr>
          <w:rFonts w:ascii="Calibri" w:hAnsi="Calibri" w:cs="Calibri"/>
          <w:sz w:val="24"/>
          <w:szCs w:val="24"/>
          <w:lang w:val="it-IT"/>
        </w:rPr>
      </w:pPr>
      <w:r w:rsidRPr="00176881">
        <w:rPr>
          <w:rFonts w:ascii="Calibri" w:hAnsi="Calibri" w:cs="Calibri"/>
          <w:sz w:val="24"/>
          <w:szCs w:val="24"/>
          <w:lang w:val="it-IT"/>
        </w:rPr>
        <w:tab/>
      </w:r>
    </w:p>
    <w:p w:rsidR="00AE423B" w:rsidRDefault="00AE423B" w:rsidP="00232975">
      <w:pPr>
        <w:autoSpaceDE w:val="0"/>
        <w:autoSpaceDN w:val="0"/>
        <w:adjustRightInd w:val="0"/>
        <w:rPr>
          <w:rFonts w:ascii="Calibri" w:hAnsi="Calibri"/>
          <w:b/>
          <w:bCs/>
          <w:sz w:val="24"/>
          <w:szCs w:val="24"/>
        </w:rPr>
      </w:pPr>
    </w:p>
    <w:p w:rsidR="00232975" w:rsidRPr="00350D68" w:rsidRDefault="0037732E" w:rsidP="00232975">
      <w:pPr>
        <w:autoSpaceDE w:val="0"/>
        <w:autoSpaceDN w:val="0"/>
        <w:adjustRightInd w:val="0"/>
        <w:rPr>
          <w:rFonts w:ascii="CFHelvetica-Medium" w:hAnsi="CFHelvetica-Medium" w:cs="CFHelvetica-Medium"/>
          <w:color w:val="80E6E6"/>
          <w:sz w:val="28"/>
          <w:szCs w:val="28"/>
        </w:rPr>
      </w:pPr>
      <w:r w:rsidRPr="009A4DAC">
        <w:rPr>
          <w:rFonts w:ascii="Calibri" w:hAnsi="Calibri"/>
          <w:b/>
          <w:bCs/>
          <w:sz w:val="24"/>
          <w:szCs w:val="24"/>
        </w:rPr>
        <w:t>Θέμα</w:t>
      </w:r>
      <w:r w:rsidRPr="00350D68">
        <w:rPr>
          <w:rFonts w:ascii="Calibri" w:hAnsi="Calibri"/>
          <w:b/>
          <w:bCs/>
          <w:sz w:val="24"/>
          <w:szCs w:val="24"/>
        </w:rPr>
        <w:t xml:space="preserve">: </w:t>
      </w:r>
      <w:r w:rsidR="00350D68">
        <w:rPr>
          <w:rFonts w:ascii="Calibri" w:hAnsi="Calibri"/>
          <w:b/>
          <w:bCs/>
          <w:sz w:val="24"/>
          <w:szCs w:val="24"/>
        </w:rPr>
        <w:t>«</w:t>
      </w:r>
      <w:r w:rsidR="00F1682A">
        <w:rPr>
          <w:rFonts w:ascii="Calibri" w:hAnsi="Calibri"/>
          <w:b/>
          <w:bCs/>
          <w:sz w:val="24"/>
          <w:szCs w:val="24"/>
        </w:rPr>
        <w:t>Η καρδιά της Μεσογείου ή σταγόνες αναπνοής»</w:t>
      </w:r>
    </w:p>
    <w:p w:rsidR="00326251" w:rsidRDefault="00326251" w:rsidP="00DA1BC2">
      <w:pPr>
        <w:rPr>
          <w:rFonts w:ascii="Calibri" w:hAnsi="Calibri"/>
          <w:sz w:val="24"/>
          <w:szCs w:val="24"/>
        </w:rPr>
      </w:pPr>
    </w:p>
    <w:p w:rsidR="006463CA" w:rsidRDefault="00326251" w:rsidP="00DA1BC2">
      <w:pPr>
        <w:rPr>
          <w:rFonts w:ascii="Calibri" w:hAnsi="Calibri"/>
          <w:sz w:val="24"/>
          <w:szCs w:val="24"/>
          <w:lang w:val="en-US"/>
        </w:rPr>
      </w:pPr>
      <w:r>
        <w:rPr>
          <w:rFonts w:ascii="Calibri" w:hAnsi="Calibri"/>
          <w:sz w:val="24"/>
          <w:szCs w:val="24"/>
        </w:rPr>
        <w:t>Αγαπητοί/ες συνάδελφοι,</w:t>
      </w:r>
    </w:p>
    <w:p w:rsidR="0046371A" w:rsidRPr="0046371A" w:rsidRDefault="0046371A" w:rsidP="00DA1BC2">
      <w:pPr>
        <w:rPr>
          <w:rFonts w:ascii="Calibri" w:hAnsi="Calibri"/>
          <w:sz w:val="24"/>
          <w:szCs w:val="24"/>
          <w:lang w:val="en-US"/>
        </w:rPr>
      </w:pPr>
    </w:p>
    <w:p w:rsidR="0046371A" w:rsidRDefault="00326251" w:rsidP="00326251">
      <w:pPr>
        <w:shd w:val="clear" w:color="auto" w:fill="FFFFFF"/>
        <w:jc w:val="both"/>
        <w:rPr>
          <w:rFonts w:ascii="Calibri" w:hAnsi="Calibri"/>
          <w:sz w:val="24"/>
          <w:szCs w:val="24"/>
        </w:rPr>
      </w:pPr>
      <w:r>
        <w:rPr>
          <w:rFonts w:ascii="Calibri" w:hAnsi="Calibri" w:cs="Calibri"/>
          <w:sz w:val="24"/>
          <w:szCs w:val="24"/>
        </w:rPr>
        <w:t xml:space="preserve">Σας ενημερώνουμε </w:t>
      </w:r>
      <w:r w:rsidR="00A834B0" w:rsidRPr="00296F62">
        <w:rPr>
          <w:rFonts w:ascii="Calibri" w:hAnsi="Calibri" w:cs="Tahoma"/>
          <w:sz w:val="22"/>
          <w:szCs w:val="22"/>
        </w:rPr>
        <w:t>ότι η Διεύθυνση Πρωτοβάθμιας Εκπαίδευσης Ν. Κυκλάδων, διαμέσου της Υπευθύνου Σχολικών Δραστηριοτήτων,</w:t>
      </w:r>
      <w:r w:rsidR="00A834B0">
        <w:rPr>
          <w:rFonts w:ascii="Calibri" w:hAnsi="Calibri" w:cs="Tahoma"/>
          <w:sz w:val="22"/>
          <w:szCs w:val="22"/>
        </w:rPr>
        <w:t xml:space="preserve"> </w:t>
      </w:r>
      <w:r w:rsidR="0046371A">
        <w:rPr>
          <w:rFonts w:ascii="Calibri" w:hAnsi="Calibri" w:cs="Tahoma"/>
          <w:sz w:val="22"/>
          <w:szCs w:val="22"/>
        </w:rPr>
        <w:t>συνεργάζεται με</w:t>
      </w:r>
      <w:r w:rsidR="00F1682A">
        <w:rPr>
          <w:rFonts w:ascii="Calibri" w:hAnsi="Calibri" w:cs="Tahoma"/>
          <w:sz w:val="22"/>
          <w:szCs w:val="22"/>
        </w:rPr>
        <w:t xml:space="preserve"> το Ε</w:t>
      </w:r>
      <w:r w:rsidR="00B30EA7">
        <w:rPr>
          <w:rFonts w:ascii="Calibri" w:hAnsi="Calibri" w:cs="Tahoma"/>
          <w:sz w:val="22"/>
          <w:szCs w:val="22"/>
        </w:rPr>
        <w:t>υρωπαϊκό</w:t>
      </w:r>
      <w:r w:rsidR="00EA51F8">
        <w:rPr>
          <w:rFonts w:ascii="Calibri" w:hAnsi="Calibri" w:cs="Tahoma"/>
          <w:sz w:val="22"/>
          <w:szCs w:val="22"/>
        </w:rPr>
        <w:t xml:space="preserve"> </w:t>
      </w:r>
      <w:r w:rsidR="00F1682A">
        <w:rPr>
          <w:rFonts w:ascii="Calibri" w:hAnsi="Calibri" w:cs="Tahoma"/>
          <w:sz w:val="22"/>
          <w:szCs w:val="22"/>
        </w:rPr>
        <w:t>Π</w:t>
      </w:r>
      <w:r w:rsidR="00B30EA7">
        <w:rPr>
          <w:rFonts w:ascii="Calibri" w:hAnsi="Calibri" w:cs="Tahoma"/>
          <w:sz w:val="22"/>
          <w:szCs w:val="22"/>
        </w:rPr>
        <w:t>ρόγραμμα</w:t>
      </w:r>
      <w:r w:rsidR="00A834B0" w:rsidRPr="00296F62">
        <w:rPr>
          <w:rFonts w:ascii="Calibri" w:hAnsi="Calibri" w:cs="Tahoma"/>
          <w:sz w:val="22"/>
          <w:szCs w:val="22"/>
        </w:rPr>
        <w:t xml:space="preserve"> </w:t>
      </w:r>
      <w:r w:rsidR="00F1682A">
        <w:rPr>
          <w:rFonts w:ascii="Calibri" w:hAnsi="Calibri" w:cs="Tahoma"/>
          <w:sz w:val="22"/>
          <w:szCs w:val="22"/>
        </w:rPr>
        <w:t>«</w:t>
      </w:r>
      <w:r w:rsidR="00EA51F8" w:rsidRPr="003465FB">
        <w:rPr>
          <w:rFonts w:ascii="Calibri" w:hAnsi="Calibri" w:cs="Tahoma"/>
          <w:color w:val="000000"/>
          <w:sz w:val="24"/>
          <w:szCs w:val="24"/>
        </w:rPr>
        <w:t>Mediterranean Heart</w:t>
      </w:r>
      <w:r w:rsidR="00F1682A">
        <w:rPr>
          <w:rFonts w:ascii="Calibri" w:hAnsi="Calibri" w:cs="Tahoma"/>
          <w:color w:val="000000"/>
          <w:sz w:val="24"/>
          <w:szCs w:val="24"/>
        </w:rPr>
        <w:t>»</w:t>
      </w:r>
      <w:r w:rsidR="0046371A">
        <w:rPr>
          <w:rFonts w:ascii="Calibri" w:hAnsi="Calibri" w:cs="Calibri"/>
          <w:sz w:val="24"/>
          <w:szCs w:val="24"/>
        </w:rPr>
        <w:t>.</w:t>
      </w:r>
      <w:r w:rsidR="00EA51F8">
        <w:rPr>
          <w:rFonts w:ascii="Calibri" w:hAnsi="Calibri" w:cs="Calibri"/>
          <w:sz w:val="24"/>
          <w:szCs w:val="24"/>
        </w:rPr>
        <w:t xml:space="preserve"> </w:t>
      </w:r>
      <w:r w:rsidR="0046371A" w:rsidRPr="00396D57">
        <w:rPr>
          <w:rFonts w:ascii="Calibri" w:hAnsi="Calibri"/>
          <w:sz w:val="24"/>
          <w:szCs w:val="24"/>
        </w:rPr>
        <w:t>Η «Υποθαλάσσια Καρδιά της Μεσογείου»</w:t>
      </w:r>
      <w:r w:rsidR="0046371A" w:rsidRPr="005A0DB7">
        <w:rPr>
          <w:rFonts w:ascii="Calibri" w:hAnsi="Calibri"/>
          <w:sz w:val="24"/>
          <w:szCs w:val="24"/>
        </w:rPr>
        <w:t xml:space="preserve"> είναι ένα πολιτιστικό</w:t>
      </w:r>
      <w:r w:rsidR="0046371A">
        <w:rPr>
          <w:rFonts w:ascii="Calibri" w:hAnsi="Calibri"/>
          <w:sz w:val="24"/>
          <w:szCs w:val="24"/>
        </w:rPr>
        <w:t>,</w:t>
      </w:r>
      <w:r w:rsidR="0046371A" w:rsidRPr="005A0DB7">
        <w:rPr>
          <w:rFonts w:ascii="Calibri" w:hAnsi="Calibri"/>
          <w:sz w:val="24"/>
          <w:szCs w:val="24"/>
        </w:rPr>
        <w:t xml:space="preserve"> εκπαιδευτικό και </w:t>
      </w:r>
      <w:r w:rsidR="0046371A">
        <w:rPr>
          <w:rFonts w:ascii="Calibri" w:hAnsi="Calibri"/>
          <w:sz w:val="24"/>
          <w:szCs w:val="24"/>
        </w:rPr>
        <w:t>κοινωνικό έργο με επικεφαλής τους</w:t>
      </w:r>
      <w:r w:rsidR="0046371A" w:rsidRPr="005A0DB7">
        <w:rPr>
          <w:rFonts w:ascii="Calibri" w:hAnsi="Calibri"/>
          <w:sz w:val="24"/>
          <w:szCs w:val="24"/>
        </w:rPr>
        <w:t xml:space="preserve"> DK-BEL (Γαλλία), Quasi Stellar (Ελλάδα) και Πέλμα (Κύπρος). Η προσπάθεια αυτή υποστηρίζεται από την Ευρωπαϊκή Ένωση</w:t>
      </w:r>
      <w:r w:rsidR="0046371A">
        <w:rPr>
          <w:rFonts w:ascii="Calibri" w:hAnsi="Calibri"/>
          <w:sz w:val="24"/>
          <w:szCs w:val="24"/>
        </w:rPr>
        <w:t>,</w:t>
      </w:r>
      <w:r w:rsidR="0046371A" w:rsidRPr="005A0DB7">
        <w:rPr>
          <w:rFonts w:ascii="Calibri" w:hAnsi="Calibri"/>
          <w:sz w:val="24"/>
          <w:szCs w:val="24"/>
        </w:rPr>
        <w:t xml:space="preserve"> European Union Creati</w:t>
      </w:r>
      <w:r w:rsidR="0046371A">
        <w:rPr>
          <w:rFonts w:ascii="Calibri" w:hAnsi="Calibri"/>
          <w:sz w:val="24"/>
          <w:szCs w:val="24"/>
        </w:rPr>
        <w:t xml:space="preserve">ve Europe, Horizon 2020 Program, </w:t>
      </w:r>
      <w:r w:rsidR="0046371A" w:rsidRPr="005A0DB7">
        <w:rPr>
          <w:rFonts w:ascii="Calibri" w:hAnsi="Calibri"/>
          <w:sz w:val="24"/>
          <w:szCs w:val="24"/>
        </w:rPr>
        <w:t>για την περίοδο Ιανουαρίου 2015</w:t>
      </w:r>
      <w:r w:rsidR="0046371A" w:rsidRPr="0046371A">
        <w:rPr>
          <w:rFonts w:ascii="Calibri" w:hAnsi="Calibri"/>
          <w:sz w:val="24"/>
          <w:szCs w:val="24"/>
        </w:rPr>
        <w:t xml:space="preserve"> </w:t>
      </w:r>
      <w:r w:rsidR="0046371A" w:rsidRPr="005A0DB7">
        <w:rPr>
          <w:rFonts w:ascii="Calibri" w:hAnsi="Calibri"/>
          <w:sz w:val="24"/>
          <w:szCs w:val="24"/>
        </w:rPr>
        <w:t>- Φεβρουάριος 2016.</w:t>
      </w:r>
      <w:r w:rsidR="0046371A" w:rsidRPr="005A0DB7">
        <w:rPr>
          <w:rFonts w:ascii="Calibri" w:hAnsi="Calibri"/>
          <w:sz w:val="24"/>
          <w:szCs w:val="24"/>
        </w:rPr>
        <w:br/>
        <w:t>Αποτελείται από διάφορες καλλιτεχνικές</w:t>
      </w:r>
      <w:r w:rsidR="0046371A">
        <w:rPr>
          <w:rFonts w:ascii="Calibri" w:hAnsi="Calibri"/>
          <w:sz w:val="24"/>
          <w:szCs w:val="24"/>
        </w:rPr>
        <w:t>,</w:t>
      </w:r>
      <w:r w:rsidR="0046371A" w:rsidRPr="005A0DB7">
        <w:rPr>
          <w:rFonts w:ascii="Calibri" w:hAnsi="Calibri"/>
          <w:sz w:val="24"/>
          <w:szCs w:val="24"/>
        </w:rPr>
        <w:t xml:space="preserve"> </w:t>
      </w:r>
      <w:r w:rsidR="0046371A" w:rsidRPr="003465FB">
        <w:rPr>
          <w:rFonts w:ascii="Calibri" w:hAnsi="Calibri" w:cs="Tahoma"/>
          <w:color w:val="000000"/>
          <w:sz w:val="24"/>
          <w:szCs w:val="24"/>
        </w:rPr>
        <w:t>επιμορφωτικές</w:t>
      </w:r>
      <w:r w:rsidR="0046371A" w:rsidRPr="005A0DB7">
        <w:rPr>
          <w:rFonts w:ascii="Calibri" w:hAnsi="Calibri"/>
          <w:sz w:val="24"/>
          <w:szCs w:val="24"/>
        </w:rPr>
        <w:t xml:space="preserve"> και </w:t>
      </w:r>
      <w:r w:rsidR="0046371A">
        <w:rPr>
          <w:rFonts w:ascii="Calibri" w:hAnsi="Calibri"/>
          <w:sz w:val="24"/>
          <w:szCs w:val="24"/>
        </w:rPr>
        <w:t xml:space="preserve">εκπαιδευτικές δράσεις, </w:t>
      </w:r>
      <w:r w:rsidR="0046371A" w:rsidRPr="003465FB">
        <w:rPr>
          <w:rFonts w:ascii="Calibri" w:hAnsi="Calibri" w:cs="Tahoma"/>
          <w:color w:val="000000"/>
          <w:sz w:val="24"/>
          <w:szCs w:val="24"/>
        </w:rPr>
        <w:t>που περιλαμβάνουν ανθρώπους με αναπηρίες και επαγγελματίες διαφόρων καλλιτεχνικών</w:t>
      </w:r>
      <w:r w:rsidR="0046371A">
        <w:rPr>
          <w:rFonts w:ascii="Calibri" w:hAnsi="Calibri" w:cs="Tahoma"/>
          <w:color w:val="000000"/>
          <w:sz w:val="24"/>
          <w:szCs w:val="24"/>
        </w:rPr>
        <w:t>,</w:t>
      </w:r>
      <w:r w:rsidR="0046371A" w:rsidRPr="003465FB">
        <w:rPr>
          <w:rFonts w:ascii="Calibri" w:hAnsi="Calibri" w:cs="Tahoma"/>
          <w:color w:val="000000"/>
          <w:sz w:val="24"/>
          <w:szCs w:val="24"/>
        </w:rPr>
        <w:t xml:space="preserve"> και όχι μόνο</w:t>
      </w:r>
      <w:r w:rsidR="0046371A">
        <w:rPr>
          <w:rFonts w:ascii="Calibri" w:hAnsi="Calibri" w:cs="Tahoma"/>
          <w:color w:val="000000"/>
          <w:sz w:val="24"/>
          <w:szCs w:val="24"/>
        </w:rPr>
        <w:t>,</w:t>
      </w:r>
      <w:r w:rsidR="00E25A6B">
        <w:rPr>
          <w:rFonts w:ascii="Calibri" w:hAnsi="Calibri" w:cs="Tahoma"/>
          <w:color w:val="000000"/>
          <w:sz w:val="24"/>
          <w:szCs w:val="24"/>
        </w:rPr>
        <w:t xml:space="preserve"> ειδικοτήτων.</w:t>
      </w:r>
      <w:r w:rsidR="0046371A">
        <w:rPr>
          <w:rFonts w:ascii="Calibri" w:hAnsi="Calibri" w:cs="Tahoma"/>
          <w:color w:val="000000"/>
          <w:sz w:val="24"/>
          <w:szCs w:val="24"/>
        </w:rPr>
        <w:t xml:space="preserve"> </w:t>
      </w:r>
      <w:r w:rsidR="00E25A6B">
        <w:rPr>
          <w:rFonts w:ascii="Calibri" w:hAnsi="Calibri"/>
          <w:sz w:val="24"/>
          <w:szCs w:val="24"/>
        </w:rPr>
        <w:t>Σ</w:t>
      </w:r>
      <w:r w:rsidR="0046371A">
        <w:rPr>
          <w:rFonts w:ascii="Calibri" w:hAnsi="Calibri"/>
          <w:sz w:val="24"/>
          <w:szCs w:val="24"/>
        </w:rPr>
        <w:t xml:space="preserve">ε πολλές </w:t>
      </w:r>
      <w:r w:rsidR="00E25A6B">
        <w:rPr>
          <w:rFonts w:ascii="Calibri" w:hAnsi="Calibri"/>
          <w:sz w:val="24"/>
          <w:szCs w:val="24"/>
        </w:rPr>
        <w:t>δράσεις</w:t>
      </w:r>
      <w:r w:rsidR="0046371A">
        <w:rPr>
          <w:rFonts w:ascii="Calibri" w:hAnsi="Calibri"/>
          <w:sz w:val="24"/>
          <w:szCs w:val="24"/>
        </w:rPr>
        <w:t xml:space="preserve"> θα συμμετέχουν από κοινού</w:t>
      </w:r>
      <w:r w:rsidR="0046371A" w:rsidRPr="005A0DB7">
        <w:rPr>
          <w:rFonts w:ascii="Calibri" w:hAnsi="Calibri"/>
          <w:sz w:val="24"/>
          <w:szCs w:val="24"/>
        </w:rPr>
        <w:t xml:space="preserve"> άτομα με αναπηρίες (παιδιά ή ενήλικες) και επαγγελματίες από πολλούς</w:t>
      </w:r>
      <w:r w:rsidR="0046371A">
        <w:rPr>
          <w:rFonts w:ascii="Calibri" w:hAnsi="Calibri"/>
          <w:sz w:val="24"/>
          <w:szCs w:val="24"/>
        </w:rPr>
        <w:t xml:space="preserve"> κ</w:t>
      </w:r>
      <w:r w:rsidR="0046371A" w:rsidRPr="005A0DB7">
        <w:rPr>
          <w:rFonts w:ascii="Calibri" w:hAnsi="Calibri"/>
          <w:sz w:val="24"/>
          <w:szCs w:val="24"/>
        </w:rPr>
        <w:t>αλλιτεχνικούς</w:t>
      </w:r>
      <w:r w:rsidR="0046371A">
        <w:rPr>
          <w:rFonts w:ascii="Calibri" w:hAnsi="Calibri"/>
          <w:sz w:val="24"/>
          <w:szCs w:val="24"/>
        </w:rPr>
        <w:t xml:space="preserve"> τομείς.</w:t>
      </w:r>
    </w:p>
    <w:p w:rsidR="00E25A6B" w:rsidRDefault="00E25A6B" w:rsidP="0046371A">
      <w:pPr>
        <w:shd w:val="clear" w:color="auto" w:fill="FFFFFF"/>
        <w:jc w:val="both"/>
        <w:rPr>
          <w:rFonts w:ascii="Calibri" w:hAnsi="Calibri" w:cs="Tahoma"/>
          <w:color w:val="000000"/>
          <w:sz w:val="24"/>
          <w:szCs w:val="24"/>
        </w:rPr>
      </w:pPr>
    </w:p>
    <w:p w:rsidR="00E25A6B" w:rsidRPr="00E25A6B" w:rsidRDefault="0046371A" w:rsidP="0046371A">
      <w:pPr>
        <w:shd w:val="clear" w:color="auto" w:fill="FFFFFF"/>
        <w:rPr>
          <w:rFonts w:ascii="Calibri" w:hAnsi="Calibri" w:cs="Tahoma"/>
          <w:b/>
          <w:color w:val="000000"/>
          <w:sz w:val="24"/>
          <w:szCs w:val="24"/>
        </w:rPr>
      </w:pPr>
      <w:r w:rsidRPr="00E25A6B">
        <w:rPr>
          <w:rFonts w:ascii="Calibri" w:hAnsi="Calibri" w:cs="Tahoma"/>
          <w:b/>
          <w:sz w:val="24"/>
          <w:szCs w:val="24"/>
        </w:rPr>
        <w:t xml:space="preserve">Στα πλαίσια αυτής της συνεργασίας </w:t>
      </w:r>
      <w:r w:rsidR="00E25A6B" w:rsidRPr="00E25A6B">
        <w:rPr>
          <w:rFonts w:ascii="Calibri" w:hAnsi="Calibri" w:cs="Tahoma"/>
          <w:b/>
          <w:color w:val="000000"/>
          <w:sz w:val="24"/>
          <w:szCs w:val="24"/>
        </w:rPr>
        <w:t>υποστηρίζεται και προτείνεται η ακόλουθη δράση:</w:t>
      </w:r>
    </w:p>
    <w:p w:rsidR="00246F2E" w:rsidRDefault="00246F2E" w:rsidP="0046371A">
      <w:pPr>
        <w:shd w:val="clear" w:color="auto" w:fill="FFFFFF"/>
        <w:rPr>
          <w:rFonts w:ascii="Calibri" w:hAnsi="Calibri" w:cs="Tahoma"/>
          <w:sz w:val="22"/>
          <w:szCs w:val="22"/>
        </w:rPr>
      </w:pPr>
    </w:p>
    <w:p w:rsidR="00E00370" w:rsidRPr="0046371A" w:rsidRDefault="00E25A6B" w:rsidP="0046371A">
      <w:pPr>
        <w:shd w:val="clear" w:color="auto" w:fill="FFFFFF"/>
        <w:rPr>
          <w:rFonts w:ascii="Calibri" w:hAnsi="Calibri" w:cs="Tahoma"/>
          <w:sz w:val="24"/>
          <w:szCs w:val="24"/>
        </w:rPr>
      </w:pPr>
      <w:r>
        <w:rPr>
          <w:rFonts w:ascii="Calibri" w:hAnsi="Calibri" w:cs="Tahoma"/>
          <w:sz w:val="22"/>
          <w:szCs w:val="22"/>
        </w:rPr>
        <w:t>Πρόκει</w:t>
      </w:r>
      <w:r w:rsidR="0046371A">
        <w:rPr>
          <w:rFonts w:ascii="Calibri" w:hAnsi="Calibri" w:cs="Tahoma"/>
          <w:sz w:val="22"/>
          <w:szCs w:val="22"/>
        </w:rPr>
        <w:t xml:space="preserve">ται </w:t>
      </w:r>
      <w:r>
        <w:rPr>
          <w:rFonts w:ascii="Calibri" w:hAnsi="Calibri" w:cs="Tahoma"/>
          <w:sz w:val="22"/>
          <w:szCs w:val="22"/>
        </w:rPr>
        <w:t>για τ</w:t>
      </w:r>
      <w:r w:rsidR="0046371A">
        <w:rPr>
          <w:rFonts w:ascii="Calibri" w:hAnsi="Calibri" w:cs="Tahoma"/>
          <w:sz w:val="22"/>
          <w:szCs w:val="22"/>
        </w:rPr>
        <w:t xml:space="preserve">η </w:t>
      </w:r>
      <w:r w:rsidR="00326251" w:rsidRPr="003465FB">
        <w:rPr>
          <w:rFonts w:ascii="Calibri" w:hAnsi="Calibri" w:cs="Tahoma"/>
          <w:sz w:val="24"/>
          <w:szCs w:val="24"/>
        </w:rPr>
        <w:t xml:space="preserve">συμπλήρωση του επισυναπτόμενου </w:t>
      </w:r>
      <w:r w:rsidR="00143D7D">
        <w:rPr>
          <w:rFonts w:ascii="Calibri" w:hAnsi="Calibri" w:cs="Tahoma"/>
          <w:sz w:val="24"/>
          <w:szCs w:val="24"/>
        </w:rPr>
        <w:t xml:space="preserve">ερωτηματολογίου που ευαισθητοποιεί τα </w:t>
      </w:r>
      <w:r w:rsidR="00143D7D" w:rsidRPr="008B4A82">
        <w:rPr>
          <w:rFonts w:ascii="Calibri" w:hAnsi="Calibri" w:cs="Tahoma"/>
          <w:sz w:val="24"/>
          <w:szCs w:val="24"/>
        </w:rPr>
        <w:t>παιδιά σε θέματα</w:t>
      </w:r>
      <w:r w:rsidR="00326251" w:rsidRPr="008B4A82">
        <w:rPr>
          <w:rFonts w:ascii="Calibri" w:hAnsi="Calibri" w:cs="Tahoma"/>
          <w:sz w:val="24"/>
          <w:szCs w:val="24"/>
        </w:rPr>
        <w:t xml:space="preserve"> </w:t>
      </w:r>
      <w:r w:rsidR="008B4A82">
        <w:rPr>
          <w:rFonts w:ascii="Calibri" w:hAnsi="Calibri" w:cs="Tahoma"/>
          <w:sz w:val="24"/>
          <w:szCs w:val="24"/>
        </w:rPr>
        <w:t xml:space="preserve">περιβάλλοντος, </w:t>
      </w:r>
      <w:r w:rsidR="00E00370" w:rsidRPr="008B4A82">
        <w:rPr>
          <w:rFonts w:ascii="Calibri" w:hAnsi="Calibri" w:cs="Tahoma"/>
          <w:sz w:val="24"/>
          <w:szCs w:val="24"/>
        </w:rPr>
        <w:t>ισότητας</w:t>
      </w:r>
      <w:r w:rsidR="008B4A82">
        <w:rPr>
          <w:rFonts w:ascii="Calibri" w:hAnsi="Calibri" w:cs="Tahoma"/>
          <w:sz w:val="24"/>
          <w:szCs w:val="24"/>
        </w:rPr>
        <w:t xml:space="preserve"> και αποδοχής της</w:t>
      </w:r>
      <w:r w:rsidR="00E00370" w:rsidRPr="008B4A82">
        <w:rPr>
          <w:rFonts w:ascii="Calibri" w:hAnsi="Calibri" w:cs="Tahoma"/>
          <w:sz w:val="24"/>
          <w:szCs w:val="24"/>
        </w:rPr>
        <w:t xml:space="preserve"> </w:t>
      </w:r>
      <w:r w:rsidR="00E00370" w:rsidRPr="008B4A82">
        <w:rPr>
          <w:rFonts w:ascii="Calibri" w:hAnsi="Calibri"/>
          <w:sz w:val="24"/>
          <w:szCs w:val="24"/>
        </w:rPr>
        <w:t>διαφορετικότητας</w:t>
      </w:r>
      <w:r w:rsidR="008B4A82">
        <w:rPr>
          <w:rFonts w:ascii="Calibri" w:hAnsi="Calibri"/>
          <w:sz w:val="24"/>
          <w:szCs w:val="24"/>
        </w:rPr>
        <w:t>. Τα παιδιά</w:t>
      </w:r>
      <w:r w:rsidR="00E00370" w:rsidRPr="002C0134">
        <w:rPr>
          <w:rFonts w:ascii="Calibri" w:hAnsi="Calibri"/>
          <w:sz w:val="24"/>
          <w:szCs w:val="24"/>
        </w:rPr>
        <w:t xml:space="preserve"> </w:t>
      </w:r>
      <w:r w:rsidR="008B4A82">
        <w:rPr>
          <w:rFonts w:ascii="Calibri" w:hAnsi="Calibri"/>
          <w:sz w:val="24"/>
          <w:szCs w:val="24"/>
        </w:rPr>
        <w:t>εργάζον</w:t>
      </w:r>
      <w:r w:rsidR="00E00370" w:rsidRPr="002C0134">
        <w:rPr>
          <w:rFonts w:ascii="Calibri" w:hAnsi="Calibri"/>
          <w:sz w:val="24"/>
          <w:szCs w:val="24"/>
        </w:rPr>
        <w:t xml:space="preserve">ται για την εξερεύνηση των ομοιοτήτων </w:t>
      </w:r>
      <w:r w:rsidR="008B4A82">
        <w:rPr>
          <w:rFonts w:ascii="Calibri" w:hAnsi="Calibri"/>
          <w:sz w:val="24"/>
          <w:szCs w:val="24"/>
        </w:rPr>
        <w:t>μεταξύ των χωρών που βρέχονται από την Μεσόγειο θάλασσα</w:t>
      </w:r>
      <w:r w:rsidR="00E00370" w:rsidRPr="002C0134">
        <w:rPr>
          <w:rFonts w:ascii="Calibri" w:hAnsi="Calibri"/>
          <w:sz w:val="24"/>
          <w:szCs w:val="24"/>
        </w:rPr>
        <w:t xml:space="preserve"> </w:t>
      </w:r>
      <w:r w:rsidR="008B4A82">
        <w:rPr>
          <w:rFonts w:ascii="Calibri" w:hAnsi="Calibri"/>
          <w:sz w:val="24"/>
          <w:szCs w:val="24"/>
        </w:rPr>
        <w:t>«</w:t>
      </w:r>
      <w:r w:rsidR="00E00370" w:rsidRPr="002C0134">
        <w:rPr>
          <w:rFonts w:ascii="Calibri" w:hAnsi="Calibri"/>
          <w:sz w:val="24"/>
          <w:szCs w:val="24"/>
        </w:rPr>
        <w:t xml:space="preserve">σαν </w:t>
      </w:r>
      <w:r w:rsidR="008B4A82">
        <w:rPr>
          <w:rFonts w:ascii="Calibri" w:hAnsi="Calibri"/>
          <w:sz w:val="24"/>
          <w:szCs w:val="24"/>
        </w:rPr>
        <w:t xml:space="preserve">οι χώρες αυτές </w:t>
      </w:r>
      <w:r w:rsidR="00E00370" w:rsidRPr="002C0134">
        <w:rPr>
          <w:rFonts w:ascii="Calibri" w:hAnsi="Calibri"/>
          <w:sz w:val="24"/>
          <w:szCs w:val="24"/>
        </w:rPr>
        <w:t>να μοιράζονται μια κοινή ανάσα και ένα κοινό κτύπο της καρδιάς</w:t>
      </w:r>
      <w:r w:rsidR="008B4A82">
        <w:rPr>
          <w:rFonts w:ascii="Calibri" w:hAnsi="Calibri"/>
          <w:sz w:val="24"/>
          <w:szCs w:val="24"/>
        </w:rPr>
        <w:t>»</w:t>
      </w:r>
      <w:r w:rsidR="00E00370" w:rsidRPr="002C0134">
        <w:rPr>
          <w:rFonts w:ascii="Calibri" w:hAnsi="Calibri"/>
          <w:sz w:val="24"/>
          <w:szCs w:val="24"/>
        </w:rPr>
        <w:t>.</w:t>
      </w:r>
    </w:p>
    <w:p w:rsidR="00DC258B" w:rsidRPr="00EA5255" w:rsidRDefault="00DC258B" w:rsidP="00326251">
      <w:pPr>
        <w:shd w:val="clear" w:color="auto" w:fill="FFFFFF"/>
        <w:rPr>
          <w:rFonts w:ascii="Calibri" w:hAnsi="Calibri" w:cs="Tahoma"/>
          <w:color w:val="FF00FF"/>
          <w:sz w:val="24"/>
          <w:szCs w:val="24"/>
        </w:rPr>
      </w:pPr>
    </w:p>
    <w:p w:rsidR="0046371A" w:rsidRDefault="00DC258B" w:rsidP="00326251">
      <w:pPr>
        <w:shd w:val="clear" w:color="auto" w:fill="FFFFFF"/>
        <w:rPr>
          <w:rFonts w:ascii="Calibri" w:hAnsi="Calibri" w:cs="Tahoma"/>
          <w:sz w:val="24"/>
          <w:szCs w:val="24"/>
          <w:lang w:val="en-US"/>
        </w:rPr>
      </w:pPr>
      <w:r>
        <w:rPr>
          <w:rFonts w:ascii="Calibri" w:hAnsi="Calibri" w:cs="Tahoma"/>
          <w:sz w:val="24"/>
          <w:szCs w:val="24"/>
        </w:rPr>
        <w:t>Απευθύνεται σε</w:t>
      </w:r>
      <w:r w:rsidR="00B30EA7">
        <w:rPr>
          <w:rFonts w:ascii="Calibri" w:hAnsi="Calibri" w:cs="Tahoma"/>
          <w:sz w:val="24"/>
          <w:szCs w:val="24"/>
        </w:rPr>
        <w:t xml:space="preserve"> </w:t>
      </w:r>
      <w:r w:rsidR="00326251" w:rsidRPr="003465FB">
        <w:rPr>
          <w:rFonts w:ascii="Calibri" w:hAnsi="Calibri" w:cs="Tahoma"/>
          <w:sz w:val="24"/>
          <w:szCs w:val="24"/>
        </w:rPr>
        <w:t xml:space="preserve">παιδιά </w:t>
      </w:r>
      <w:r w:rsidR="00326251" w:rsidRPr="00326251">
        <w:rPr>
          <w:rFonts w:ascii="Calibri" w:hAnsi="Calibri" w:cs="Tahoma"/>
          <w:b/>
          <w:sz w:val="24"/>
          <w:szCs w:val="24"/>
        </w:rPr>
        <w:t>ηλικίας 10-12 ετών</w:t>
      </w:r>
      <w:r w:rsidR="00326251">
        <w:rPr>
          <w:rFonts w:ascii="Calibri" w:hAnsi="Calibri" w:cs="Tahoma"/>
          <w:sz w:val="24"/>
          <w:szCs w:val="24"/>
        </w:rPr>
        <w:t xml:space="preserve">. </w:t>
      </w:r>
      <w:r w:rsidR="00260D7C">
        <w:rPr>
          <w:rFonts w:ascii="Calibri" w:hAnsi="Calibri" w:cs="Tahoma"/>
          <w:sz w:val="24"/>
          <w:szCs w:val="24"/>
        </w:rPr>
        <w:t>Στη δράση αυτή θα συμμετέχουν</w:t>
      </w:r>
      <w:r w:rsidR="00326251">
        <w:rPr>
          <w:rFonts w:ascii="Calibri" w:hAnsi="Calibri" w:cs="Tahoma"/>
          <w:sz w:val="24"/>
          <w:szCs w:val="24"/>
        </w:rPr>
        <w:t xml:space="preserve"> σχολεία </w:t>
      </w:r>
      <w:r w:rsidR="00260D7C">
        <w:rPr>
          <w:rFonts w:ascii="Calibri" w:hAnsi="Calibri" w:cs="Tahoma"/>
          <w:sz w:val="24"/>
          <w:szCs w:val="24"/>
        </w:rPr>
        <w:t>από τη Γαλλία, το Λίβανο, την Κύπρο και την Ελλάδα</w:t>
      </w:r>
      <w:r w:rsidR="00326251">
        <w:rPr>
          <w:rFonts w:ascii="Calibri" w:hAnsi="Calibri" w:cs="Tahoma"/>
          <w:sz w:val="24"/>
          <w:szCs w:val="24"/>
        </w:rPr>
        <w:t>.</w:t>
      </w:r>
      <w:r w:rsidR="00326251" w:rsidRPr="003465FB">
        <w:rPr>
          <w:rFonts w:ascii="Calibri" w:hAnsi="Calibri" w:cs="Tahoma"/>
          <w:sz w:val="24"/>
          <w:szCs w:val="24"/>
        </w:rPr>
        <w:t xml:space="preserve"> </w:t>
      </w:r>
    </w:p>
    <w:p w:rsidR="0046371A" w:rsidRDefault="0046371A" w:rsidP="00326251">
      <w:pPr>
        <w:shd w:val="clear" w:color="auto" w:fill="FFFFFF"/>
        <w:rPr>
          <w:rFonts w:ascii="Calibri" w:hAnsi="Calibri" w:cs="Tahoma"/>
          <w:sz w:val="24"/>
          <w:szCs w:val="24"/>
          <w:lang w:val="en-US"/>
        </w:rPr>
      </w:pPr>
    </w:p>
    <w:p w:rsidR="00AB4D03" w:rsidRDefault="00326251" w:rsidP="00326251">
      <w:pPr>
        <w:shd w:val="clear" w:color="auto" w:fill="FFFFFF"/>
        <w:rPr>
          <w:rFonts w:ascii="Calibri" w:hAnsi="Calibri" w:cs="Tahoma"/>
          <w:b/>
          <w:sz w:val="24"/>
          <w:szCs w:val="24"/>
        </w:rPr>
      </w:pPr>
      <w:r w:rsidRPr="00396D57">
        <w:rPr>
          <w:rFonts w:ascii="Calibri" w:hAnsi="Calibri" w:cs="Tahoma"/>
          <w:b/>
          <w:sz w:val="24"/>
          <w:szCs w:val="24"/>
        </w:rPr>
        <w:t xml:space="preserve">Αφορά κυρίως τις τάξεις που κάνουν περιβαλλοντικό πρόγραμμα, </w:t>
      </w:r>
    </w:p>
    <w:p w:rsidR="00326251" w:rsidRPr="00396D57" w:rsidRDefault="00326251" w:rsidP="00326251">
      <w:pPr>
        <w:shd w:val="clear" w:color="auto" w:fill="FFFFFF"/>
        <w:rPr>
          <w:rFonts w:ascii="Calibri" w:hAnsi="Calibri" w:cs="Tahoma"/>
          <w:b/>
          <w:sz w:val="24"/>
          <w:szCs w:val="24"/>
        </w:rPr>
      </w:pPr>
      <w:r w:rsidRPr="00396D57">
        <w:rPr>
          <w:rFonts w:ascii="Calibri" w:hAnsi="Calibri" w:cs="Tahoma"/>
          <w:b/>
          <w:sz w:val="24"/>
          <w:szCs w:val="24"/>
        </w:rPr>
        <w:t xml:space="preserve">αλλά </w:t>
      </w:r>
      <w:r w:rsidR="00231656" w:rsidRPr="00396D57">
        <w:rPr>
          <w:rFonts w:ascii="Calibri" w:hAnsi="Calibri" w:cs="Tahoma"/>
          <w:b/>
          <w:sz w:val="24"/>
          <w:szCs w:val="24"/>
        </w:rPr>
        <w:t xml:space="preserve">και </w:t>
      </w:r>
      <w:r w:rsidR="00AB4D03" w:rsidRPr="00AB4D03">
        <w:rPr>
          <w:rFonts w:ascii="Calibri" w:hAnsi="Calibri" w:cs="Tahoma"/>
          <w:b/>
          <w:sz w:val="24"/>
          <w:szCs w:val="24"/>
          <w:u w:val="single"/>
        </w:rPr>
        <w:t>όλες τις τάξεις</w:t>
      </w:r>
      <w:r w:rsidR="00AB4D03">
        <w:rPr>
          <w:rFonts w:ascii="Calibri" w:hAnsi="Calibri" w:cs="Tahoma"/>
          <w:b/>
          <w:sz w:val="24"/>
          <w:szCs w:val="24"/>
        </w:rPr>
        <w:t xml:space="preserve"> που θα </w:t>
      </w:r>
      <w:r w:rsidR="009678C4" w:rsidRPr="00396D57">
        <w:rPr>
          <w:rFonts w:ascii="Calibri" w:hAnsi="Calibri" w:cs="Tahoma"/>
          <w:b/>
          <w:sz w:val="24"/>
          <w:szCs w:val="24"/>
        </w:rPr>
        <w:t>επιθυμού</w:t>
      </w:r>
      <w:r w:rsidR="00AB4D03">
        <w:rPr>
          <w:rFonts w:ascii="Calibri" w:hAnsi="Calibri" w:cs="Tahoma"/>
          <w:b/>
          <w:sz w:val="24"/>
          <w:szCs w:val="24"/>
        </w:rPr>
        <w:t>σα</w:t>
      </w:r>
      <w:r w:rsidR="009678C4" w:rsidRPr="00396D57">
        <w:rPr>
          <w:rFonts w:ascii="Calibri" w:hAnsi="Calibri" w:cs="Tahoma"/>
          <w:b/>
          <w:sz w:val="24"/>
          <w:szCs w:val="24"/>
        </w:rPr>
        <w:t>ν</w:t>
      </w:r>
      <w:r w:rsidRPr="00396D57">
        <w:rPr>
          <w:rFonts w:ascii="Calibri" w:hAnsi="Calibri" w:cs="Tahoma"/>
          <w:b/>
          <w:sz w:val="24"/>
          <w:szCs w:val="24"/>
        </w:rPr>
        <w:t xml:space="preserve"> να το συμπεριλάβουν σε </w:t>
      </w:r>
      <w:r w:rsidR="009678C4" w:rsidRPr="00396D57">
        <w:rPr>
          <w:rFonts w:ascii="Calibri" w:hAnsi="Calibri" w:cs="Tahoma"/>
          <w:b/>
          <w:sz w:val="24"/>
          <w:szCs w:val="24"/>
        </w:rPr>
        <w:t>δράση ευαισθητοποίησης σχετικά με</w:t>
      </w:r>
      <w:r w:rsidRPr="00396D57">
        <w:rPr>
          <w:rFonts w:ascii="Calibri" w:hAnsi="Calibri" w:cs="Tahoma"/>
          <w:b/>
          <w:sz w:val="24"/>
          <w:szCs w:val="24"/>
        </w:rPr>
        <w:t xml:space="preserve"> </w:t>
      </w:r>
      <w:r w:rsidR="00396D57">
        <w:rPr>
          <w:rFonts w:ascii="Calibri" w:hAnsi="Calibri" w:cs="Tahoma"/>
          <w:b/>
          <w:sz w:val="24"/>
          <w:szCs w:val="24"/>
        </w:rPr>
        <w:t>την ενότητα</w:t>
      </w:r>
      <w:r w:rsidRPr="00396D57">
        <w:rPr>
          <w:rFonts w:ascii="Calibri" w:hAnsi="Calibri" w:cs="Tahoma"/>
          <w:b/>
          <w:sz w:val="24"/>
          <w:szCs w:val="24"/>
        </w:rPr>
        <w:t xml:space="preserve"> </w:t>
      </w:r>
      <w:r w:rsidR="00396D57">
        <w:rPr>
          <w:rFonts w:ascii="Calibri" w:hAnsi="Calibri" w:cs="Tahoma"/>
          <w:b/>
          <w:sz w:val="24"/>
          <w:szCs w:val="24"/>
        </w:rPr>
        <w:t xml:space="preserve">των λαών και τον πλούτο της </w:t>
      </w:r>
      <w:r w:rsidRPr="00396D57">
        <w:rPr>
          <w:rFonts w:ascii="Calibri" w:hAnsi="Calibri" w:cs="Tahoma"/>
          <w:b/>
          <w:sz w:val="24"/>
          <w:szCs w:val="24"/>
        </w:rPr>
        <w:t xml:space="preserve">διαφορετικότητας είναι ευπρόσδεκτοι.  </w:t>
      </w:r>
    </w:p>
    <w:p w:rsidR="00246F2E" w:rsidRPr="00246F2E" w:rsidRDefault="00246F2E" w:rsidP="00246F2E">
      <w:pPr>
        <w:shd w:val="clear" w:color="auto" w:fill="FFFFFF"/>
        <w:rPr>
          <w:rFonts w:ascii="Calibri" w:hAnsi="Calibri" w:cs="Tahoma"/>
          <w:sz w:val="24"/>
          <w:szCs w:val="24"/>
        </w:rPr>
      </w:pPr>
      <w:r w:rsidRPr="003465FB">
        <w:rPr>
          <w:rFonts w:ascii="Calibri" w:hAnsi="Calibri" w:cs="Tahoma"/>
          <w:sz w:val="24"/>
          <w:szCs w:val="24"/>
        </w:rPr>
        <w:lastRenderedPageBreak/>
        <w:t xml:space="preserve">Οι μαθητές </w:t>
      </w:r>
      <w:r>
        <w:rPr>
          <w:rFonts w:ascii="Calibri" w:hAnsi="Calibri" w:cs="Tahoma"/>
          <w:sz w:val="24"/>
          <w:szCs w:val="24"/>
        </w:rPr>
        <w:t xml:space="preserve">των τάξεων που θα συμμετέχουν, μετά από συζήτηση και προβληματισμό, </w:t>
      </w:r>
      <w:r w:rsidRPr="003465FB">
        <w:rPr>
          <w:rFonts w:ascii="Calibri" w:hAnsi="Calibri" w:cs="Tahoma"/>
          <w:sz w:val="24"/>
          <w:szCs w:val="24"/>
        </w:rPr>
        <w:t xml:space="preserve">το συμπληρώσουν </w:t>
      </w:r>
      <w:r w:rsidR="00AB4D03">
        <w:rPr>
          <w:rFonts w:ascii="Calibri" w:hAnsi="Calibri" w:cs="Tahoma"/>
          <w:sz w:val="24"/>
          <w:szCs w:val="24"/>
        </w:rPr>
        <w:t xml:space="preserve">το ερωτηματολόγιο </w:t>
      </w:r>
      <w:r>
        <w:rPr>
          <w:rFonts w:ascii="Calibri" w:hAnsi="Calibri" w:cs="Tahoma"/>
          <w:sz w:val="24"/>
          <w:szCs w:val="24"/>
        </w:rPr>
        <w:t>ατομικά</w:t>
      </w:r>
      <w:r w:rsidRPr="00952E69">
        <w:rPr>
          <w:rFonts w:ascii="Calibri" w:hAnsi="Calibri" w:cs="Tahoma"/>
          <w:sz w:val="24"/>
          <w:szCs w:val="24"/>
        </w:rPr>
        <w:t xml:space="preserve"> </w:t>
      </w:r>
      <w:r>
        <w:rPr>
          <w:rFonts w:ascii="Calibri" w:hAnsi="Calibri" w:cs="Tahoma"/>
          <w:sz w:val="24"/>
          <w:szCs w:val="24"/>
        </w:rPr>
        <w:t xml:space="preserve">και η κάθε τάξη αποφασίζει για τις 3 καλύτερες απαντήσεις. </w:t>
      </w:r>
    </w:p>
    <w:p w:rsidR="00246F2E" w:rsidRPr="00246F2E" w:rsidRDefault="00246F2E" w:rsidP="00246F2E">
      <w:pPr>
        <w:shd w:val="clear" w:color="auto" w:fill="FFFFFF"/>
        <w:rPr>
          <w:rFonts w:ascii="Calibri" w:hAnsi="Calibri" w:cs="Tahoma"/>
          <w:sz w:val="24"/>
          <w:szCs w:val="24"/>
        </w:rPr>
      </w:pPr>
    </w:p>
    <w:p w:rsidR="00246F2E" w:rsidRPr="003465FB" w:rsidRDefault="00AB4D03" w:rsidP="00246F2E">
      <w:pPr>
        <w:shd w:val="clear" w:color="auto" w:fill="FFFFFF"/>
        <w:rPr>
          <w:rFonts w:ascii="Calibri" w:hAnsi="Calibri" w:cs="Tahoma"/>
          <w:sz w:val="24"/>
          <w:szCs w:val="24"/>
        </w:rPr>
      </w:pPr>
      <w:r>
        <w:rPr>
          <w:rFonts w:ascii="Calibri" w:hAnsi="Calibri" w:cs="Calibri"/>
          <w:b/>
          <w:sz w:val="24"/>
          <w:szCs w:val="24"/>
        </w:rPr>
        <w:t>Οι απαντήσεις θα μπορούσαν να αποτελέσουν αφορμή για ένα πιο διευρυμένο σχολικό διάλογο με δραστηριότητες στο τέλος της χρονιάς.</w:t>
      </w:r>
    </w:p>
    <w:p w:rsidR="00246F2E" w:rsidRPr="003465FB" w:rsidRDefault="00246F2E" w:rsidP="00246F2E">
      <w:pPr>
        <w:tabs>
          <w:tab w:val="left" w:pos="2820"/>
        </w:tabs>
        <w:jc w:val="both"/>
        <w:rPr>
          <w:rFonts w:ascii="Calibri" w:hAnsi="Calibri" w:cs="Calibri"/>
          <w:sz w:val="24"/>
          <w:szCs w:val="24"/>
        </w:rPr>
      </w:pPr>
      <w:r w:rsidRPr="00D045D8">
        <w:rPr>
          <w:rFonts w:ascii="Calibri" w:hAnsi="Calibri" w:cs="Calibri"/>
          <w:color w:val="FF00FF"/>
          <w:sz w:val="24"/>
          <w:szCs w:val="24"/>
        </w:rPr>
        <w:tab/>
      </w:r>
    </w:p>
    <w:p w:rsidR="00246F2E" w:rsidRPr="00AB4D03" w:rsidRDefault="00246F2E" w:rsidP="00246F2E">
      <w:pPr>
        <w:shd w:val="clear" w:color="auto" w:fill="FFFFFF"/>
        <w:rPr>
          <w:rFonts w:ascii="Calibri" w:hAnsi="Calibri" w:cs="Tahoma"/>
          <w:b/>
          <w:sz w:val="24"/>
          <w:szCs w:val="24"/>
        </w:rPr>
      </w:pPr>
      <w:r w:rsidRPr="00AB4D03">
        <w:rPr>
          <w:rFonts w:ascii="Calibri" w:hAnsi="Calibri" w:cs="Tahoma"/>
          <w:b/>
          <w:sz w:val="24"/>
          <w:szCs w:val="24"/>
        </w:rPr>
        <w:t>Η συμμετοχή είναι προαιρετική και δεν έχει καμία δαπάνη για το δημόσιο.</w:t>
      </w:r>
    </w:p>
    <w:p w:rsidR="00EA5255" w:rsidRDefault="00EA5255" w:rsidP="00326251">
      <w:pPr>
        <w:shd w:val="clear" w:color="auto" w:fill="FFFFFF"/>
        <w:rPr>
          <w:rFonts w:ascii="Calibri" w:hAnsi="Calibri" w:cs="Tahoma"/>
          <w:sz w:val="24"/>
          <w:szCs w:val="24"/>
        </w:rPr>
      </w:pPr>
    </w:p>
    <w:p w:rsidR="00246F2E" w:rsidRDefault="008B4A82" w:rsidP="00246F2E">
      <w:pPr>
        <w:shd w:val="clear" w:color="auto" w:fill="FFFFFF"/>
        <w:rPr>
          <w:rFonts w:ascii="Calibri" w:hAnsi="Calibri" w:cs="Tahoma"/>
          <w:sz w:val="24"/>
          <w:szCs w:val="24"/>
          <w:lang w:val="en-US"/>
        </w:rPr>
      </w:pPr>
      <w:r>
        <w:rPr>
          <w:rFonts w:ascii="Calibri" w:hAnsi="Calibri" w:cs="Tahoma"/>
          <w:sz w:val="24"/>
          <w:szCs w:val="24"/>
        </w:rPr>
        <w:t xml:space="preserve">Περισσότερα </w:t>
      </w:r>
      <w:r w:rsidR="00246F2E">
        <w:rPr>
          <w:rFonts w:ascii="Calibri" w:hAnsi="Calibri" w:cs="Tahoma"/>
          <w:sz w:val="24"/>
          <w:szCs w:val="24"/>
        </w:rPr>
        <w:t>για τη</w:t>
      </w:r>
      <w:r w:rsidR="00F1682A">
        <w:rPr>
          <w:rFonts w:ascii="Calibri" w:hAnsi="Calibri" w:cs="Tahoma"/>
          <w:sz w:val="24"/>
          <w:szCs w:val="24"/>
        </w:rPr>
        <w:t xml:space="preserve"> </w:t>
      </w:r>
      <w:r w:rsidR="00246F2E">
        <w:rPr>
          <w:rFonts w:ascii="Calibri" w:hAnsi="Calibri"/>
          <w:sz w:val="24"/>
          <w:szCs w:val="24"/>
        </w:rPr>
        <w:t>φ</w:t>
      </w:r>
      <w:r w:rsidR="00246F2E" w:rsidRPr="00246F2E">
        <w:rPr>
          <w:rFonts w:ascii="Calibri" w:hAnsi="Calibri"/>
          <w:sz w:val="24"/>
          <w:szCs w:val="24"/>
        </w:rPr>
        <w:t>ιλοσοφία</w:t>
      </w:r>
      <w:r w:rsidR="00246F2E" w:rsidRPr="002C0134">
        <w:rPr>
          <w:rFonts w:ascii="Calibri" w:hAnsi="Calibri"/>
          <w:sz w:val="24"/>
          <w:szCs w:val="24"/>
        </w:rPr>
        <w:t xml:space="preserve"> </w:t>
      </w:r>
      <w:r w:rsidR="00246F2E">
        <w:rPr>
          <w:rFonts w:ascii="Calibri" w:hAnsi="Calibri"/>
          <w:sz w:val="24"/>
          <w:szCs w:val="24"/>
        </w:rPr>
        <w:t xml:space="preserve">του </w:t>
      </w:r>
      <w:r w:rsidR="00246F2E">
        <w:rPr>
          <w:rFonts w:ascii="Calibri" w:hAnsi="Calibri" w:cs="Tahoma"/>
          <w:sz w:val="24"/>
          <w:szCs w:val="24"/>
        </w:rPr>
        <w:t>προγράμματος</w:t>
      </w:r>
    </w:p>
    <w:p w:rsidR="00246F2E" w:rsidRPr="00246F2E" w:rsidRDefault="00246F2E" w:rsidP="00246F2E">
      <w:pPr>
        <w:shd w:val="clear" w:color="auto" w:fill="FFFFFF"/>
        <w:rPr>
          <w:rFonts w:ascii="Calibri" w:hAnsi="Calibri" w:cs="Tahoma"/>
          <w:color w:val="000000"/>
          <w:sz w:val="24"/>
          <w:szCs w:val="24"/>
        </w:rPr>
      </w:pPr>
      <w:r>
        <w:rPr>
          <w:rFonts w:ascii="Calibri" w:hAnsi="Calibri" w:cs="Tahoma"/>
          <w:sz w:val="24"/>
          <w:szCs w:val="24"/>
        </w:rPr>
        <w:t xml:space="preserve">(όπως παρουσιάζεται στο </w:t>
      </w:r>
      <w:r>
        <w:rPr>
          <w:rFonts w:ascii="Calibri" w:hAnsi="Calibri" w:cs="Tahoma"/>
          <w:sz w:val="24"/>
          <w:szCs w:val="24"/>
          <w:lang w:val="en-US"/>
        </w:rPr>
        <w:t>link</w:t>
      </w:r>
      <w:r w:rsidR="00F1682A">
        <w:rPr>
          <w:rFonts w:ascii="Calibri" w:hAnsi="Calibri" w:cs="Tahoma"/>
          <w:sz w:val="24"/>
          <w:szCs w:val="24"/>
        </w:rPr>
        <w:t>:</w:t>
      </w:r>
      <w:r>
        <w:rPr>
          <w:rFonts w:ascii="Calibri" w:hAnsi="Calibri" w:cs="Tahoma"/>
          <w:color w:val="000000"/>
          <w:sz w:val="24"/>
          <w:szCs w:val="24"/>
        </w:rPr>
        <w:t xml:space="preserve"> </w:t>
      </w:r>
      <w:hyperlink r:id="rId6" w:history="1">
        <w:r w:rsidRPr="009C50F3">
          <w:rPr>
            <w:rStyle w:val="-"/>
            <w:rFonts w:ascii="Calibri" w:hAnsi="Calibri" w:cs="Tahoma"/>
            <w:sz w:val="24"/>
            <w:szCs w:val="24"/>
            <w:lang w:val="en-US"/>
          </w:rPr>
          <w:t>www</w:t>
        </w:r>
        <w:r w:rsidRPr="00952E69">
          <w:rPr>
            <w:rStyle w:val="-"/>
            <w:rFonts w:ascii="Calibri" w:hAnsi="Calibri" w:cs="Tahoma"/>
            <w:sz w:val="24"/>
            <w:szCs w:val="24"/>
          </w:rPr>
          <w:t>.</w:t>
        </w:r>
        <w:r w:rsidRPr="009C50F3">
          <w:rPr>
            <w:rStyle w:val="-"/>
            <w:rFonts w:ascii="Calibri" w:hAnsi="Calibri" w:cs="Tahoma"/>
            <w:sz w:val="24"/>
            <w:szCs w:val="24"/>
            <w:lang w:val="en-US"/>
          </w:rPr>
          <w:t>dropsofbreath</w:t>
        </w:r>
        <w:r w:rsidRPr="00952E69">
          <w:rPr>
            <w:rStyle w:val="-"/>
            <w:rFonts w:ascii="Calibri" w:hAnsi="Calibri" w:cs="Tahoma"/>
            <w:sz w:val="24"/>
            <w:szCs w:val="24"/>
          </w:rPr>
          <w:t>.</w:t>
        </w:r>
        <w:r w:rsidRPr="009C50F3">
          <w:rPr>
            <w:rStyle w:val="-"/>
            <w:rFonts w:ascii="Calibri" w:hAnsi="Calibri" w:cs="Tahoma"/>
            <w:sz w:val="24"/>
            <w:szCs w:val="24"/>
            <w:lang w:val="en-US"/>
          </w:rPr>
          <w:t>com</w:t>
        </w:r>
      </w:hyperlink>
      <w:r w:rsidRPr="00952E69">
        <w:rPr>
          <w:rFonts w:ascii="Calibri" w:hAnsi="Calibri" w:cs="Tahoma"/>
          <w:color w:val="000000"/>
          <w:sz w:val="24"/>
          <w:szCs w:val="24"/>
        </w:rPr>
        <w:t xml:space="preserve"> </w:t>
      </w:r>
      <w:r w:rsidRPr="00246F2E">
        <w:rPr>
          <w:rFonts w:ascii="Calibri" w:hAnsi="Calibri" w:cs="Tahoma"/>
          <w:color w:val="000000"/>
          <w:sz w:val="24"/>
          <w:szCs w:val="24"/>
        </w:rPr>
        <w:t>)</w:t>
      </w:r>
    </w:p>
    <w:p w:rsidR="00EA5255" w:rsidRPr="00326251" w:rsidRDefault="00EA5255" w:rsidP="00246F2E">
      <w:pPr>
        <w:rPr>
          <w:rFonts w:ascii="Calibri" w:hAnsi="Calibri" w:cs="Tahoma"/>
          <w:sz w:val="24"/>
          <w:szCs w:val="24"/>
        </w:rPr>
      </w:pPr>
    </w:p>
    <w:p w:rsidR="002C0134" w:rsidRPr="002C0134" w:rsidRDefault="00246F2E" w:rsidP="005A0DB7">
      <w:pPr>
        <w:rPr>
          <w:rFonts w:ascii="Calibri" w:hAnsi="Calibri"/>
          <w:sz w:val="24"/>
          <w:szCs w:val="24"/>
        </w:rPr>
      </w:pPr>
      <w:r>
        <w:rPr>
          <w:rFonts w:ascii="Calibri" w:hAnsi="Calibri"/>
          <w:sz w:val="24"/>
          <w:szCs w:val="24"/>
        </w:rPr>
        <w:t>«</w:t>
      </w:r>
      <w:r w:rsidR="002C0134" w:rsidRPr="002C0134">
        <w:rPr>
          <w:rFonts w:ascii="Calibri" w:hAnsi="Calibri"/>
          <w:sz w:val="24"/>
          <w:szCs w:val="24"/>
        </w:rPr>
        <w:t>Αντανακλώντας τις</w:t>
      </w:r>
      <w:r w:rsidR="005A0DB7" w:rsidRPr="002C0134">
        <w:rPr>
          <w:rFonts w:ascii="Calibri" w:hAnsi="Calibri"/>
          <w:sz w:val="24"/>
          <w:szCs w:val="24"/>
        </w:rPr>
        <w:t xml:space="preserve"> κοινές </w:t>
      </w:r>
      <w:r w:rsidR="002C0134" w:rsidRPr="002C0134">
        <w:rPr>
          <w:rFonts w:ascii="Calibri" w:hAnsi="Calibri"/>
          <w:sz w:val="24"/>
          <w:szCs w:val="24"/>
        </w:rPr>
        <w:t>μας</w:t>
      </w:r>
      <w:r w:rsidR="005A0DB7" w:rsidRPr="002C0134">
        <w:rPr>
          <w:rFonts w:ascii="Calibri" w:hAnsi="Calibri"/>
          <w:sz w:val="24"/>
          <w:szCs w:val="24"/>
        </w:rPr>
        <w:t xml:space="preserve"> </w:t>
      </w:r>
      <w:r w:rsidR="002C0134" w:rsidRPr="002C0134">
        <w:rPr>
          <w:rFonts w:ascii="Calibri" w:hAnsi="Calibri"/>
          <w:sz w:val="24"/>
          <w:szCs w:val="24"/>
        </w:rPr>
        <w:t xml:space="preserve">ρίζες και μονοπάτια, οι παραπάνω συνεργασίες προβάλλουν ένα διεπιστημονικό έργο </w:t>
      </w:r>
      <w:r w:rsidR="00564C37" w:rsidRPr="00564C37">
        <w:rPr>
          <w:rFonts w:ascii="Calibri" w:hAnsi="Calibri"/>
          <w:sz w:val="24"/>
          <w:szCs w:val="24"/>
        </w:rPr>
        <w:t>παραστατικών τεχνών</w:t>
      </w:r>
      <w:r w:rsidR="005A0DB7" w:rsidRPr="002C0134">
        <w:rPr>
          <w:rFonts w:ascii="Calibri" w:hAnsi="Calibri"/>
          <w:sz w:val="24"/>
          <w:szCs w:val="24"/>
        </w:rPr>
        <w:t xml:space="preserve"> στη Μεσόγειο. </w:t>
      </w:r>
    </w:p>
    <w:p w:rsidR="00EA5255" w:rsidRDefault="002C0134" w:rsidP="005A0DB7">
      <w:pPr>
        <w:rPr>
          <w:rFonts w:ascii="Calibri" w:hAnsi="Calibri"/>
          <w:sz w:val="24"/>
          <w:szCs w:val="24"/>
        </w:rPr>
      </w:pPr>
      <w:r w:rsidRPr="002C0134">
        <w:rPr>
          <w:rFonts w:ascii="Calibri" w:hAnsi="Calibri"/>
          <w:sz w:val="24"/>
          <w:szCs w:val="24"/>
        </w:rPr>
        <w:t>Με σεβασμό στη</w:t>
      </w:r>
      <w:r w:rsidR="005A0DB7" w:rsidRPr="002C0134">
        <w:rPr>
          <w:rFonts w:ascii="Calibri" w:hAnsi="Calibri"/>
          <w:sz w:val="24"/>
          <w:szCs w:val="24"/>
        </w:rPr>
        <w:t xml:space="preserve"> δ</w:t>
      </w:r>
      <w:r w:rsidR="00246F2E">
        <w:rPr>
          <w:rFonts w:ascii="Calibri" w:hAnsi="Calibri"/>
          <w:sz w:val="24"/>
          <w:szCs w:val="24"/>
        </w:rPr>
        <w:t>ιαφορετικότητα, πηγαίνουν</w:t>
      </w:r>
      <w:r w:rsidR="005A0DB7" w:rsidRPr="002C0134">
        <w:rPr>
          <w:rFonts w:ascii="Calibri" w:hAnsi="Calibri"/>
          <w:sz w:val="24"/>
          <w:szCs w:val="24"/>
        </w:rPr>
        <w:t xml:space="preserve"> πολύ </w:t>
      </w:r>
      <w:r w:rsidR="00246F2E">
        <w:rPr>
          <w:rFonts w:ascii="Calibri" w:hAnsi="Calibri"/>
          <w:sz w:val="24"/>
          <w:szCs w:val="24"/>
        </w:rPr>
        <w:t xml:space="preserve">πιο </w:t>
      </w:r>
      <w:r w:rsidR="005A0DB7" w:rsidRPr="002C0134">
        <w:rPr>
          <w:rFonts w:ascii="Calibri" w:hAnsi="Calibri"/>
          <w:sz w:val="24"/>
          <w:szCs w:val="24"/>
        </w:rPr>
        <w:t xml:space="preserve">πέρα </w:t>
      </w:r>
      <w:r w:rsidR="005A0DB7" w:rsidRPr="002C0134">
        <w:rPr>
          <w:rFonts w:ascii="Calibri" w:eastAsia="Arial Unicode MS" w:hAnsi="Arial Unicode MS" w:cs="Arial Unicode MS"/>
          <w:sz w:val="24"/>
          <w:szCs w:val="24"/>
        </w:rPr>
        <w:t>​​</w:t>
      </w:r>
      <w:r w:rsidR="005A0DB7" w:rsidRPr="002C0134">
        <w:rPr>
          <w:rFonts w:ascii="Calibri" w:hAnsi="Calibri"/>
          <w:sz w:val="24"/>
          <w:szCs w:val="24"/>
        </w:rPr>
        <w:t xml:space="preserve">από την υπεράσπιση των </w:t>
      </w:r>
      <w:r w:rsidRPr="002C0134">
        <w:rPr>
          <w:rFonts w:ascii="Calibri" w:hAnsi="Calibri"/>
          <w:sz w:val="24"/>
          <w:szCs w:val="24"/>
        </w:rPr>
        <w:t>διαφορών των ανθρώπων</w:t>
      </w:r>
      <w:r w:rsidR="00246F2E">
        <w:rPr>
          <w:rFonts w:ascii="Calibri" w:hAnsi="Calibri"/>
          <w:sz w:val="24"/>
          <w:szCs w:val="24"/>
        </w:rPr>
        <w:t xml:space="preserve"> και εργάζον</w:t>
      </w:r>
      <w:r w:rsidR="005A0DB7" w:rsidRPr="002C0134">
        <w:rPr>
          <w:rFonts w:ascii="Calibri" w:hAnsi="Calibri"/>
          <w:sz w:val="24"/>
          <w:szCs w:val="24"/>
        </w:rPr>
        <w:t xml:space="preserve">ται για την εξερεύνηση των </w:t>
      </w:r>
      <w:r w:rsidRPr="002C0134">
        <w:rPr>
          <w:rFonts w:ascii="Calibri" w:hAnsi="Calibri"/>
          <w:sz w:val="24"/>
          <w:szCs w:val="24"/>
        </w:rPr>
        <w:t>ομοιοτήτων τους</w:t>
      </w:r>
      <w:r w:rsidR="005A0DB7" w:rsidRPr="002C0134">
        <w:rPr>
          <w:rFonts w:ascii="Calibri" w:hAnsi="Calibri"/>
          <w:sz w:val="24"/>
          <w:szCs w:val="24"/>
        </w:rPr>
        <w:t xml:space="preserve">, σαν να μοιράζονται </w:t>
      </w:r>
      <w:r w:rsidRPr="002C0134">
        <w:rPr>
          <w:rFonts w:ascii="Calibri" w:hAnsi="Calibri"/>
          <w:sz w:val="24"/>
          <w:szCs w:val="24"/>
        </w:rPr>
        <w:t>μια κοινή ανάσα και ένα κοινό</w:t>
      </w:r>
      <w:r w:rsidR="005A0DB7" w:rsidRPr="002C0134">
        <w:rPr>
          <w:rFonts w:ascii="Calibri" w:hAnsi="Calibri"/>
          <w:sz w:val="24"/>
          <w:szCs w:val="24"/>
        </w:rPr>
        <w:t xml:space="preserve"> κτύπο της καρδιάς.</w:t>
      </w:r>
    </w:p>
    <w:p w:rsidR="00EA5255" w:rsidRPr="00EA5255" w:rsidRDefault="005A0DB7" w:rsidP="005A0DB7">
      <w:pPr>
        <w:rPr>
          <w:rFonts w:ascii="Calibri" w:hAnsi="Calibri"/>
          <w:sz w:val="24"/>
          <w:szCs w:val="24"/>
        </w:rPr>
      </w:pPr>
      <w:r w:rsidRPr="002C0134">
        <w:rPr>
          <w:rFonts w:ascii="Calibri" w:hAnsi="Calibri"/>
          <w:sz w:val="24"/>
          <w:szCs w:val="24"/>
        </w:rPr>
        <w:br/>
      </w:r>
      <w:r w:rsidRPr="00EA5255">
        <w:rPr>
          <w:rFonts w:ascii="Calibri" w:hAnsi="Calibri"/>
          <w:sz w:val="24"/>
          <w:szCs w:val="24"/>
        </w:rPr>
        <w:t xml:space="preserve">Οι αξίες της ισότητας, του σεβασμού, της διαφάνειας, </w:t>
      </w:r>
      <w:r w:rsidR="00EA5255" w:rsidRPr="00EA5255">
        <w:rPr>
          <w:rFonts w:ascii="Calibri" w:hAnsi="Calibri"/>
          <w:sz w:val="24"/>
          <w:szCs w:val="24"/>
        </w:rPr>
        <w:t>της σαφήνειας, της απλότητας, των ανθρώπινων δικαιωμάτων και της</w:t>
      </w:r>
      <w:r w:rsidRPr="00EA5255">
        <w:rPr>
          <w:rFonts w:ascii="Calibri" w:hAnsi="Calibri"/>
          <w:sz w:val="24"/>
          <w:szCs w:val="24"/>
        </w:rPr>
        <w:t xml:space="preserve"> προστασία</w:t>
      </w:r>
      <w:r w:rsidR="00EA5255" w:rsidRPr="00EA5255">
        <w:rPr>
          <w:rFonts w:ascii="Calibri" w:hAnsi="Calibri"/>
          <w:sz w:val="24"/>
          <w:szCs w:val="24"/>
        </w:rPr>
        <w:t>ς</w:t>
      </w:r>
      <w:r w:rsidRPr="00EA5255">
        <w:rPr>
          <w:rFonts w:ascii="Calibri" w:hAnsi="Calibri"/>
          <w:sz w:val="24"/>
          <w:szCs w:val="24"/>
        </w:rPr>
        <w:t xml:space="preserve"> του περιβάλλοντος </w:t>
      </w:r>
      <w:r w:rsidR="00EA5255" w:rsidRPr="00EA5255">
        <w:rPr>
          <w:rFonts w:ascii="Calibri" w:hAnsi="Calibri"/>
          <w:sz w:val="24"/>
          <w:szCs w:val="24"/>
        </w:rPr>
        <w:t xml:space="preserve">προβάλλονται </w:t>
      </w:r>
      <w:r w:rsidRPr="00EA5255">
        <w:rPr>
          <w:rFonts w:ascii="Calibri" w:hAnsi="Calibri"/>
          <w:sz w:val="24"/>
          <w:szCs w:val="24"/>
        </w:rPr>
        <w:t xml:space="preserve">ιδιαίτερα , δεδομένου ότι </w:t>
      </w:r>
      <w:r w:rsidR="00246F2E">
        <w:rPr>
          <w:rFonts w:ascii="Calibri" w:hAnsi="Calibri"/>
          <w:sz w:val="24"/>
          <w:szCs w:val="24"/>
        </w:rPr>
        <w:t>«</w:t>
      </w:r>
      <w:r w:rsidRPr="00EA5255">
        <w:rPr>
          <w:rFonts w:ascii="Calibri" w:hAnsi="Calibri"/>
          <w:sz w:val="24"/>
          <w:szCs w:val="24"/>
        </w:rPr>
        <w:t>όλοι είναι ίσοι κάτω από το νερό</w:t>
      </w:r>
      <w:r w:rsidR="00246F2E">
        <w:rPr>
          <w:rFonts w:ascii="Calibri" w:hAnsi="Calibri"/>
          <w:sz w:val="24"/>
          <w:szCs w:val="24"/>
        </w:rPr>
        <w:t>»</w:t>
      </w:r>
      <w:r w:rsidRPr="00EA5255">
        <w:rPr>
          <w:rFonts w:ascii="Calibri" w:hAnsi="Calibri"/>
          <w:sz w:val="24"/>
          <w:szCs w:val="24"/>
        </w:rPr>
        <w:t>.</w:t>
      </w:r>
      <w:r w:rsidRPr="00EA5255">
        <w:rPr>
          <w:rFonts w:ascii="Calibri" w:hAnsi="Calibri"/>
          <w:sz w:val="24"/>
          <w:szCs w:val="24"/>
        </w:rPr>
        <w:br/>
      </w:r>
    </w:p>
    <w:p w:rsidR="00260D7C" w:rsidRDefault="005A0DB7" w:rsidP="005A0DB7">
      <w:pPr>
        <w:rPr>
          <w:rFonts w:ascii="Calibri" w:hAnsi="Calibri"/>
          <w:sz w:val="24"/>
          <w:szCs w:val="24"/>
        </w:rPr>
      </w:pPr>
      <w:r w:rsidRPr="00260D7C">
        <w:rPr>
          <w:rFonts w:ascii="Calibri" w:hAnsi="Calibri"/>
          <w:sz w:val="24"/>
          <w:szCs w:val="24"/>
        </w:rPr>
        <w:t>Το νερό είναι ένας από τους πι</w:t>
      </w:r>
      <w:r w:rsidR="00246F2E">
        <w:rPr>
          <w:rFonts w:ascii="Calibri" w:hAnsi="Calibri"/>
          <w:sz w:val="24"/>
          <w:szCs w:val="24"/>
        </w:rPr>
        <w:t>ο σημαντικούς πόρους στον κόσμο, είναι</w:t>
      </w:r>
      <w:r w:rsidRPr="00260D7C">
        <w:rPr>
          <w:rFonts w:ascii="Calibri" w:hAnsi="Calibri"/>
          <w:sz w:val="24"/>
          <w:szCs w:val="24"/>
        </w:rPr>
        <w:t xml:space="preserve"> μια </w:t>
      </w:r>
      <w:r w:rsidR="00246F2E">
        <w:rPr>
          <w:rFonts w:ascii="Calibri" w:hAnsi="Calibri"/>
          <w:sz w:val="24"/>
          <w:szCs w:val="24"/>
        </w:rPr>
        <w:t xml:space="preserve">ισχυρή </w:t>
      </w:r>
      <w:r w:rsidRPr="00260D7C">
        <w:rPr>
          <w:rFonts w:ascii="Calibri" w:hAnsi="Calibri"/>
          <w:sz w:val="24"/>
          <w:szCs w:val="24"/>
        </w:rPr>
        <w:t xml:space="preserve">μορφή ενέργειας, μια κατάσταση της φύσης. Δεν γνωρίζει </w:t>
      </w:r>
      <w:r w:rsidR="00260D7C">
        <w:rPr>
          <w:rFonts w:ascii="Calibri" w:hAnsi="Calibri"/>
          <w:sz w:val="24"/>
          <w:szCs w:val="24"/>
        </w:rPr>
        <w:t>όρια</w:t>
      </w:r>
      <w:r w:rsidRPr="00260D7C">
        <w:rPr>
          <w:rFonts w:ascii="Calibri" w:hAnsi="Calibri"/>
          <w:sz w:val="24"/>
          <w:szCs w:val="24"/>
        </w:rPr>
        <w:t xml:space="preserve">, δεν γνωρίζει σύνορα, </w:t>
      </w:r>
      <w:r w:rsidR="00260D7C" w:rsidRPr="00260D7C">
        <w:rPr>
          <w:rFonts w:ascii="Calibri" w:hAnsi="Calibri"/>
          <w:sz w:val="24"/>
          <w:szCs w:val="24"/>
        </w:rPr>
        <w:t>δε γνωρίζει</w:t>
      </w:r>
      <w:r w:rsidRPr="00260D7C">
        <w:rPr>
          <w:rFonts w:ascii="Calibri" w:hAnsi="Calibri"/>
          <w:sz w:val="24"/>
          <w:szCs w:val="24"/>
        </w:rPr>
        <w:t xml:space="preserve"> πολιτική, </w:t>
      </w:r>
      <w:r w:rsidR="00260D7C" w:rsidRPr="00260D7C">
        <w:rPr>
          <w:rFonts w:ascii="Calibri" w:hAnsi="Calibri"/>
          <w:sz w:val="24"/>
          <w:szCs w:val="24"/>
        </w:rPr>
        <w:t>ούτε θρησκεία</w:t>
      </w:r>
      <w:r w:rsidR="00260D7C">
        <w:rPr>
          <w:rFonts w:ascii="Calibri" w:hAnsi="Calibri"/>
          <w:sz w:val="24"/>
          <w:szCs w:val="24"/>
        </w:rPr>
        <w:t>.</w:t>
      </w:r>
      <w:r w:rsidRPr="00260D7C">
        <w:rPr>
          <w:rFonts w:ascii="Calibri" w:hAnsi="Calibri"/>
          <w:sz w:val="24"/>
          <w:szCs w:val="24"/>
        </w:rPr>
        <w:t xml:space="preserve"> </w:t>
      </w:r>
      <w:r w:rsidR="00260D7C" w:rsidRPr="00260D7C">
        <w:rPr>
          <w:rFonts w:ascii="Calibri" w:hAnsi="Calibri"/>
          <w:sz w:val="24"/>
          <w:szCs w:val="24"/>
        </w:rPr>
        <w:t>Ε</w:t>
      </w:r>
      <w:r w:rsidRPr="00260D7C">
        <w:rPr>
          <w:rFonts w:ascii="Calibri" w:hAnsi="Calibri"/>
          <w:sz w:val="24"/>
          <w:szCs w:val="24"/>
        </w:rPr>
        <w:t xml:space="preserve">ίναι ένα στοιχείο που γεφυρώνει και ενώνει τους ανθρώπους, </w:t>
      </w:r>
      <w:r w:rsidR="00260D7C" w:rsidRPr="00260D7C">
        <w:rPr>
          <w:rFonts w:ascii="Calibri" w:hAnsi="Calibri"/>
          <w:sz w:val="24"/>
          <w:szCs w:val="24"/>
        </w:rPr>
        <w:t xml:space="preserve">τις </w:t>
      </w:r>
      <w:r w:rsidRPr="00260D7C">
        <w:rPr>
          <w:rFonts w:ascii="Calibri" w:hAnsi="Calibri"/>
          <w:sz w:val="24"/>
          <w:szCs w:val="24"/>
        </w:rPr>
        <w:t xml:space="preserve">χώρες και </w:t>
      </w:r>
      <w:r w:rsidR="00260D7C" w:rsidRPr="00260D7C">
        <w:rPr>
          <w:rFonts w:ascii="Calibri" w:hAnsi="Calibri"/>
          <w:sz w:val="24"/>
          <w:szCs w:val="24"/>
        </w:rPr>
        <w:t xml:space="preserve">τους </w:t>
      </w:r>
      <w:r w:rsidRPr="00260D7C">
        <w:rPr>
          <w:rFonts w:ascii="Calibri" w:hAnsi="Calibri"/>
          <w:sz w:val="24"/>
          <w:szCs w:val="24"/>
        </w:rPr>
        <w:t xml:space="preserve">πολιτισμούς και </w:t>
      </w:r>
      <w:r w:rsidR="00260D7C" w:rsidRPr="00260D7C">
        <w:rPr>
          <w:rFonts w:ascii="Calibri" w:hAnsi="Calibri"/>
          <w:sz w:val="24"/>
          <w:szCs w:val="24"/>
        </w:rPr>
        <w:t>η</w:t>
      </w:r>
      <w:r w:rsidRPr="00260D7C">
        <w:rPr>
          <w:rFonts w:ascii="Calibri" w:hAnsi="Calibri"/>
          <w:sz w:val="24"/>
          <w:szCs w:val="24"/>
        </w:rPr>
        <w:t xml:space="preserve"> καλλιτεχνική έρευνα και η μεθοδολογία που αναπτύχθηκε συνδέεται με την πολυδιάστατη ταυτότητα της Μεσογείου</w:t>
      </w:r>
      <w:r w:rsidR="00260D7C" w:rsidRPr="00260D7C">
        <w:rPr>
          <w:rFonts w:ascii="Calibri" w:hAnsi="Calibri"/>
          <w:sz w:val="24"/>
          <w:szCs w:val="24"/>
        </w:rPr>
        <w:t xml:space="preserve"> θαλάσσης</w:t>
      </w:r>
      <w:r w:rsidRPr="00260D7C">
        <w:rPr>
          <w:rFonts w:ascii="Calibri" w:hAnsi="Calibri"/>
          <w:sz w:val="24"/>
          <w:szCs w:val="24"/>
        </w:rPr>
        <w:t>.</w:t>
      </w:r>
      <w:r>
        <w:br/>
      </w:r>
      <w:r w:rsidRPr="00260D7C">
        <w:rPr>
          <w:rFonts w:ascii="Calibri" w:hAnsi="Calibri"/>
          <w:sz w:val="24"/>
          <w:szCs w:val="24"/>
        </w:rPr>
        <w:t xml:space="preserve">Αν κάθε ανθρώπινο ον θεωρείται μια σταγόνα νερό στη Μεσόγειο, θέσαμε </w:t>
      </w:r>
      <w:r w:rsidR="00260D7C" w:rsidRPr="00260D7C">
        <w:rPr>
          <w:rFonts w:ascii="Calibri" w:hAnsi="Calibri"/>
          <w:sz w:val="24"/>
          <w:szCs w:val="24"/>
        </w:rPr>
        <w:t xml:space="preserve">ως </w:t>
      </w:r>
      <w:r w:rsidRPr="00260D7C">
        <w:rPr>
          <w:rFonts w:ascii="Calibri" w:hAnsi="Calibri"/>
          <w:sz w:val="24"/>
          <w:szCs w:val="24"/>
        </w:rPr>
        <w:t xml:space="preserve">στόχο μας </w:t>
      </w:r>
      <w:r w:rsidR="00260D7C" w:rsidRPr="00260D7C">
        <w:rPr>
          <w:rFonts w:ascii="Calibri" w:hAnsi="Calibri"/>
          <w:sz w:val="24"/>
          <w:szCs w:val="24"/>
        </w:rPr>
        <w:t xml:space="preserve">να τιμήσουμε </w:t>
      </w:r>
      <w:r w:rsidRPr="00260D7C">
        <w:rPr>
          <w:rFonts w:ascii="Calibri" w:hAnsi="Calibri"/>
          <w:sz w:val="24"/>
          <w:szCs w:val="24"/>
        </w:rPr>
        <w:t>κάθε σταγόνα,</w:t>
      </w:r>
      <w:r>
        <w:t xml:space="preserve"> </w:t>
      </w:r>
      <w:r w:rsidRPr="00260D7C">
        <w:rPr>
          <w:rFonts w:ascii="Calibri" w:hAnsi="Calibri"/>
          <w:sz w:val="24"/>
          <w:szCs w:val="24"/>
        </w:rPr>
        <w:t xml:space="preserve">πιστεύοντας ότι </w:t>
      </w:r>
      <w:r w:rsidR="00260D7C" w:rsidRPr="00260D7C">
        <w:rPr>
          <w:rFonts w:ascii="Calibri" w:hAnsi="Calibri"/>
          <w:sz w:val="24"/>
          <w:szCs w:val="24"/>
        </w:rPr>
        <w:t xml:space="preserve">και </w:t>
      </w:r>
      <w:r w:rsidRPr="00260D7C">
        <w:rPr>
          <w:rFonts w:ascii="Calibri" w:hAnsi="Calibri"/>
          <w:sz w:val="24"/>
          <w:szCs w:val="24"/>
        </w:rPr>
        <w:t>μία μόνο σταγόνα μπορεί να κάνει μια αλλαγή</w:t>
      </w:r>
      <w:r w:rsidR="008E4836">
        <w:rPr>
          <w:rFonts w:ascii="Calibri" w:hAnsi="Calibri"/>
          <w:sz w:val="24"/>
          <w:szCs w:val="24"/>
        </w:rPr>
        <w:t>,</w:t>
      </w:r>
    </w:p>
    <w:p w:rsidR="008E4836" w:rsidRDefault="005A0DB7" w:rsidP="005A0DB7">
      <w:pPr>
        <w:rPr>
          <w:rFonts w:ascii="Calibri" w:hAnsi="Calibri"/>
          <w:sz w:val="24"/>
          <w:szCs w:val="24"/>
        </w:rPr>
      </w:pPr>
      <w:r w:rsidRPr="00260D7C">
        <w:rPr>
          <w:rFonts w:ascii="Calibri" w:hAnsi="Calibri"/>
          <w:sz w:val="24"/>
          <w:szCs w:val="24"/>
        </w:rPr>
        <w:t xml:space="preserve">μια σταγόνα, ένα ανθρώπινο ον μπορεί να κάνει τη διαφορά σε ολόκληρη την ανθρώπινη φυλή. Μια σταγόνα νερό μπορεί να έχει μικρή σημασία για τους ανθρώπους, </w:t>
      </w:r>
      <w:r w:rsidR="00246F2E">
        <w:rPr>
          <w:rFonts w:ascii="Calibri" w:hAnsi="Calibri"/>
          <w:sz w:val="24"/>
          <w:szCs w:val="24"/>
        </w:rPr>
        <w:t>είναι</w:t>
      </w:r>
      <w:r w:rsidR="00246F2E" w:rsidRPr="00260D7C">
        <w:rPr>
          <w:rFonts w:ascii="Calibri" w:hAnsi="Calibri"/>
          <w:sz w:val="24"/>
          <w:szCs w:val="24"/>
        </w:rPr>
        <w:t xml:space="preserve"> </w:t>
      </w:r>
      <w:r w:rsidR="00246F2E">
        <w:rPr>
          <w:rFonts w:ascii="Calibri" w:hAnsi="Calibri"/>
          <w:sz w:val="24"/>
          <w:szCs w:val="24"/>
        </w:rPr>
        <w:t xml:space="preserve">όμως </w:t>
      </w:r>
      <w:r w:rsidRPr="00260D7C">
        <w:rPr>
          <w:rFonts w:ascii="Calibri" w:hAnsi="Calibri"/>
          <w:sz w:val="24"/>
          <w:szCs w:val="24"/>
        </w:rPr>
        <w:t xml:space="preserve">ένα θαύμα της φύσης. </w:t>
      </w:r>
    </w:p>
    <w:p w:rsidR="0027771B" w:rsidRDefault="008E4836" w:rsidP="005A0DB7">
      <w:pPr>
        <w:rPr>
          <w:rFonts w:ascii="Calibri" w:hAnsi="Calibri"/>
          <w:sz w:val="24"/>
          <w:szCs w:val="24"/>
        </w:rPr>
      </w:pPr>
      <w:r>
        <w:rPr>
          <w:rFonts w:ascii="Calibri" w:hAnsi="Calibri"/>
          <w:sz w:val="24"/>
          <w:szCs w:val="24"/>
        </w:rPr>
        <w:t>Σε αντιστοιχία</w:t>
      </w:r>
      <w:r w:rsidR="005A0DB7" w:rsidRPr="00260D7C">
        <w:rPr>
          <w:rFonts w:ascii="Calibri" w:hAnsi="Calibri"/>
          <w:sz w:val="24"/>
          <w:szCs w:val="24"/>
        </w:rPr>
        <w:t>, ένα ανθρώπινο ον θ</w:t>
      </w:r>
      <w:r>
        <w:rPr>
          <w:rFonts w:ascii="Calibri" w:hAnsi="Calibri"/>
          <w:sz w:val="24"/>
          <w:szCs w:val="24"/>
        </w:rPr>
        <w:t>α μπορούσε να είναι ασήμαντης</w:t>
      </w:r>
      <w:r w:rsidR="005A0DB7" w:rsidRPr="00260D7C">
        <w:rPr>
          <w:rFonts w:ascii="Calibri" w:hAnsi="Calibri"/>
          <w:sz w:val="24"/>
          <w:szCs w:val="24"/>
        </w:rPr>
        <w:t xml:space="preserve"> σημασία</w:t>
      </w:r>
      <w:r>
        <w:rPr>
          <w:rFonts w:ascii="Calibri" w:hAnsi="Calibri"/>
          <w:sz w:val="24"/>
          <w:szCs w:val="24"/>
        </w:rPr>
        <w:t>ς για το σύνολο των εκατομμυρί</w:t>
      </w:r>
      <w:r w:rsidR="005A0DB7" w:rsidRPr="00260D7C">
        <w:rPr>
          <w:rFonts w:ascii="Calibri" w:hAnsi="Calibri"/>
          <w:sz w:val="24"/>
          <w:szCs w:val="24"/>
        </w:rPr>
        <w:t>ων ανθρώπων γύρω από τη Μεσόγειο Θάλασσα,</w:t>
      </w:r>
      <w:r>
        <w:rPr>
          <w:rFonts w:ascii="Calibri" w:hAnsi="Calibri"/>
          <w:sz w:val="24"/>
          <w:szCs w:val="24"/>
        </w:rPr>
        <w:t xml:space="preserve"> όμως</w:t>
      </w:r>
      <w:r w:rsidR="005A0DB7" w:rsidRPr="00260D7C">
        <w:rPr>
          <w:rFonts w:ascii="Calibri" w:hAnsi="Calibri"/>
          <w:sz w:val="24"/>
          <w:szCs w:val="24"/>
        </w:rPr>
        <w:t xml:space="preserve"> κάθε </w:t>
      </w:r>
      <w:r>
        <w:rPr>
          <w:rFonts w:ascii="Calibri" w:hAnsi="Calibri"/>
          <w:sz w:val="24"/>
          <w:szCs w:val="24"/>
        </w:rPr>
        <w:t xml:space="preserve">ένας </w:t>
      </w:r>
      <w:r w:rsidR="005A0DB7" w:rsidRPr="00260D7C">
        <w:rPr>
          <w:rFonts w:ascii="Calibri" w:hAnsi="Calibri"/>
          <w:sz w:val="24"/>
          <w:szCs w:val="24"/>
        </w:rPr>
        <w:t>άνθρωπος είναι μ</w:t>
      </w:r>
      <w:r>
        <w:rPr>
          <w:rFonts w:ascii="Calibri" w:hAnsi="Calibri"/>
          <w:sz w:val="24"/>
          <w:szCs w:val="24"/>
        </w:rPr>
        <w:t>οναδικός και εξαιρετικά πολύτιμος</w:t>
      </w:r>
      <w:r w:rsidR="005A0DB7" w:rsidRPr="00260D7C">
        <w:rPr>
          <w:rFonts w:ascii="Calibri" w:hAnsi="Calibri"/>
          <w:sz w:val="24"/>
          <w:szCs w:val="24"/>
        </w:rPr>
        <w:t xml:space="preserve"> για την ανθρωπότητα.</w:t>
      </w:r>
    </w:p>
    <w:p w:rsidR="005A0DB7" w:rsidRDefault="005A0DB7" w:rsidP="005A0DB7">
      <w:pPr>
        <w:rPr>
          <w:rFonts w:ascii="Calibri" w:hAnsi="Calibri"/>
          <w:sz w:val="24"/>
          <w:szCs w:val="24"/>
        </w:rPr>
      </w:pPr>
      <w:r w:rsidRPr="00260D7C">
        <w:rPr>
          <w:rFonts w:ascii="Calibri" w:hAnsi="Calibri"/>
          <w:sz w:val="24"/>
          <w:szCs w:val="24"/>
        </w:rPr>
        <w:br/>
        <w:t>Ξεκ</w:t>
      </w:r>
      <w:r w:rsidR="0027771B">
        <w:rPr>
          <w:rFonts w:ascii="Calibri" w:hAnsi="Calibri"/>
          <w:sz w:val="24"/>
          <w:szCs w:val="24"/>
        </w:rPr>
        <w:t>ινώντας από την Ελλάδα και ταξιδεύοντας</w:t>
      </w:r>
      <w:r w:rsidRPr="00260D7C">
        <w:rPr>
          <w:rFonts w:ascii="Calibri" w:hAnsi="Calibri"/>
          <w:sz w:val="24"/>
          <w:szCs w:val="24"/>
        </w:rPr>
        <w:t xml:space="preserve"> στη Μεσόγειο</w:t>
      </w:r>
      <w:r w:rsidR="0027771B">
        <w:rPr>
          <w:rFonts w:ascii="Calibri" w:hAnsi="Calibri"/>
          <w:sz w:val="24"/>
          <w:szCs w:val="24"/>
        </w:rPr>
        <w:t>, τ</w:t>
      </w:r>
      <w:r w:rsidRPr="00260D7C">
        <w:rPr>
          <w:rFonts w:ascii="Calibri" w:hAnsi="Calibri"/>
          <w:sz w:val="24"/>
          <w:szCs w:val="24"/>
        </w:rPr>
        <w:t xml:space="preserve">ο έργο </w:t>
      </w:r>
      <w:r w:rsidR="0027771B">
        <w:rPr>
          <w:rFonts w:ascii="Calibri" w:hAnsi="Calibri"/>
          <w:sz w:val="24"/>
          <w:szCs w:val="24"/>
        </w:rPr>
        <w:t>σμίγει τους ανθρώπους</w:t>
      </w:r>
      <w:r w:rsidRPr="00260D7C">
        <w:rPr>
          <w:rFonts w:ascii="Calibri" w:hAnsi="Calibri"/>
          <w:sz w:val="24"/>
          <w:szCs w:val="24"/>
        </w:rPr>
        <w:t xml:space="preserve"> μέσα από εργαστήρια και εκπαιδευτικά προγράμματα, καλλιτεχνικές </w:t>
      </w:r>
      <w:r w:rsidR="0027771B">
        <w:rPr>
          <w:rFonts w:ascii="Calibri" w:hAnsi="Calibri"/>
          <w:sz w:val="24"/>
          <w:szCs w:val="24"/>
        </w:rPr>
        <w:t>δημιουργίες,</w:t>
      </w:r>
      <w:r w:rsidRPr="00260D7C">
        <w:rPr>
          <w:rFonts w:ascii="Calibri" w:hAnsi="Calibri"/>
          <w:sz w:val="24"/>
          <w:szCs w:val="24"/>
        </w:rPr>
        <w:t xml:space="preserve"> πρόβες / συν-δημιουργία παραστάσεων, </w:t>
      </w:r>
      <w:r w:rsidR="0027771B">
        <w:rPr>
          <w:rFonts w:ascii="Calibri" w:hAnsi="Calibri"/>
          <w:sz w:val="24"/>
          <w:szCs w:val="24"/>
        </w:rPr>
        <w:t>υποβρύχιες αποδόσεις</w:t>
      </w:r>
      <w:r w:rsidRPr="00260D7C">
        <w:rPr>
          <w:rFonts w:ascii="Calibri" w:hAnsi="Calibri"/>
          <w:sz w:val="24"/>
          <w:szCs w:val="24"/>
        </w:rPr>
        <w:t>, ντοκιμαντέρ και έργα τέχνης</w:t>
      </w:r>
      <w:r w:rsidR="0027771B">
        <w:rPr>
          <w:rFonts w:ascii="Calibri" w:hAnsi="Calibri"/>
          <w:sz w:val="24"/>
          <w:szCs w:val="24"/>
        </w:rPr>
        <w:t>, διεπιστημονική επίδοση</w:t>
      </w:r>
      <w:r w:rsidRPr="00260D7C">
        <w:rPr>
          <w:rFonts w:ascii="Calibri" w:hAnsi="Calibri"/>
          <w:sz w:val="24"/>
          <w:szCs w:val="24"/>
        </w:rPr>
        <w:t xml:space="preserve"> και διεθνές φόρουμ.</w:t>
      </w:r>
    </w:p>
    <w:p w:rsidR="008476E6" w:rsidRDefault="008476E6" w:rsidP="005A0DB7">
      <w:pPr>
        <w:rPr>
          <w:rFonts w:ascii="Calibri" w:hAnsi="Calibri"/>
          <w:sz w:val="24"/>
          <w:szCs w:val="24"/>
        </w:rPr>
      </w:pPr>
    </w:p>
    <w:p w:rsidR="008476E6" w:rsidRPr="008476E6" w:rsidRDefault="008476E6" w:rsidP="008476E6">
      <w:pPr>
        <w:rPr>
          <w:rFonts w:ascii="Calibri" w:hAnsi="Calibri"/>
          <w:sz w:val="24"/>
          <w:szCs w:val="24"/>
        </w:rPr>
      </w:pPr>
      <w:r w:rsidRPr="008476E6">
        <w:rPr>
          <w:rFonts w:ascii="Calibri" w:hAnsi="Calibri"/>
          <w:b/>
          <w:sz w:val="24"/>
          <w:szCs w:val="24"/>
        </w:rPr>
        <w:t>«Όλοι είμαστε ίσοι κάτω από το νερό»</w:t>
      </w:r>
      <w:r w:rsidRPr="008476E6">
        <w:rPr>
          <w:rFonts w:ascii="Calibri" w:hAnsi="Calibri"/>
          <w:b/>
          <w:sz w:val="24"/>
          <w:szCs w:val="24"/>
        </w:rPr>
        <w:br/>
      </w:r>
      <w:r w:rsidRPr="008476E6">
        <w:rPr>
          <w:rFonts w:ascii="Calibri" w:hAnsi="Calibri"/>
          <w:sz w:val="24"/>
          <w:szCs w:val="24"/>
        </w:rPr>
        <w:t>Εστιάζοντας στις κοινές μας καταβολές, στις ομοιότητες μεταξύ των χωρών της Μεσογείου και ξεπερνώντας τις πολιτικές, κοινωνικές, οικονομικές διαφορές, έχουμε ως στόχο να προτείνουμε μια νέα αντίληψη για το τι μας ενώνει ως ανθρώπους:</w:t>
      </w:r>
      <w:r w:rsidRPr="008476E6">
        <w:rPr>
          <w:rFonts w:ascii="Calibri" w:hAnsi="Calibri"/>
          <w:sz w:val="24"/>
          <w:szCs w:val="24"/>
        </w:rPr>
        <w:br/>
        <w:t xml:space="preserve">Πριν γεννηθούμε, όλοι μεγαλώνουμε στη μήτρα της μητέρας μας που περιβάλλεται από 90% </w:t>
      </w:r>
      <w:r w:rsidRPr="008476E6">
        <w:rPr>
          <w:rFonts w:ascii="Calibri" w:hAnsi="Calibri"/>
          <w:sz w:val="24"/>
          <w:szCs w:val="24"/>
        </w:rPr>
        <w:lastRenderedPageBreak/>
        <w:t xml:space="preserve">νερό. Το ανθρώπινο σώμα μας αποτελείται από 75% νερό. Ο ιδρώτας και τα δάκρυα μας είναι αλατισμένο νερό όπως της θάλασσας. </w:t>
      </w:r>
    </w:p>
    <w:p w:rsidR="008476E6" w:rsidRPr="008476E6" w:rsidRDefault="008476E6" w:rsidP="008476E6">
      <w:pPr>
        <w:rPr>
          <w:rFonts w:ascii="Calibri" w:hAnsi="Calibri"/>
          <w:sz w:val="24"/>
          <w:szCs w:val="24"/>
        </w:rPr>
      </w:pPr>
      <w:r w:rsidRPr="008476E6">
        <w:rPr>
          <w:rFonts w:ascii="Calibri" w:hAnsi="Calibri"/>
          <w:sz w:val="24"/>
          <w:szCs w:val="24"/>
        </w:rPr>
        <w:t>Η βαρύτητα κάτω από το νερό είναι η ίδια για όσους έχουν κινητικές δυσκολίες και για αυτούς που δεν έχουν.</w:t>
      </w:r>
      <w:r w:rsidRPr="008476E6">
        <w:rPr>
          <w:rFonts w:ascii="Calibri" w:hAnsi="Calibri"/>
          <w:sz w:val="24"/>
          <w:szCs w:val="24"/>
        </w:rPr>
        <w:br/>
        <w:t>Η μετακίνηση κάτω από το νερό χρειάζεται  μόνο τον έλεγχο της πλευστότητας, δεν χρειάζεται τόσο κινήσεις χεριών ή ποδιών, όσο τον έλεγχο της αναπνοής.</w:t>
      </w:r>
    </w:p>
    <w:p w:rsidR="0003003C" w:rsidRDefault="0003003C" w:rsidP="008476E6">
      <w:pPr>
        <w:shd w:val="clear" w:color="auto" w:fill="FFFFFF"/>
        <w:rPr>
          <w:rStyle w:val="hps"/>
          <w:rFonts w:ascii="Calibri" w:hAnsi="Calibri"/>
          <w:sz w:val="24"/>
          <w:szCs w:val="24"/>
          <w:u w:val="single"/>
        </w:rPr>
      </w:pPr>
    </w:p>
    <w:p w:rsidR="00E00370" w:rsidRDefault="008476E6" w:rsidP="008476E6">
      <w:pPr>
        <w:shd w:val="clear" w:color="auto" w:fill="FFFFFF"/>
        <w:rPr>
          <w:rStyle w:val="hps"/>
          <w:rFonts w:ascii="Calibri" w:hAnsi="Calibri"/>
          <w:sz w:val="24"/>
          <w:szCs w:val="24"/>
        </w:rPr>
      </w:pPr>
      <w:r w:rsidRPr="00E00370">
        <w:rPr>
          <w:rStyle w:val="hps"/>
          <w:rFonts w:ascii="Calibri" w:hAnsi="Calibri"/>
          <w:sz w:val="24"/>
          <w:szCs w:val="24"/>
          <w:u w:val="single"/>
        </w:rPr>
        <w:t>Καρδιά</w:t>
      </w:r>
      <w:r w:rsidRPr="00E00370">
        <w:rPr>
          <w:rFonts w:ascii="Calibri" w:hAnsi="Calibri"/>
          <w:sz w:val="24"/>
          <w:szCs w:val="24"/>
          <w:u w:val="single"/>
        </w:rPr>
        <w:t xml:space="preserve"> </w:t>
      </w:r>
      <w:r w:rsidRPr="00E00370">
        <w:rPr>
          <w:rStyle w:val="hps"/>
          <w:rFonts w:ascii="Calibri" w:hAnsi="Calibri"/>
          <w:sz w:val="24"/>
          <w:szCs w:val="24"/>
          <w:u w:val="single"/>
        </w:rPr>
        <w:t>και η αναπνοή</w:t>
      </w:r>
      <w:r w:rsidRPr="00E00370">
        <w:rPr>
          <w:rFonts w:ascii="Calibri" w:hAnsi="Calibri"/>
          <w:sz w:val="24"/>
          <w:szCs w:val="24"/>
          <w:u w:val="single"/>
        </w:rPr>
        <w:br/>
      </w:r>
    </w:p>
    <w:p w:rsidR="00E00370" w:rsidRDefault="008476E6" w:rsidP="008476E6">
      <w:pPr>
        <w:shd w:val="clear" w:color="auto" w:fill="FFFFFF"/>
        <w:rPr>
          <w:rFonts w:ascii="Calibri" w:hAnsi="Calibri"/>
          <w:sz w:val="24"/>
          <w:szCs w:val="24"/>
        </w:rPr>
      </w:pPr>
      <w:r w:rsidRPr="008476E6">
        <w:rPr>
          <w:rStyle w:val="hps"/>
          <w:rFonts w:ascii="Calibri" w:hAnsi="Calibri"/>
          <w:sz w:val="24"/>
          <w:szCs w:val="24"/>
        </w:rPr>
        <w:t>Η Μεσόγειος</w:t>
      </w:r>
      <w:r w:rsidRPr="008476E6">
        <w:rPr>
          <w:rFonts w:ascii="Calibri" w:hAnsi="Calibri"/>
          <w:sz w:val="24"/>
          <w:szCs w:val="24"/>
        </w:rPr>
        <w:t xml:space="preserve"> </w:t>
      </w:r>
      <w:r w:rsidRPr="008476E6">
        <w:rPr>
          <w:rStyle w:val="hps"/>
          <w:rFonts w:ascii="Calibri" w:hAnsi="Calibri"/>
          <w:sz w:val="24"/>
          <w:szCs w:val="24"/>
        </w:rPr>
        <w:t>θάλασσα</w:t>
      </w:r>
      <w:r w:rsidRPr="008476E6">
        <w:rPr>
          <w:rFonts w:ascii="Calibri" w:hAnsi="Calibri"/>
          <w:sz w:val="24"/>
          <w:szCs w:val="24"/>
        </w:rPr>
        <w:t xml:space="preserve"> </w:t>
      </w:r>
      <w:r w:rsidRPr="008476E6">
        <w:rPr>
          <w:rStyle w:val="hps"/>
          <w:rFonts w:ascii="Calibri" w:hAnsi="Calibri"/>
          <w:sz w:val="24"/>
          <w:szCs w:val="24"/>
        </w:rPr>
        <w:t>είναι ένας ζωντανός</w:t>
      </w:r>
      <w:r w:rsidRPr="008476E6">
        <w:rPr>
          <w:rFonts w:ascii="Calibri" w:hAnsi="Calibri"/>
          <w:sz w:val="24"/>
          <w:szCs w:val="24"/>
        </w:rPr>
        <w:t xml:space="preserve"> </w:t>
      </w:r>
      <w:r w:rsidRPr="008476E6">
        <w:rPr>
          <w:rStyle w:val="hps"/>
          <w:rFonts w:ascii="Calibri" w:hAnsi="Calibri"/>
          <w:sz w:val="24"/>
          <w:szCs w:val="24"/>
        </w:rPr>
        <w:t>οργανισμός</w:t>
      </w:r>
      <w:r w:rsidRPr="008476E6">
        <w:rPr>
          <w:rFonts w:ascii="Calibri" w:hAnsi="Calibri"/>
          <w:sz w:val="24"/>
          <w:szCs w:val="24"/>
        </w:rPr>
        <w:t xml:space="preserve"> </w:t>
      </w:r>
      <w:r w:rsidRPr="008476E6">
        <w:rPr>
          <w:rStyle w:val="hps"/>
          <w:rFonts w:ascii="Calibri" w:hAnsi="Calibri"/>
          <w:sz w:val="24"/>
          <w:szCs w:val="24"/>
        </w:rPr>
        <w:t>και</w:t>
      </w:r>
      <w:r w:rsidRPr="008476E6">
        <w:rPr>
          <w:rFonts w:ascii="Calibri" w:hAnsi="Calibri"/>
          <w:sz w:val="24"/>
          <w:szCs w:val="24"/>
        </w:rPr>
        <w:t xml:space="preserve"> </w:t>
      </w:r>
      <w:r w:rsidRPr="008476E6">
        <w:rPr>
          <w:rStyle w:val="hps"/>
          <w:rFonts w:ascii="Calibri" w:hAnsi="Calibri"/>
          <w:sz w:val="24"/>
          <w:szCs w:val="24"/>
        </w:rPr>
        <w:t>έχει</w:t>
      </w:r>
      <w:r w:rsidRPr="008476E6">
        <w:rPr>
          <w:rFonts w:ascii="Calibri" w:hAnsi="Calibri"/>
          <w:sz w:val="24"/>
          <w:szCs w:val="24"/>
        </w:rPr>
        <w:t xml:space="preserve"> </w:t>
      </w:r>
      <w:r w:rsidRPr="008476E6">
        <w:rPr>
          <w:rStyle w:val="hps"/>
          <w:rFonts w:ascii="Calibri" w:hAnsi="Calibri"/>
          <w:sz w:val="24"/>
          <w:szCs w:val="24"/>
        </w:rPr>
        <w:t>μια καρδιά που</w:t>
      </w:r>
      <w:r w:rsidRPr="008476E6">
        <w:rPr>
          <w:rFonts w:ascii="Calibri" w:hAnsi="Calibri"/>
          <w:sz w:val="24"/>
          <w:szCs w:val="24"/>
        </w:rPr>
        <w:t xml:space="preserve"> </w:t>
      </w:r>
      <w:r w:rsidR="00E00370">
        <w:rPr>
          <w:rStyle w:val="hps"/>
          <w:rFonts w:ascii="Calibri" w:hAnsi="Calibri"/>
          <w:sz w:val="24"/>
          <w:szCs w:val="24"/>
        </w:rPr>
        <w:t>χτυπά, δονεί</w:t>
      </w:r>
      <w:r w:rsidRPr="008476E6">
        <w:rPr>
          <w:rFonts w:ascii="Calibri" w:hAnsi="Calibri"/>
          <w:sz w:val="24"/>
          <w:szCs w:val="24"/>
        </w:rPr>
        <w:t xml:space="preserve"> </w:t>
      </w:r>
      <w:r w:rsidR="00E00370">
        <w:rPr>
          <w:rFonts w:ascii="Calibri" w:hAnsi="Calibri"/>
          <w:sz w:val="24"/>
          <w:szCs w:val="24"/>
        </w:rPr>
        <w:t xml:space="preserve">και συντροφεύει </w:t>
      </w:r>
      <w:r w:rsidRPr="008476E6">
        <w:rPr>
          <w:rStyle w:val="hps"/>
          <w:rFonts w:ascii="Calibri" w:hAnsi="Calibri"/>
          <w:sz w:val="24"/>
          <w:szCs w:val="24"/>
        </w:rPr>
        <w:t>όλες</w:t>
      </w:r>
      <w:r w:rsidRPr="008476E6">
        <w:rPr>
          <w:rFonts w:ascii="Calibri" w:hAnsi="Calibri"/>
          <w:sz w:val="24"/>
          <w:szCs w:val="24"/>
        </w:rPr>
        <w:t xml:space="preserve"> </w:t>
      </w:r>
      <w:r w:rsidRPr="008476E6">
        <w:rPr>
          <w:rStyle w:val="hps"/>
          <w:rFonts w:ascii="Calibri" w:hAnsi="Calibri"/>
          <w:sz w:val="24"/>
          <w:szCs w:val="24"/>
        </w:rPr>
        <w:t>τις χώρες</w:t>
      </w:r>
      <w:r w:rsidR="00E00370">
        <w:rPr>
          <w:rStyle w:val="hps"/>
          <w:rFonts w:ascii="Calibri" w:hAnsi="Calibri"/>
          <w:sz w:val="24"/>
          <w:szCs w:val="24"/>
        </w:rPr>
        <w:t xml:space="preserve"> που «βρέχει»</w:t>
      </w:r>
      <w:r w:rsidRPr="008476E6">
        <w:rPr>
          <w:rFonts w:ascii="Calibri" w:hAnsi="Calibri"/>
          <w:sz w:val="24"/>
          <w:szCs w:val="24"/>
        </w:rPr>
        <w:t xml:space="preserve">. </w:t>
      </w:r>
    </w:p>
    <w:p w:rsidR="008476E6" w:rsidRPr="008476E6" w:rsidRDefault="008476E6" w:rsidP="008476E6">
      <w:pPr>
        <w:shd w:val="clear" w:color="auto" w:fill="FFFFFF"/>
        <w:rPr>
          <w:rFonts w:ascii="Calibri" w:hAnsi="Calibri" w:cs="Tahoma"/>
          <w:sz w:val="24"/>
          <w:szCs w:val="24"/>
        </w:rPr>
      </w:pPr>
      <w:r w:rsidRPr="008476E6">
        <w:rPr>
          <w:rStyle w:val="hps"/>
          <w:rFonts w:ascii="Calibri" w:hAnsi="Calibri"/>
          <w:sz w:val="24"/>
          <w:szCs w:val="24"/>
        </w:rPr>
        <w:t>Πώς μπορούμε να βρούμε</w:t>
      </w:r>
      <w:r w:rsidRPr="008476E6">
        <w:rPr>
          <w:rFonts w:ascii="Calibri" w:hAnsi="Calibri"/>
          <w:sz w:val="24"/>
          <w:szCs w:val="24"/>
        </w:rPr>
        <w:t xml:space="preserve"> </w:t>
      </w:r>
      <w:r>
        <w:rPr>
          <w:rStyle w:val="hps"/>
          <w:rFonts w:ascii="Calibri" w:hAnsi="Calibri"/>
          <w:sz w:val="24"/>
          <w:szCs w:val="24"/>
        </w:rPr>
        <w:t>αυτόν</w:t>
      </w:r>
      <w:r w:rsidR="00E00370">
        <w:rPr>
          <w:rStyle w:val="hps"/>
          <w:rFonts w:ascii="Calibri" w:hAnsi="Calibri"/>
          <w:sz w:val="24"/>
          <w:szCs w:val="24"/>
        </w:rPr>
        <w:t xml:space="preserve"> τη</w:t>
      </w:r>
      <w:r w:rsidRPr="008476E6">
        <w:rPr>
          <w:rStyle w:val="hps"/>
          <w:rFonts w:ascii="Calibri" w:hAnsi="Calibri"/>
          <w:sz w:val="24"/>
          <w:szCs w:val="24"/>
        </w:rPr>
        <w:t xml:space="preserve">ν </w:t>
      </w:r>
      <w:r w:rsidR="00E00370">
        <w:rPr>
          <w:rStyle w:val="hps"/>
          <w:rFonts w:ascii="Calibri" w:hAnsi="Calibri"/>
          <w:sz w:val="24"/>
          <w:szCs w:val="24"/>
        </w:rPr>
        <w:t xml:space="preserve">κοινή δόνηση, αυτόν τον </w:t>
      </w:r>
      <w:r w:rsidRPr="008476E6">
        <w:rPr>
          <w:rStyle w:val="hps"/>
          <w:rFonts w:ascii="Calibri" w:hAnsi="Calibri"/>
          <w:sz w:val="24"/>
          <w:szCs w:val="24"/>
        </w:rPr>
        <w:t>κοιν</w:t>
      </w:r>
      <w:r>
        <w:rPr>
          <w:rStyle w:val="hps"/>
          <w:rFonts w:ascii="Calibri" w:hAnsi="Calibri"/>
          <w:sz w:val="24"/>
          <w:szCs w:val="24"/>
        </w:rPr>
        <w:t>ό</w:t>
      </w:r>
      <w:r w:rsidRPr="008476E6">
        <w:rPr>
          <w:rFonts w:ascii="Calibri" w:hAnsi="Calibri"/>
          <w:sz w:val="24"/>
          <w:szCs w:val="24"/>
        </w:rPr>
        <w:t xml:space="preserve"> </w:t>
      </w:r>
      <w:r w:rsidRPr="008476E6">
        <w:rPr>
          <w:rStyle w:val="hps"/>
          <w:rFonts w:ascii="Calibri" w:hAnsi="Calibri"/>
          <w:sz w:val="24"/>
          <w:szCs w:val="24"/>
        </w:rPr>
        <w:t>παλμό</w:t>
      </w:r>
      <w:r w:rsidRPr="008476E6">
        <w:rPr>
          <w:rFonts w:ascii="Calibri" w:hAnsi="Calibri"/>
          <w:sz w:val="24"/>
          <w:szCs w:val="24"/>
        </w:rPr>
        <w:t>;</w:t>
      </w:r>
      <w:r w:rsidRPr="008476E6">
        <w:rPr>
          <w:rFonts w:ascii="Calibri" w:hAnsi="Calibri"/>
          <w:sz w:val="24"/>
          <w:szCs w:val="24"/>
        </w:rPr>
        <w:br/>
      </w:r>
      <w:r w:rsidRPr="008476E6">
        <w:rPr>
          <w:rStyle w:val="hps"/>
          <w:rFonts w:ascii="Calibri" w:hAnsi="Calibri"/>
          <w:sz w:val="24"/>
          <w:szCs w:val="24"/>
        </w:rPr>
        <w:t>Η αναπνοή</w:t>
      </w:r>
      <w:r w:rsidRPr="008476E6">
        <w:rPr>
          <w:rFonts w:ascii="Calibri" w:hAnsi="Calibri"/>
          <w:sz w:val="24"/>
          <w:szCs w:val="24"/>
        </w:rPr>
        <w:t xml:space="preserve"> </w:t>
      </w:r>
      <w:r w:rsidRPr="008476E6">
        <w:rPr>
          <w:rStyle w:val="hps"/>
          <w:rFonts w:ascii="Calibri" w:hAnsi="Calibri"/>
          <w:sz w:val="24"/>
          <w:szCs w:val="24"/>
        </w:rPr>
        <w:t>είναι κάτι που</w:t>
      </w:r>
      <w:r w:rsidRPr="008476E6">
        <w:rPr>
          <w:rFonts w:ascii="Calibri" w:hAnsi="Calibri"/>
          <w:sz w:val="24"/>
          <w:szCs w:val="24"/>
        </w:rPr>
        <w:t xml:space="preserve"> </w:t>
      </w:r>
      <w:r w:rsidRPr="008476E6">
        <w:rPr>
          <w:rStyle w:val="hps"/>
          <w:rFonts w:ascii="Calibri" w:hAnsi="Calibri"/>
          <w:sz w:val="24"/>
          <w:szCs w:val="24"/>
        </w:rPr>
        <w:t xml:space="preserve">παίρνουμε </w:t>
      </w:r>
      <w:r w:rsidR="00E00370">
        <w:rPr>
          <w:rStyle w:val="hps"/>
          <w:rFonts w:ascii="Calibri" w:hAnsi="Calibri"/>
          <w:sz w:val="24"/>
          <w:szCs w:val="24"/>
        </w:rPr>
        <w:t>ως</w:t>
      </w:r>
      <w:r w:rsidRPr="008476E6">
        <w:rPr>
          <w:rStyle w:val="hps"/>
          <w:rFonts w:ascii="Calibri" w:hAnsi="Calibri"/>
          <w:sz w:val="24"/>
          <w:szCs w:val="24"/>
        </w:rPr>
        <w:t xml:space="preserve"> δεδομένο</w:t>
      </w:r>
      <w:r w:rsidRPr="008476E6">
        <w:rPr>
          <w:rFonts w:ascii="Calibri" w:hAnsi="Calibri"/>
          <w:sz w:val="24"/>
          <w:szCs w:val="24"/>
        </w:rPr>
        <w:t xml:space="preserve"> </w:t>
      </w:r>
      <w:r w:rsidRPr="008476E6">
        <w:rPr>
          <w:rStyle w:val="hps"/>
          <w:rFonts w:ascii="Calibri" w:hAnsi="Calibri"/>
          <w:sz w:val="24"/>
          <w:szCs w:val="24"/>
        </w:rPr>
        <w:t>στην ξηρά</w:t>
      </w:r>
      <w:r w:rsidRPr="008476E6">
        <w:rPr>
          <w:rFonts w:ascii="Calibri" w:hAnsi="Calibri"/>
          <w:sz w:val="24"/>
          <w:szCs w:val="24"/>
        </w:rPr>
        <w:t xml:space="preserve">. </w:t>
      </w:r>
      <w:r w:rsidR="001307AE">
        <w:rPr>
          <w:rFonts w:ascii="Calibri" w:hAnsi="Calibri"/>
          <w:sz w:val="24"/>
          <w:szCs w:val="24"/>
        </w:rPr>
        <w:t>Κάτω από το νερό</w:t>
      </w:r>
      <w:r w:rsidR="00E00370">
        <w:rPr>
          <w:rFonts w:ascii="Calibri" w:hAnsi="Calibri"/>
          <w:sz w:val="24"/>
          <w:szCs w:val="24"/>
        </w:rPr>
        <w:t xml:space="preserve">, όμως, </w:t>
      </w:r>
      <w:r w:rsidRPr="008476E6">
        <w:rPr>
          <w:rStyle w:val="hps"/>
          <w:rFonts w:ascii="Calibri" w:hAnsi="Calibri"/>
          <w:sz w:val="24"/>
          <w:szCs w:val="24"/>
        </w:rPr>
        <w:t>εκτιμά κανείς</w:t>
      </w:r>
      <w:r w:rsidRPr="008476E6">
        <w:rPr>
          <w:rFonts w:ascii="Calibri" w:hAnsi="Calibri"/>
          <w:sz w:val="24"/>
          <w:szCs w:val="24"/>
        </w:rPr>
        <w:t xml:space="preserve"> </w:t>
      </w:r>
      <w:r w:rsidRPr="008476E6">
        <w:rPr>
          <w:rStyle w:val="hps"/>
          <w:rFonts w:ascii="Calibri" w:hAnsi="Calibri"/>
          <w:sz w:val="24"/>
          <w:szCs w:val="24"/>
        </w:rPr>
        <w:t>την</w:t>
      </w:r>
      <w:r w:rsidRPr="008476E6">
        <w:rPr>
          <w:rFonts w:ascii="Calibri" w:hAnsi="Calibri"/>
          <w:sz w:val="24"/>
          <w:szCs w:val="24"/>
        </w:rPr>
        <w:t xml:space="preserve"> </w:t>
      </w:r>
      <w:r w:rsidRPr="008476E6">
        <w:rPr>
          <w:rStyle w:val="hps"/>
          <w:rFonts w:ascii="Calibri" w:hAnsi="Calibri"/>
          <w:sz w:val="24"/>
          <w:szCs w:val="24"/>
        </w:rPr>
        <w:t>απλή πράξη</w:t>
      </w:r>
      <w:r w:rsidRPr="008476E6">
        <w:rPr>
          <w:rFonts w:ascii="Calibri" w:hAnsi="Calibri"/>
          <w:sz w:val="24"/>
          <w:szCs w:val="24"/>
        </w:rPr>
        <w:t xml:space="preserve"> </w:t>
      </w:r>
      <w:r w:rsidRPr="008476E6">
        <w:rPr>
          <w:rStyle w:val="hps"/>
          <w:rFonts w:ascii="Calibri" w:hAnsi="Calibri"/>
          <w:sz w:val="24"/>
          <w:szCs w:val="24"/>
        </w:rPr>
        <w:t>της αναπνοής</w:t>
      </w:r>
      <w:r w:rsidRPr="008476E6">
        <w:rPr>
          <w:rFonts w:ascii="Calibri" w:hAnsi="Calibri"/>
          <w:sz w:val="24"/>
          <w:szCs w:val="24"/>
        </w:rPr>
        <w:t xml:space="preserve"> </w:t>
      </w:r>
      <w:r w:rsidR="001307AE">
        <w:rPr>
          <w:rStyle w:val="hps"/>
          <w:rFonts w:ascii="Calibri" w:hAnsi="Calibri"/>
          <w:sz w:val="24"/>
          <w:szCs w:val="24"/>
        </w:rPr>
        <w:t>σαν</w:t>
      </w:r>
      <w:r w:rsidRPr="008476E6">
        <w:rPr>
          <w:rStyle w:val="hps"/>
          <w:rFonts w:ascii="Calibri" w:hAnsi="Calibri"/>
          <w:sz w:val="24"/>
          <w:szCs w:val="24"/>
        </w:rPr>
        <w:t xml:space="preserve"> τ</w:t>
      </w:r>
      <w:r w:rsidR="001307AE">
        <w:rPr>
          <w:rStyle w:val="hps"/>
          <w:rFonts w:ascii="Calibri" w:hAnsi="Calibri"/>
          <w:sz w:val="24"/>
          <w:szCs w:val="24"/>
        </w:rPr>
        <w:t>ην</w:t>
      </w:r>
      <w:r w:rsidRPr="008476E6">
        <w:rPr>
          <w:rFonts w:ascii="Calibri" w:hAnsi="Calibri"/>
          <w:sz w:val="24"/>
          <w:szCs w:val="24"/>
        </w:rPr>
        <w:t xml:space="preserve"> </w:t>
      </w:r>
      <w:r w:rsidRPr="008476E6">
        <w:rPr>
          <w:rStyle w:val="hps"/>
          <w:rFonts w:ascii="Calibri" w:hAnsi="Calibri"/>
          <w:sz w:val="24"/>
          <w:szCs w:val="24"/>
        </w:rPr>
        <w:t>πιο πολύτιμ</w:t>
      </w:r>
      <w:r w:rsidR="001307AE">
        <w:rPr>
          <w:rStyle w:val="hps"/>
          <w:rFonts w:ascii="Calibri" w:hAnsi="Calibri"/>
          <w:sz w:val="24"/>
          <w:szCs w:val="24"/>
        </w:rPr>
        <w:t>η</w:t>
      </w:r>
      <w:r w:rsidRPr="008476E6">
        <w:rPr>
          <w:rFonts w:ascii="Calibri" w:hAnsi="Calibri"/>
          <w:sz w:val="24"/>
          <w:szCs w:val="24"/>
        </w:rPr>
        <w:t xml:space="preserve"> </w:t>
      </w:r>
      <w:r w:rsidRPr="008476E6">
        <w:rPr>
          <w:rStyle w:val="hps"/>
          <w:rFonts w:ascii="Calibri" w:hAnsi="Calibri"/>
          <w:sz w:val="24"/>
          <w:szCs w:val="24"/>
        </w:rPr>
        <w:t>λειτουργία</w:t>
      </w:r>
      <w:r w:rsidRPr="008476E6">
        <w:rPr>
          <w:rFonts w:ascii="Calibri" w:hAnsi="Calibri"/>
          <w:sz w:val="24"/>
          <w:szCs w:val="24"/>
        </w:rPr>
        <w:t xml:space="preserve"> </w:t>
      </w:r>
      <w:r w:rsidRPr="008476E6">
        <w:rPr>
          <w:rStyle w:val="hps"/>
          <w:rFonts w:ascii="Calibri" w:hAnsi="Calibri"/>
          <w:sz w:val="24"/>
          <w:szCs w:val="24"/>
        </w:rPr>
        <w:t>του σώματος</w:t>
      </w:r>
      <w:r w:rsidRPr="008476E6">
        <w:rPr>
          <w:rFonts w:ascii="Calibri" w:hAnsi="Calibri"/>
          <w:sz w:val="24"/>
          <w:szCs w:val="24"/>
        </w:rPr>
        <w:t>.</w:t>
      </w:r>
      <w:r w:rsidRPr="008476E6">
        <w:rPr>
          <w:rStyle w:val="hpsatn"/>
          <w:rFonts w:ascii="Calibri" w:hAnsi="Calibri"/>
          <w:sz w:val="24"/>
          <w:szCs w:val="24"/>
        </w:rPr>
        <w:t>»</w:t>
      </w:r>
    </w:p>
    <w:p w:rsidR="005A0DB7" w:rsidRPr="008476E6" w:rsidRDefault="005A0DB7" w:rsidP="005A0DB7"/>
    <w:p w:rsidR="005A0DB7" w:rsidRPr="00952E69" w:rsidRDefault="00952E69" w:rsidP="00D4403E">
      <w:pPr>
        <w:shd w:val="clear" w:color="auto" w:fill="FFFFFF"/>
        <w:rPr>
          <w:rFonts w:ascii="Calibri" w:hAnsi="Calibri" w:cs="Tahoma"/>
          <w:color w:val="000000"/>
          <w:sz w:val="24"/>
          <w:szCs w:val="24"/>
        </w:rPr>
      </w:pPr>
      <w:r>
        <w:rPr>
          <w:rFonts w:ascii="Calibri" w:hAnsi="Calibri" w:cs="Tahoma"/>
          <w:color w:val="000000"/>
          <w:sz w:val="24"/>
          <w:szCs w:val="24"/>
        </w:rPr>
        <w:t>Περισσότερες πληροφορίες στο</w:t>
      </w:r>
      <w:r w:rsidRPr="00952E69">
        <w:rPr>
          <w:rFonts w:ascii="Calibri" w:hAnsi="Calibri" w:cs="Tahoma"/>
          <w:color w:val="000000"/>
          <w:sz w:val="24"/>
          <w:szCs w:val="24"/>
        </w:rPr>
        <w:t>:</w:t>
      </w:r>
      <w:r>
        <w:rPr>
          <w:rFonts w:ascii="Calibri" w:hAnsi="Calibri" w:cs="Tahoma"/>
          <w:color w:val="000000"/>
          <w:sz w:val="24"/>
          <w:szCs w:val="24"/>
        </w:rPr>
        <w:t xml:space="preserve"> </w:t>
      </w:r>
      <w:hyperlink r:id="rId7" w:history="1">
        <w:r w:rsidRPr="009C50F3">
          <w:rPr>
            <w:rStyle w:val="-"/>
            <w:rFonts w:ascii="Calibri" w:hAnsi="Calibri" w:cs="Tahoma"/>
            <w:sz w:val="24"/>
            <w:szCs w:val="24"/>
            <w:lang w:val="en-US"/>
          </w:rPr>
          <w:t>www</w:t>
        </w:r>
        <w:r w:rsidRPr="00952E69">
          <w:rPr>
            <w:rStyle w:val="-"/>
            <w:rFonts w:ascii="Calibri" w:hAnsi="Calibri" w:cs="Tahoma"/>
            <w:sz w:val="24"/>
            <w:szCs w:val="24"/>
          </w:rPr>
          <w:t>.</w:t>
        </w:r>
        <w:r w:rsidRPr="009C50F3">
          <w:rPr>
            <w:rStyle w:val="-"/>
            <w:rFonts w:ascii="Calibri" w:hAnsi="Calibri" w:cs="Tahoma"/>
            <w:sz w:val="24"/>
            <w:szCs w:val="24"/>
            <w:lang w:val="en-US"/>
          </w:rPr>
          <w:t>dropsofbreath</w:t>
        </w:r>
        <w:r w:rsidRPr="00952E69">
          <w:rPr>
            <w:rStyle w:val="-"/>
            <w:rFonts w:ascii="Calibri" w:hAnsi="Calibri" w:cs="Tahoma"/>
            <w:sz w:val="24"/>
            <w:szCs w:val="24"/>
          </w:rPr>
          <w:t>.</w:t>
        </w:r>
        <w:r w:rsidRPr="009C50F3">
          <w:rPr>
            <w:rStyle w:val="-"/>
            <w:rFonts w:ascii="Calibri" w:hAnsi="Calibri" w:cs="Tahoma"/>
            <w:sz w:val="24"/>
            <w:szCs w:val="24"/>
            <w:lang w:val="en-US"/>
          </w:rPr>
          <w:t>com</w:t>
        </w:r>
      </w:hyperlink>
      <w:r w:rsidRPr="00952E69">
        <w:rPr>
          <w:rFonts w:ascii="Calibri" w:hAnsi="Calibri" w:cs="Tahoma"/>
          <w:color w:val="000000"/>
          <w:sz w:val="24"/>
          <w:szCs w:val="24"/>
        </w:rPr>
        <w:t xml:space="preserve"> </w:t>
      </w:r>
    </w:p>
    <w:p w:rsidR="0027771B" w:rsidRDefault="0027771B" w:rsidP="00952E69">
      <w:pPr>
        <w:rPr>
          <w:sz w:val="24"/>
          <w:szCs w:val="24"/>
        </w:rPr>
      </w:pPr>
    </w:p>
    <w:p w:rsidR="00625835" w:rsidRPr="003465FB" w:rsidRDefault="00625835" w:rsidP="0025670E">
      <w:pPr>
        <w:ind w:firstLine="708"/>
        <w:jc w:val="both"/>
        <w:rPr>
          <w:rFonts w:ascii="Calibri" w:hAnsi="Calibri" w:cs="Calibri"/>
          <w:sz w:val="24"/>
          <w:szCs w:val="24"/>
        </w:rPr>
      </w:pPr>
    </w:p>
    <w:p w:rsidR="00F355AC" w:rsidRPr="003465FB" w:rsidRDefault="00F355AC" w:rsidP="0025670E">
      <w:pPr>
        <w:ind w:firstLine="708"/>
        <w:jc w:val="both"/>
        <w:rPr>
          <w:rFonts w:ascii="Calibri" w:hAnsi="Calibri" w:cs="Calibri"/>
          <w:sz w:val="24"/>
          <w:szCs w:val="24"/>
        </w:rPr>
      </w:pPr>
    </w:p>
    <w:p w:rsidR="00B35560" w:rsidRPr="003465FB" w:rsidRDefault="00C75962" w:rsidP="00E32FF2">
      <w:pPr>
        <w:pStyle w:val="2"/>
        <w:tabs>
          <w:tab w:val="clear" w:pos="6521"/>
          <w:tab w:val="center" w:pos="5812"/>
        </w:tabs>
        <w:rPr>
          <w:rFonts w:ascii="Calibri" w:hAnsi="Calibri" w:cs="Calibri"/>
          <w:b w:val="0"/>
          <w:szCs w:val="24"/>
        </w:rPr>
      </w:pPr>
      <w:r w:rsidRPr="003465FB">
        <w:rPr>
          <w:rFonts w:ascii="Calibri" w:hAnsi="Calibri" w:cs="Calibri"/>
          <w:szCs w:val="24"/>
        </w:rPr>
        <w:tab/>
      </w:r>
      <w:r w:rsidR="0082681B" w:rsidRPr="003465FB">
        <w:rPr>
          <w:rFonts w:ascii="Calibri" w:hAnsi="Calibri" w:cs="Calibri"/>
          <w:b w:val="0"/>
          <w:szCs w:val="24"/>
        </w:rPr>
        <w:t xml:space="preserve">        </w:t>
      </w:r>
      <w:r w:rsidR="00B10D0E" w:rsidRPr="003465FB">
        <w:rPr>
          <w:rFonts w:ascii="Calibri" w:hAnsi="Calibri" w:cs="Calibri"/>
          <w:b w:val="0"/>
          <w:szCs w:val="24"/>
        </w:rPr>
        <w:t xml:space="preserve">                 </w:t>
      </w:r>
      <w:r w:rsidR="006463CA" w:rsidRPr="003465FB">
        <w:rPr>
          <w:rFonts w:ascii="Calibri" w:hAnsi="Calibri" w:cs="Calibri"/>
          <w:b w:val="0"/>
          <w:szCs w:val="24"/>
        </w:rPr>
        <w:t xml:space="preserve">                                                                   </w:t>
      </w:r>
      <w:r w:rsidR="00B10D0E" w:rsidRPr="003465FB">
        <w:rPr>
          <w:rFonts w:ascii="Calibri" w:hAnsi="Calibri" w:cs="Calibri"/>
          <w:b w:val="0"/>
          <w:szCs w:val="24"/>
        </w:rPr>
        <w:t xml:space="preserve"> </w:t>
      </w:r>
      <w:r w:rsidR="00D71A7A" w:rsidRPr="003465FB">
        <w:rPr>
          <w:rFonts w:ascii="Calibri" w:hAnsi="Calibri" w:cs="Calibri"/>
          <w:b w:val="0"/>
          <w:szCs w:val="24"/>
        </w:rPr>
        <w:t>Ο Αν/της</w:t>
      </w:r>
      <w:r w:rsidR="0082681B" w:rsidRPr="003465FB">
        <w:rPr>
          <w:rFonts w:ascii="Calibri" w:hAnsi="Calibri" w:cs="Calibri"/>
          <w:b w:val="0"/>
          <w:szCs w:val="24"/>
        </w:rPr>
        <w:t xml:space="preserve">  </w:t>
      </w:r>
      <w:r w:rsidR="00F01640" w:rsidRPr="003465FB">
        <w:rPr>
          <w:rFonts w:ascii="Calibri" w:hAnsi="Calibri" w:cs="Calibri"/>
          <w:b w:val="0"/>
          <w:szCs w:val="24"/>
        </w:rPr>
        <w:t>Διευθυ</w:t>
      </w:r>
      <w:r w:rsidR="00B10D0E" w:rsidRPr="003465FB">
        <w:rPr>
          <w:rFonts w:ascii="Calibri" w:hAnsi="Calibri" w:cs="Calibri"/>
          <w:b w:val="0"/>
          <w:szCs w:val="24"/>
        </w:rPr>
        <w:t>ντ</w:t>
      </w:r>
      <w:r w:rsidR="00F01640" w:rsidRPr="003465FB">
        <w:rPr>
          <w:rFonts w:ascii="Calibri" w:hAnsi="Calibri" w:cs="Calibri"/>
          <w:b w:val="0"/>
          <w:szCs w:val="24"/>
        </w:rPr>
        <w:t>ής</w:t>
      </w:r>
      <w:r w:rsidR="00B10D0E" w:rsidRPr="003465FB">
        <w:rPr>
          <w:rFonts w:ascii="Calibri" w:hAnsi="Calibri" w:cs="Calibri"/>
          <w:b w:val="0"/>
          <w:szCs w:val="24"/>
        </w:rPr>
        <w:t xml:space="preserve"> </w:t>
      </w:r>
      <w:r w:rsidR="0082681B" w:rsidRPr="003465FB">
        <w:rPr>
          <w:rFonts w:ascii="Calibri" w:hAnsi="Calibri" w:cs="Calibri"/>
          <w:b w:val="0"/>
          <w:szCs w:val="24"/>
        </w:rPr>
        <w:t>Π.Ε</w:t>
      </w:r>
      <w:r w:rsidR="00B35560" w:rsidRPr="003465FB">
        <w:rPr>
          <w:rFonts w:ascii="Calibri" w:hAnsi="Calibri" w:cs="Calibri"/>
          <w:b w:val="0"/>
          <w:szCs w:val="24"/>
        </w:rPr>
        <w:t xml:space="preserve"> Κυκλάδων</w:t>
      </w:r>
    </w:p>
    <w:p w:rsidR="00B35560" w:rsidRPr="003465FB" w:rsidRDefault="00B35560" w:rsidP="00E32FF2">
      <w:pPr>
        <w:pStyle w:val="2"/>
        <w:tabs>
          <w:tab w:val="clear" w:pos="6521"/>
          <w:tab w:val="center" w:pos="5812"/>
        </w:tabs>
        <w:rPr>
          <w:rFonts w:ascii="Calibri" w:hAnsi="Calibri" w:cs="Calibri"/>
          <w:b w:val="0"/>
          <w:szCs w:val="24"/>
        </w:rPr>
      </w:pPr>
      <w:r w:rsidRPr="003465FB">
        <w:rPr>
          <w:rFonts w:ascii="Calibri" w:hAnsi="Calibri" w:cs="Calibri"/>
          <w:b w:val="0"/>
          <w:szCs w:val="24"/>
        </w:rPr>
        <w:tab/>
      </w:r>
      <w:r w:rsidR="00B10D0E" w:rsidRPr="003465FB">
        <w:rPr>
          <w:rFonts w:ascii="Calibri" w:hAnsi="Calibri" w:cs="Calibri"/>
          <w:b w:val="0"/>
          <w:szCs w:val="24"/>
        </w:rPr>
        <w:t xml:space="preserve"> </w:t>
      </w:r>
    </w:p>
    <w:p w:rsidR="00625835" w:rsidRPr="003465FB" w:rsidRDefault="00D95D0A" w:rsidP="003E41DB">
      <w:pPr>
        <w:pStyle w:val="2"/>
        <w:tabs>
          <w:tab w:val="clear" w:pos="6521"/>
          <w:tab w:val="center" w:pos="5812"/>
        </w:tabs>
        <w:rPr>
          <w:rFonts w:ascii="Calibri" w:hAnsi="Calibri"/>
          <w:szCs w:val="24"/>
        </w:rPr>
      </w:pPr>
      <w:r w:rsidRPr="003465FB">
        <w:rPr>
          <w:rFonts w:ascii="Calibri" w:hAnsi="Calibri"/>
          <w:szCs w:val="24"/>
        </w:rPr>
        <w:tab/>
      </w:r>
    </w:p>
    <w:p w:rsidR="001D0A85" w:rsidRPr="003465FB" w:rsidRDefault="001D0A85" w:rsidP="001D0A85">
      <w:pPr>
        <w:rPr>
          <w:rFonts w:ascii="Calibri" w:hAnsi="Calibri"/>
          <w:sz w:val="24"/>
          <w:szCs w:val="24"/>
        </w:rPr>
      </w:pPr>
    </w:p>
    <w:p w:rsidR="00BD1487" w:rsidRPr="003465FB" w:rsidRDefault="00BD1487" w:rsidP="001D0A85">
      <w:pPr>
        <w:rPr>
          <w:rFonts w:ascii="Calibri" w:hAnsi="Calibri"/>
          <w:sz w:val="24"/>
          <w:szCs w:val="24"/>
        </w:rPr>
      </w:pPr>
    </w:p>
    <w:p w:rsidR="00646EA8" w:rsidRPr="003465FB" w:rsidRDefault="00B10D0E">
      <w:pPr>
        <w:tabs>
          <w:tab w:val="center" w:pos="1985"/>
          <w:tab w:val="center" w:pos="5529"/>
          <w:tab w:val="left" w:pos="5954"/>
        </w:tabs>
        <w:rPr>
          <w:rFonts w:ascii="Calibri" w:hAnsi="Calibri" w:cs="Calibri"/>
          <w:b/>
          <w:sz w:val="24"/>
          <w:szCs w:val="24"/>
        </w:rPr>
      </w:pPr>
      <w:r w:rsidRPr="003465FB">
        <w:rPr>
          <w:rFonts w:ascii="Calibri" w:hAnsi="Calibri" w:cs="Calibri"/>
          <w:b/>
          <w:sz w:val="24"/>
          <w:szCs w:val="24"/>
        </w:rPr>
        <w:tab/>
      </w:r>
      <w:r w:rsidR="00D95D0A" w:rsidRPr="003465FB">
        <w:rPr>
          <w:rFonts w:ascii="Calibri" w:hAnsi="Calibri" w:cs="Calibri"/>
          <w:b/>
          <w:sz w:val="24"/>
          <w:szCs w:val="24"/>
        </w:rPr>
        <w:tab/>
      </w:r>
      <w:r w:rsidR="00D95D0A" w:rsidRPr="003465FB">
        <w:rPr>
          <w:rFonts w:ascii="Calibri" w:hAnsi="Calibri" w:cs="Calibri"/>
          <w:b/>
          <w:sz w:val="24"/>
          <w:szCs w:val="24"/>
        </w:rPr>
        <w:tab/>
      </w:r>
      <w:r w:rsidR="00187189" w:rsidRPr="003465FB">
        <w:rPr>
          <w:rFonts w:ascii="Calibri" w:hAnsi="Calibri" w:cs="Calibri"/>
          <w:sz w:val="24"/>
          <w:szCs w:val="24"/>
        </w:rPr>
        <w:t xml:space="preserve"> </w:t>
      </w:r>
      <w:r w:rsidR="00F01640" w:rsidRPr="003465FB">
        <w:rPr>
          <w:rFonts w:ascii="Calibri" w:hAnsi="Calibri" w:cs="Calibri"/>
          <w:sz w:val="24"/>
          <w:szCs w:val="24"/>
        </w:rPr>
        <w:t>Χρήστος Καφτηράνης</w:t>
      </w:r>
      <w:r w:rsidR="00187189" w:rsidRPr="003465FB">
        <w:rPr>
          <w:rFonts w:ascii="Calibri" w:hAnsi="Calibri" w:cs="Calibri"/>
          <w:b/>
          <w:sz w:val="24"/>
          <w:szCs w:val="24"/>
        </w:rPr>
        <w:t xml:space="preserve">      </w:t>
      </w:r>
    </w:p>
    <w:p w:rsidR="00E876CE" w:rsidRPr="003465FB" w:rsidRDefault="00566171" w:rsidP="00566171">
      <w:pPr>
        <w:tabs>
          <w:tab w:val="center" w:pos="1985"/>
          <w:tab w:val="center" w:pos="5529"/>
          <w:tab w:val="left" w:pos="5954"/>
        </w:tabs>
        <w:rPr>
          <w:rFonts w:ascii="Calibri" w:hAnsi="Calibri"/>
          <w:sz w:val="24"/>
          <w:szCs w:val="24"/>
        </w:rPr>
      </w:pPr>
      <w:r w:rsidRPr="003465FB">
        <w:rPr>
          <w:rFonts w:ascii="Calibri" w:hAnsi="Calibri"/>
          <w:sz w:val="24"/>
          <w:szCs w:val="24"/>
        </w:rPr>
        <w:t xml:space="preserve"> </w:t>
      </w:r>
    </w:p>
    <w:p w:rsidR="003D1D1A" w:rsidRPr="003465FB" w:rsidRDefault="003D1D1A" w:rsidP="00E876CE">
      <w:pPr>
        <w:tabs>
          <w:tab w:val="center" w:pos="1985"/>
          <w:tab w:val="center" w:pos="6521"/>
        </w:tabs>
        <w:jc w:val="both"/>
        <w:rPr>
          <w:rFonts w:ascii="Calibri" w:hAnsi="Calibri" w:cs="Calibri"/>
          <w:sz w:val="24"/>
          <w:szCs w:val="24"/>
        </w:rPr>
      </w:pPr>
    </w:p>
    <w:sectPr w:rsidR="003D1D1A" w:rsidRPr="003465FB">
      <w:pgSz w:w="11906" w:h="16838" w:code="9"/>
      <w:pgMar w:top="1418" w:right="1134" w:bottom="1418"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A00002EF" w:usb1="4000207B" w:usb2="00000000" w:usb3="00000000" w:csb0="0000009F" w:csb1="00000000"/>
  </w:font>
  <w:font w:name="CFHelvetica-Medium">
    <w:panose1 w:val="00000000000000000000"/>
    <w:charset w:val="A1"/>
    <w:family w:val="auto"/>
    <w:notTrueType/>
    <w:pitch w:val="default"/>
    <w:sig w:usb0="00000081" w:usb1="00000000" w:usb2="00000000" w:usb3="00000000" w:csb0="00000008"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720"/>
        </w:tabs>
        <w:ind w:left="720" w:hanging="360"/>
      </w:pPr>
      <w:rPr>
        <w:rFonts w:ascii="Symbol" w:hAnsi="Symbol" w:cs="Symbol"/>
        <w:color w:val="auto"/>
      </w:rPr>
    </w:lvl>
  </w:abstractNum>
  <w:abstractNum w:abstractNumId="1">
    <w:nsid w:val="00000002"/>
    <w:multiLevelType w:val="singleLevel"/>
    <w:tmpl w:val="00000002"/>
    <w:name w:val="WW8Num3"/>
    <w:lvl w:ilvl="0">
      <w:start w:val="1"/>
      <w:numFmt w:val="bullet"/>
      <w:lvlText w:val=""/>
      <w:lvlJc w:val="left"/>
      <w:pPr>
        <w:tabs>
          <w:tab w:val="num" w:pos="720"/>
        </w:tabs>
        <w:ind w:left="720" w:hanging="360"/>
      </w:pPr>
      <w:rPr>
        <w:rFonts w:ascii="Symbol" w:hAnsi="Symbol" w:cs="Symbol"/>
        <w:color w:val="auto"/>
      </w:rPr>
    </w:lvl>
  </w:abstractNum>
  <w:abstractNum w:abstractNumId="2">
    <w:nsid w:val="11005339"/>
    <w:multiLevelType w:val="hybridMultilevel"/>
    <w:tmpl w:val="A4DE7758"/>
    <w:lvl w:ilvl="0" w:tplc="A1FE0942">
      <w:start w:val="1"/>
      <w:numFmt w:val="bullet"/>
      <w:lvlText w:val=""/>
      <w:lvlJc w:val="left"/>
      <w:pPr>
        <w:tabs>
          <w:tab w:val="num" w:pos="1620"/>
        </w:tabs>
        <w:ind w:left="1620" w:hanging="360"/>
      </w:pPr>
      <w:rPr>
        <w:rFonts w:ascii="Symbol" w:hAnsi="Symbol" w:cs="Times New Roman" w:hint="default"/>
        <w:b/>
        <w:i w:val="0"/>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483F655C"/>
    <w:multiLevelType w:val="hybridMultilevel"/>
    <w:tmpl w:val="AACA72B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4CC26BA8"/>
    <w:multiLevelType w:val="hybridMultilevel"/>
    <w:tmpl w:val="922409E0"/>
    <w:lvl w:ilvl="0" w:tplc="0408000F">
      <w:start w:val="1"/>
      <w:numFmt w:val="decimal"/>
      <w:lvlText w:val="%1."/>
      <w:lvlJc w:val="left"/>
      <w:pPr>
        <w:tabs>
          <w:tab w:val="num" w:pos="2775"/>
        </w:tabs>
        <w:ind w:left="2775" w:hanging="360"/>
      </w:pPr>
    </w:lvl>
    <w:lvl w:ilvl="1" w:tplc="04080019" w:tentative="1">
      <w:start w:val="1"/>
      <w:numFmt w:val="lowerLetter"/>
      <w:lvlText w:val="%2."/>
      <w:lvlJc w:val="left"/>
      <w:pPr>
        <w:tabs>
          <w:tab w:val="num" w:pos="3495"/>
        </w:tabs>
        <w:ind w:left="3495" w:hanging="360"/>
      </w:pPr>
    </w:lvl>
    <w:lvl w:ilvl="2" w:tplc="0408001B" w:tentative="1">
      <w:start w:val="1"/>
      <w:numFmt w:val="lowerRoman"/>
      <w:lvlText w:val="%3."/>
      <w:lvlJc w:val="right"/>
      <w:pPr>
        <w:tabs>
          <w:tab w:val="num" w:pos="4215"/>
        </w:tabs>
        <w:ind w:left="4215" w:hanging="180"/>
      </w:pPr>
    </w:lvl>
    <w:lvl w:ilvl="3" w:tplc="0408000F" w:tentative="1">
      <w:start w:val="1"/>
      <w:numFmt w:val="decimal"/>
      <w:lvlText w:val="%4."/>
      <w:lvlJc w:val="left"/>
      <w:pPr>
        <w:tabs>
          <w:tab w:val="num" w:pos="4935"/>
        </w:tabs>
        <w:ind w:left="4935" w:hanging="360"/>
      </w:pPr>
    </w:lvl>
    <w:lvl w:ilvl="4" w:tplc="04080019" w:tentative="1">
      <w:start w:val="1"/>
      <w:numFmt w:val="lowerLetter"/>
      <w:lvlText w:val="%5."/>
      <w:lvlJc w:val="left"/>
      <w:pPr>
        <w:tabs>
          <w:tab w:val="num" w:pos="5655"/>
        </w:tabs>
        <w:ind w:left="5655" w:hanging="360"/>
      </w:pPr>
    </w:lvl>
    <w:lvl w:ilvl="5" w:tplc="0408001B" w:tentative="1">
      <w:start w:val="1"/>
      <w:numFmt w:val="lowerRoman"/>
      <w:lvlText w:val="%6."/>
      <w:lvlJc w:val="right"/>
      <w:pPr>
        <w:tabs>
          <w:tab w:val="num" w:pos="6375"/>
        </w:tabs>
        <w:ind w:left="6375" w:hanging="180"/>
      </w:pPr>
    </w:lvl>
    <w:lvl w:ilvl="6" w:tplc="0408000F" w:tentative="1">
      <w:start w:val="1"/>
      <w:numFmt w:val="decimal"/>
      <w:lvlText w:val="%7."/>
      <w:lvlJc w:val="left"/>
      <w:pPr>
        <w:tabs>
          <w:tab w:val="num" w:pos="7095"/>
        </w:tabs>
        <w:ind w:left="7095" w:hanging="360"/>
      </w:pPr>
    </w:lvl>
    <w:lvl w:ilvl="7" w:tplc="04080019" w:tentative="1">
      <w:start w:val="1"/>
      <w:numFmt w:val="lowerLetter"/>
      <w:lvlText w:val="%8."/>
      <w:lvlJc w:val="left"/>
      <w:pPr>
        <w:tabs>
          <w:tab w:val="num" w:pos="7815"/>
        </w:tabs>
        <w:ind w:left="7815" w:hanging="360"/>
      </w:pPr>
    </w:lvl>
    <w:lvl w:ilvl="8" w:tplc="0408001B" w:tentative="1">
      <w:start w:val="1"/>
      <w:numFmt w:val="lowerRoman"/>
      <w:lvlText w:val="%9."/>
      <w:lvlJc w:val="right"/>
      <w:pPr>
        <w:tabs>
          <w:tab w:val="num" w:pos="8535"/>
        </w:tabs>
        <w:ind w:left="8535" w:hanging="180"/>
      </w:pPr>
    </w:lvl>
  </w:abstractNum>
  <w:abstractNum w:abstractNumId="5">
    <w:nsid w:val="511D083F"/>
    <w:multiLevelType w:val="hybridMultilevel"/>
    <w:tmpl w:val="162A95B0"/>
    <w:lvl w:ilvl="0" w:tplc="04080001">
      <w:start w:val="1"/>
      <w:numFmt w:val="bullet"/>
      <w:lvlText w:val=""/>
      <w:lvlJc w:val="left"/>
      <w:pPr>
        <w:tabs>
          <w:tab w:val="num" w:pos="7095"/>
        </w:tabs>
        <w:ind w:left="7095" w:hanging="360"/>
      </w:pPr>
      <w:rPr>
        <w:rFonts w:ascii="Symbol" w:hAnsi="Symbol" w:hint="default"/>
      </w:rPr>
    </w:lvl>
    <w:lvl w:ilvl="1" w:tplc="04080003" w:tentative="1">
      <w:start w:val="1"/>
      <w:numFmt w:val="bullet"/>
      <w:lvlText w:val="o"/>
      <w:lvlJc w:val="left"/>
      <w:pPr>
        <w:tabs>
          <w:tab w:val="num" w:pos="7815"/>
        </w:tabs>
        <w:ind w:left="7815" w:hanging="360"/>
      </w:pPr>
      <w:rPr>
        <w:rFonts w:ascii="Courier New" w:hAnsi="Courier New" w:cs="Courier New" w:hint="default"/>
      </w:rPr>
    </w:lvl>
    <w:lvl w:ilvl="2" w:tplc="04080005" w:tentative="1">
      <w:start w:val="1"/>
      <w:numFmt w:val="bullet"/>
      <w:lvlText w:val=""/>
      <w:lvlJc w:val="left"/>
      <w:pPr>
        <w:tabs>
          <w:tab w:val="num" w:pos="8535"/>
        </w:tabs>
        <w:ind w:left="8535" w:hanging="360"/>
      </w:pPr>
      <w:rPr>
        <w:rFonts w:ascii="Wingdings" w:hAnsi="Wingdings" w:hint="default"/>
      </w:rPr>
    </w:lvl>
    <w:lvl w:ilvl="3" w:tplc="04080001" w:tentative="1">
      <w:start w:val="1"/>
      <w:numFmt w:val="bullet"/>
      <w:lvlText w:val=""/>
      <w:lvlJc w:val="left"/>
      <w:pPr>
        <w:tabs>
          <w:tab w:val="num" w:pos="9255"/>
        </w:tabs>
        <w:ind w:left="9255" w:hanging="360"/>
      </w:pPr>
      <w:rPr>
        <w:rFonts w:ascii="Symbol" w:hAnsi="Symbol" w:hint="default"/>
      </w:rPr>
    </w:lvl>
    <w:lvl w:ilvl="4" w:tplc="04080003" w:tentative="1">
      <w:start w:val="1"/>
      <w:numFmt w:val="bullet"/>
      <w:lvlText w:val="o"/>
      <w:lvlJc w:val="left"/>
      <w:pPr>
        <w:tabs>
          <w:tab w:val="num" w:pos="9975"/>
        </w:tabs>
        <w:ind w:left="9975" w:hanging="360"/>
      </w:pPr>
      <w:rPr>
        <w:rFonts w:ascii="Courier New" w:hAnsi="Courier New" w:cs="Courier New" w:hint="default"/>
      </w:rPr>
    </w:lvl>
    <w:lvl w:ilvl="5" w:tplc="04080005" w:tentative="1">
      <w:start w:val="1"/>
      <w:numFmt w:val="bullet"/>
      <w:lvlText w:val=""/>
      <w:lvlJc w:val="left"/>
      <w:pPr>
        <w:tabs>
          <w:tab w:val="num" w:pos="10695"/>
        </w:tabs>
        <w:ind w:left="10695" w:hanging="360"/>
      </w:pPr>
      <w:rPr>
        <w:rFonts w:ascii="Wingdings" w:hAnsi="Wingdings" w:hint="default"/>
      </w:rPr>
    </w:lvl>
    <w:lvl w:ilvl="6" w:tplc="04080001" w:tentative="1">
      <w:start w:val="1"/>
      <w:numFmt w:val="bullet"/>
      <w:lvlText w:val=""/>
      <w:lvlJc w:val="left"/>
      <w:pPr>
        <w:tabs>
          <w:tab w:val="num" w:pos="11415"/>
        </w:tabs>
        <w:ind w:left="11415" w:hanging="360"/>
      </w:pPr>
      <w:rPr>
        <w:rFonts w:ascii="Symbol" w:hAnsi="Symbol" w:hint="default"/>
      </w:rPr>
    </w:lvl>
    <w:lvl w:ilvl="7" w:tplc="04080003" w:tentative="1">
      <w:start w:val="1"/>
      <w:numFmt w:val="bullet"/>
      <w:lvlText w:val="o"/>
      <w:lvlJc w:val="left"/>
      <w:pPr>
        <w:tabs>
          <w:tab w:val="num" w:pos="12135"/>
        </w:tabs>
        <w:ind w:left="12135" w:hanging="360"/>
      </w:pPr>
      <w:rPr>
        <w:rFonts w:ascii="Courier New" w:hAnsi="Courier New" w:cs="Courier New" w:hint="default"/>
      </w:rPr>
    </w:lvl>
    <w:lvl w:ilvl="8" w:tplc="04080005" w:tentative="1">
      <w:start w:val="1"/>
      <w:numFmt w:val="bullet"/>
      <w:lvlText w:val=""/>
      <w:lvlJc w:val="left"/>
      <w:pPr>
        <w:tabs>
          <w:tab w:val="num" w:pos="12855"/>
        </w:tabs>
        <w:ind w:left="12855" w:hanging="360"/>
      </w:pPr>
      <w:rPr>
        <w:rFonts w:ascii="Wingdings" w:hAnsi="Wingdings" w:hint="default"/>
      </w:rPr>
    </w:lvl>
  </w:abstractNum>
  <w:abstractNum w:abstractNumId="6">
    <w:nsid w:val="7C8B463B"/>
    <w:multiLevelType w:val="hybridMultilevel"/>
    <w:tmpl w:val="75F6D90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4ED2"/>
    <w:rsid w:val="000208CF"/>
    <w:rsid w:val="000269A3"/>
    <w:rsid w:val="0003003C"/>
    <w:rsid w:val="00034B29"/>
    <w:rsid w:val="00034CBF"/>
    <w:rsid w:val="000417E4"/>
    <w:rsid w:val="000644A8"/>
    <w:rsid w:val="00067D24"/>
    <w:rsid w:val="0007553A"/>
    <w:rsid w:val="00092301"/>
    <w:rsid w:val="00094876"/>
    <w:rsid w:val="000B0AC6"/>
    <w:rsid w:val="000B707E"/>
    <w:rsid w:val="000C33C4"/>
    <w:rsid w:val="000C6634"/>
    <w:rsid w:val="000D2258"/>
    <w:rsid w:val="000D7A7F"/>
    <w:rsid w:val="000E42FF"/>
    <w:rsid w:val="000F40FB"/>
    <w:rsid w:val="000F43D1"/>
    <w:rsid w:val="00105BF9"/>
    <w:rsid w:val="00116A74"/>
    <w:rsid w:val="00121D02"/>
    <w:rsid w:val="00122558"/>
    <w:rsid w:val="001307AE"/>
    <w:rsid w:val="00133AD7"/>
    <w:rsid w:val="00143D7D"/>
    <w:rsid w:val="001644DD"/>
    <w:rsid w:val="00167F52"/>
    <w:rsid w:val="00174B0D"/>
    <w:rsid w:val="00176881"/>
    <w:rsid w:val="00187189"/>
    <w:rsid w:val="001909FC"/>
    <w:rsid w:val="001A0E31"/>
    <w:rsid w:val="001C7F8E"/>
    <w:rsid w:val="001D0A85"/>
    <w:rsid w:val="001D0ADB"/>
    <w:rsid w:val="001E1767"/>
    <w:rsid w:val="001E3C2F"/>
    <w:rsid w:val="001E72EB"/>
    <w:rsid w:val="00204533"/>
    <w:rsid w:val="00221E16"/>
    <w:rsid w:val="00226B6F"/>
    <w:rsid w:val="00231656"/>
    <w:rsid w:val="00232975"/>
    <w:rsid w:val="00246F2E"/>
    <w:rsid w:val="0025670E"/>
    <w:rsid w:val="00260D7C"/>
    <w:rsid w:val="00264F9F"/>
    <w:rsid w:val="002720E4"/>
    <w:rsid w:val="00276017"/>
    <w:rsid w:val="0027771B"/>
    <w:rsid w:val="0027795D"/>
    <w:rsid w:val="00280BBC"/>
    <w:rsid w:val="00280C36"/>
    <w:rsid w:val="002939B9"/>
    <w:rsid w:val="002A287A"/>
    <w:rsid w:val="002A410C"/>
    <w:rsid w:val="002A7166"/>
    <w:rsid w:val="002C0134"/>
    <w:rsid w:val="002C2698"/>
    <w:rsid w:val="002D01C4"/>
    <w:rsid w:val="002D05E7"/>
    <w:rsid w:val="002D67EC"/>
    <w:rsid w:val="002F1261"/>
    <w:rsid w:val="00311C57"/>
    <w:rsid w:val="00316983"/>
    <w:rsid w:val="00322CA0"/>
    <w:rsid w:val="00323D0E"/>
    <w:rsid w:val="00326251"/>
    <w:rsid w:val="00346284"/>
    <w:rsid w:val="003465FB"/>
    <w:rsid w:val="00350D68"/>
    <w:rsid w:val="003519FB"/>
    <w:rsid w:val="003572B6"/>
    <w:rsid w:val="00357F74"/>
    <w:rsid w:val="00362E16"/>
    <w:rsid w:val="00372DD6"/>
    <w:rsid w:val="0037732E"/>
    <w:rsid w:val="00383AAE"/>
    <w:rsid w:val="00392E39"/>
    <w:rsid w:val="00395612"/>
    <w:rsid w:val="00396D57"/>
    <w:rsid w:val="003A404F"/>
    <w:rsid w:val="003B2FCE"/>
    <w:rsid w:val="003C3191"/>
    <w:rsid w:val="003D1538"/>
    <w:rsid w:val="003D1D1A"/>
    <w:rsid w:val="003E127A"/>
    <w:rsid w:val="003E14F1"/>
    <w:rsid w:val="003E41DB"/>
    <w:rsid w:val="003F2838"/>
    <w:rsid w:val="00403156"/>
    <w:rsid w:val="004251EB"/>
    <w:rsid w:val="00432FFA"/>
    <w:rsid w:val="00443767"/>
    <w:rsid w:val="00446B68"/>
    <w:rsid w:val="00447F46"/>
    <w:rsid w:val="00451464"/>
    <w:rsid w:val="004567F2"/>
    <w:rsid w:val="0046371A"/>
    <w:rsid w:val="004661DD"/>
    <w:rsid w:val="00472BC3"/>
    <w:rsid w:val="00472C24"/>
    <w:rsid w:val="004910E8"/>
    <w:rsid w:val="00497F95"/>
    <w:rsid w:val="004A3AF9"/>
    <w:rsid w:val="004A490E"/>
    <w:rsid w:val="004B3303"/>
    <w:rsid w:val="004C7B1C"/>
    <w:rsid w:val="004D111D"/>
    <w:rsid w:val="004E2D48"/>
    <w:rsid w:val="004F4E7B"/>
    <w:rsid w:val="004F5857"/>
    <w:rsid w:val="00503E68"/>
    <w:rsid w:val="00510F2F"/>
    <w:rsid w:val="0051433B"/>
    <w:rsid w:val="00523067"/>
    <w:rsid w:val="005249AF"/>
    <w:rsid w:val="0053072F"/>
    <w:rsid w:val="00533BC4"/>
    <w:rsid w:val="00541189"/>
    <w:rsid w:val="0055727D"/>
    <w:rsid w:val="00564C37"/>
    <w:rsid w:val="00566171"/>
    <w:rsid w:val="005922F1"/>
    <w:rsid w:val="005952C1"/>
    <w:rsid w:val="00596BD8"/>
    <w:rsid w:val="0059799A"/>
    <w:rsid w:val="005A09D5"/>
    <w:rsid w:val="005A0DB7"/>
    <w:rsid w:val="005C2AFE"/>
    <w:rsid w:val="005C5FE0"/>
    <w:rsid w:val="005D001D"/>
    <w:rsid w:val="005D67AA"/>
    <w:rsid w:val="005E1416"/>
    <w:rsid w:val="005E152B"/>
    <w:rsid w:val="005F4ED2"/>
    <w:rsid w:val="005F66D7"/>
    <w:rsid w:val="00624C8A"/>
    <w:rsid w:val="006254BF"/>
    <w:rsid w:val="00625835"/>
    <w:rsid w:val="00640F7E"/>
    <w:rsid w:val="006463CA"/>
    <w:rsid w:val="00646489"/>
    <w:rsid w:val="00646EA8"/>
    <w:rsid w:val="00654B34"/>
    <w:rsid w:val="006C57D0"/>
    <w:rsid w:val="006D19CA"/>
    <w:rsid w:val="006D7199"/>
    <w:rsid w:val="006E0FDB"/>
    <w:rsid w:val="006E2870"/>
    <w:rsid w:val="006F5C8F"/>
    <w:rsid w:val="0070175A"/>
    <w:rsid w:val="00743D62"/>
    <w:rsid w:val="00751C23"/>
    <w:rsid w:val="00767191"/>
    <w:rsid w:val="00767E31"/>
    <w:rsid w:val="0077483B"/>
    <w:rsid w:val="007944E1"/>
    <w:rsid w:val="007A0666"/>
    <w:rsid w:val="007A2097"/>
    <w:rsid w:val="007A4439"/>
    <w:rsid w:val="007D7C5D"/>
    <w:rsid w:val="007E5953"/>
    <w:rsid w:val="00807A3D"/>
    <w:rsid w:val="00814F46"/>
    <w:rsid w:val="00821D27"/>
    <w:rsid w:val="00823156"/>
    <w:rsid w:val="0082681B"/>
    <w:rsid w:val="00834F4F"/>
    <w:rsid w:val="00846CEB"/>
    <w:rsid w:val="00846D8A"/>
    <w:rsid w:val="008476E6"/>
    <w:rsid w:val="008633E2"/>
    <w:rsid w:val="00863BDA"/>
    <w:rsid w:val="008653B2"/>
    <w:rsid w:val="00866BF7"/>
    <w:rsid w:val="00870E79"/>
    <w:rsid w:val="008711BA"/>
    <w:rsid w:val="008805C2"/>
    <w:rsid w:val="00887F5F"/>
    <w:rsid w:val="008948CB"/>
    <w:rsid w:val="008A1FF0"/>
    <w:rsid w:val="008A7F61"/>
    <w:rsid w:val="008B4A82"/>
    <w:rsid w:val="008B5026"/>
    <w:rsid w:val="008C4928"/>
    <w:rsid w:val="008E4836"/>
    <w:rsid w:val="008F7FBB"/>
    <w:rsid w:val="009272C2"/>
    <w:rsid w:val="0093562A"/>
    <w:rsid w:val="00936805"/>
    <w:rsid w:val="009405B2"/>
    <w:rsid w:val="009410ED"/>
    <w:rsid w:val="00952E69"/>
    <w:rsid w:val="009678C4"/>
    <w:rsid w:val="009745DF"/>
    <w:rsid w:val="009821D7"/>
    <w:rsid w:val="00992C1B"/>
    <w:rsid w:val="009A081E"/>
    <w:rsid w:val="009A315C"/>
    <w:rsid w:val="009A4DAC"/>
    <w:rsid w:val="009B11E0"/>
    <w:rsid w:val="009B60EA"/>
    <w:rsid w:val="009C4ABE"/>
    <w:rsid w:val="009C57B0"/>
    <w:rsid w:val="009D3797"/>
    <w:rsid w:val="009D665E"/>
    <w:rsid w:val="009E106A"/>
    <w:rsid w:val="009E7213"/>
    <w:rsid w:val="00A03E28"/>
    <w:rsid w:val="00A048B7"/>
    <w:rsid w:val="00A07AF6"/>
    <w:rsid w:val="00A07C2E"/>
    <w:rsid w:val="00A47079"/>
    <w:rsid w:val="00A6054A"/>
    <w:rsid w:val="00A67353"/>
    <w:rsid w:val="00A704A3"/>
    <w:rsid w:val="00A834B0"/>
    <w:rsid w:val="00A86248"/>
    <w:rsid w:val="00A92233"/>
    <w:rsid w:val="00A96BB9"/>
    <w:rsid w:val="00AA6B0B"/>
    <w:rsid w:val="00AB1EB0"/>
    <w:rsid w:val="00AB4D03"/>
    <w:rsid w:val="00AC2B27"/>
    <w:rsid w:val="00AD4F61"/>
    <w:rsid w:val="00AE423B"/>
    <w:rsid w:val="00AF13B2"/>
    <w:rsid w:val="00B00FA3"/>
    <w:rsid w:val="00B10D0E"/>
    <w:rsid w:val="00B1524B"/>
    <w:rsid w:val="00B15B92"/>
    <w:rsid w:val="00B30EA7"/>
    <w:rsid w:val="00B35560"/>
    <w:rsid w:val="00B42653"/>
    <w:rsid w:val="00B44903"/>
    <w:rsid w:val="00B66A16"/>
    <w:rsid w:val="00B91765"/>
    <w:rsid w:val="00B93EC9"/>
    <w:rsid w:val="00B964AE"/>
    <w:rsid w:val="00BB4FD1"/>
    <w:rsid w:val="00BC25A3"/>
    <w:rsid w:val="00BC54CC"/>
    <w:rsid w:val="00BD1487"/>
    <w:rsid w:val="00BF3FE4"/>
    <w:rsid w:val="00C05EDF"/>
    <w:rsid w:val="00C13DF7"/>
    <w:rsid w:val="00C15E5D"/>
    <w:rsid w:val="00C37CF2"/>
    <w:rsid w:val="00C44E99"/>
    <w:rsid w:val="00C63A4A"/>
    <w:rsid w:val="00C75962"/>
    <w:rsid w:val="00C857D8"/>
    <w:rsid w:val="00CA3B6A"/>
    <w:rsid w:val="00CB2B88"/>
    <w:rsid w:val="00CB6DB8"/>
    <w:rsid w:val="00CC416E"/>
    <w:rsid w:val="00CC591B"/>
    <w:rsid w:val="00CC7FDA"/>
    <w:rsid w:val="00CD01A4"/>
    <w:rsid w:val="00CD4D48"/>
    <w:rsid w:val="00CE3B91"/>
    <w:rsid w:val="00CE4A36"/>
    <w:rsid w:val="00CF04C2"/>
    <w:rsid w:val="00CF70BC"/>
    <w:rsid w:val="00D045D8"/>
    <w:rsid w:val="00D06AE1"/>
    <w:rsid w:val="00D155BA"/>
    <w:rsid w:val="00D277ED"/>
    <w:rsid w:val="00D41EFB"/>
    <w:rsid w:val="00D4403E"/>
    <w:rsid w:val="00D609A4"/>
    <w:rsid w:val="00D71A7A"/>
    <w:rsid w:val="00D86523"/>
    <w:rsid w:val="00D95D0A"/>
    <w:rsid w:val="00D961DD"/>
    <w:rsid w:val="00DA1BC2"/>
    <w:rsid w:val="00DA7CB9"/>
    <w:rsid w:val="00DC258B"/>
    <w:rsid w:val="00DC6EDA"/>
    <w:rsid w:val="00DD252C"/>
    <w:rsid w:val="00DD5E64"/>
    <w:rsid w:val="00DF32A1"/>
    <w:rsid w:val="00E00370"/>
    <w:rsid w:val="00E016F3"/>
    <w:rsid w:val="00E07631"/>
    <w:rsid w:val="00E10AFD"/>
    <w:rsid w:val="00E10EF2"/>
    <w:rsid w:val="00E13BD7"/>
    <w:rsid w:val="00E25A6B"/>
    <w:rsid w:val="00E32FF2"/>
    <w:rsid w:val="00E41382"/>
    <w:rsid w:val="00E541DE"/>
    <w:rsid w:val="00E54550"/>
    <w:rsid w:val="00E54DF1"/>
    <w:rsid w:val="00E55399"/>
    <w:rsid w:val="00E566D1"/>
    <w:rsid w:val="00E67399"/>
    <w:rsid w:val="00E74309"/>
    <w:rsid w:val="00E876CE"/>
    <w:rsid w:val="00E9598A"/>
    <w:rsid w:val="00EA2706"/>
    <w:rsid w:val="00EA3A86"/>
    <w:rsid w:val="00EA5119"/>
    <w:rsid w:val="00EA51F8"/>
    <w:rsid w:val="00EA5255"/>
    <w:rsid w:val="00EA5EAD"/>
    <w:rsid w:val="00EB05D4"/>
    <w:rsid w:val="00EC62CD"/>
    <w:rsid w:val="00ED1536"/>
    <w:rsid w:val="00EE437C"/>
    <w:rsid w:val="00F01640"/>
    <w:rsid w:val="00F05296"/>
    <w:rsid w:val="00F05DB9"/>
    <w:rsid w:val="00F1682A"/>
    <w:rsid w:val="00F21702"/>
    <w:rsid w:val="00F264FE"/>
    <w:rsid w:val="00F355AC"/>
    <w:rsid w:val="00F3571F"/>
    <w:rsid w:val="00F37123"/>
    <w:rsid w:val="00F627DF"/>
    <w:rsid w:val="00F804C1"/>
    <w:rsid w:val="00F842F4"/>
    <w:rsid w:val="00F8638F"/>
    <w:rsid w:val="00F9024F"/>
    <w:rsid w:val="00F935CB"/>
    <w:rsid w:val="00FA15C0"/>
    <w:rsid w:val="00FB2DB5"/>
    <w:rsid w:val="00FC5529"/>
    <w:rsid w:val="00FE32A2"/>
    <w:rsid w:val="00FE5791"/>
    <w:rsid w:val="00FE579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tabs>
        <w:tab w:val="center" w:pos="1985"/>
        <w:tab w:val="center" w:pos="6521"/>
      </w:tabs>
      <w:ind w:firstLine="993"/>
      <w:outlineLvl w:val="0"/>
    </w:pPr>
    <w:rPr>
      <w:sz w:val="24"/>
    </w:rPr>
  </w:style>
  <w:style w:type="paragraph" w:styleId="2">
    <w:name w:val="heading 2"/>
    <w:basedOn w:val="a"/>
    <w:next w:val="a"/>
    <w:qFormat/>
    <w:pPr>
      <w:keepNext/>
      <w:tabs>
        <w:tab w:val="center" w:pos="1985"/>
        <w:tab w:val="center" w:pos="6521"/>
      </w:tabs>
      <w:outlineLvl w:val="1"/>
    </w:pPr>
    <w:rPr>
      <w:rFonts w:ascii="Arial" w:hAnsi="Arial"/>
      <w:b/>
      <w:sz w:val="24"/>
    </w:rPr>
  </w:style>
  <w:style w:type="paragraph" w:styleId="3">
    <w:name w:val="heading 3"/>
    <w:basedOn w:val="a"/>
    <w:next w:val="a"/>
    <w:qFormat/>
    <w:pPr>
      <w:keepNext/>
      <w:outlineLvl w:val="2"/>
    </w:pPr>
    <w:rPr>
      <w:b/>
    </w:rPr>
  </w:style>
  <w:style w:type="paragraph" w:styleId="4">
    <w:name w:val="heading 4"/>
    <w:basedOn w:val="a"/>
    <w:next w:val="a"/>
    <w:qFormat/>
    <w:pPr>
      <w:keepNext/>
      <w:tabs>
        <w:tab w:val="left" w:pos="2977"/>
      </w:tabs>
      <w:jc w:val="both"/>
      <w:outlineLvl w:val="3"/>
    </w:pPr>
    <w:rPr>
      <w:b/>
      <w:sz w:val="24"/>
    </w:rPr>
  </w:style>
  <w:style w:type="paragraph" w:styleId="5">
    <w:name w:val="heading 5"/>
    <w:basedOn w:val="a"/>
    <w:next w:val="a"/>
    <w:qFormat/>
    <w:pPr>
      <w:keepNext/>
      <w:tabs>
        <w:tab w:val="left" w:pos="1418"/>
        <w:tab w:val="left" w:pos="5670"/>
      </w:tabs>
      <w:spacing w:line="240" w:lineRule="exact"/>
      <w:ind w:right="-567"/>
      <w:outlineLvl w:val="4"/>
    </w:pPr>
    <w:rPr>
      <w:sz w:val="24"/>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F9024F"/>
    <w:pPr>
      <w:tabs>
        <w:tab w:val="left" w:pos="1440"/>
        <w:tab w:val="center" w:pos="1980"/>
      </w:tabs>
      <w:jc w:val="center"/>
    </w:pPr>
    <w:rPr>
      <w:b/>
      <w:bCs/>
    </w:rPr>
  </w:style>
  <w:style w:type="paragraph" w:styleId="a3">
    <w:name w:val="Balloon Text"/>
    <w:basedOn w:val="a"/>
    <w:semiHidden/>
    <w:rsid w:val="006254BF"/>
    <w:rPr>
      <w:rFonts w:ascii="Tahoma" w:hAnsi="Tahoma" w:cs="Tahoma"/>
      <w:sz w:val="16"/>
      <w:szCs w:val="16"/>
    </w:rPr>
  </w:style>
  <w:style w:type="table" w:styleId="a4">
    <w:name w:val="Table Grid"/>
    <w:basedOn w:val="a1"/>
    <w:rsid w:val="00A470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rsid w:val="00E876CE"/>
    <w:rPr>
      <w:color w:val="0000FF"/>
      <w:u w:val="single"/>
    </w:rPr>
  </w:style>
  <w:style w:type="paragraph" w:styleId="a5">
    <w:name w:val="Document Map"/>
    <w:basedOn w:val="a"/>
    <w:semiHidden/>
    <w:rsid w:val="009405B2"/>
    <w:pPr>
      <w:shd w:val="clear" w:color="auto" w:fill="000080"/>
    </w:pPr>
    <w:rPr>
      <w:rFonts w:ascii="Tahoma" w:hAnsi="Tahoma" w:cs="Tahoma"/>
    </w:rPr>
  </w:style>
  <w:style w:type="paragraph" w:styleId="a6">
    <w:name w:val="Body Text Indent"/>
    <w:basedOn w:val="a"/>
    <w:rsid w:val="00DA1BC2"/>
    <w:pPr>
      <w:overflowPunct w:val="0"/>
      <w:autoSpaceDE w:val="0"/>
      <w:autoSpaceDN w:val="0"/>
      <w:adjustRightInd w:val="0"/>
      <w:spacing w:after="120"/>
      <w:ind w:left="283"/>
      <w:textAlignment w:val="baseline"/>
    </w:pPr>
  </w:style>
  <w:style w:type="character" w:customStyle="1" w:styleId="hps">
    <w:name w:val="hps"/>
    <w:basedOn w:val="a0"/>
    <w:rsid w:val="008476E6"/>
  </w:style>
  <w:style w:type="character" w:customStyle="1" w:styleId="hpsatn">
    <w:name w:val="hps atn"/>
    <w:basedOn w:val="a0"/>
    <w:rsid w:val="008476E6"/>
  </w:style>
</w:styles>
</file>

<file path=word/webSettings.xml><?xml version="1.0" encoding="utf-8"?>
<w:webSettings xmlns:r="http://schemas.openxmlformats.org/officeDocument/2006/relationships" xmlns:w="http://schemas.openxmlformats.org/wordprocessingml/2006/main">
  <w:divs>
    <w:div w:id="668942913">
      <w:bodyDiv w:val="1"/>
      <w:marLeft w:val="0"/>
      <w:marRight w:val="0"/>
      <w:marTop w:val="0"/>
      <w:marBottom w:val="0"/>
      <w:divBdr>
        <w:top w:val="none" w:sz="0" w:space="0" w:color="auto"/>
        <w:left w:val="none" w:sz="0" w:space="0" w:color="auto"/>
        <w:bottom w:val="none" w:sz="0" w:space="0" w:color="auto"/>
        <w:right w:val="none" w:sz="0" w:space="0" w:color="auto"/>
      </w:divBdr>
      <w:divsChild>
        <w:div w:id="1687101537">
          <w:marLeft w:val="0"/>
          <w:marRight w:val="0"/>
          <w:marTop w:val="0"/>
          <w:marBottom w:val="0"/>
          <w:divBdr>
            <w:top w:val="none" w:sz="0" w:space="0" w:color="auto"/>
            <w:left w:val="none" w:sz="0" w:space="0" w:color="auto"/>
            <w:bottom w:val="none" w:sz="0" w:space="0" w:color="auto"/>
            <w:right w:val="none" w:sz="0" w:space="0" w:color="auto"/>
          </w:divBdr>
          <w:divsChild>
            <w:div w:id="156487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73598">
      <w:bodyDiv w:val="1"/>
      <w:marLeft w:val="0"/>
      <w:marRight w:val="0"/>
      <w:marTop w:val="0"/>
      <w:marBottom w:val="0"/>
      <w:divBdr>
        <w:top w:val="none" w:sz="0" w:space="0" w:color="auto"/>
        <w:left w:val="none" w:sz="0" w:space="0" w:color="auto"/>
        <w:bottom w:val="none" w:sz="0" w:space="0" w:color="auto"/>
        <w:right w:val="none" w:sz="0" w:space="0" w:color="auto"/>
      </w:divBdr>
      <w:divsChild>
        <w:div w:id="574318454">
          <w:marLeft w:val="0"/>
          <w:marRight w:val="0"/>
          <w:marTop w:val="0"/>
          <w:marBottom w:val="0"/>
          <w:divBdr>
            <w:top w:val="none" w:sz="0" w:space="0" w:color="auto"/>
            <w:left w:val="none" w:sz="0" w:space="0" w:color="auto"/>
            <w:bottom w:val="none" w:sz="0" w:space="0" w:color="auto"/>
            <w:right w:val="none" w:sz="0" w:space="0" w:color="auto"/>
          </w:divBdr>
          <w:divsChild>
            <w:div w:id="144469328">
              <w:marLeft w:val="0"/>
              <w:marRight w:val="0"/>
              <w:marTop w:val="0"/>
              <w:marBottom w:val="0"/>
              <w:divBdr>
                <w:top w:val="none" w:sz="0" w:space="0" w:color="auto"/>
                <w:left w:val="none" w:sz="0" w:space="0" w:color="auto"/>
                <w:bottom w:val="none" w:sz="0" w:space="0" w:color="auto"/>
                <w:right w:val="none" w:sz="0" w:space="0" w:color="auto"/>
              </w:divBdr>
            </w:div>
            <w:div w:id="473134529">
              <w:marLeft w:val="0"/>
              <w:marRight w:val="0"/>
              <w:marTop w:val="0"/>
              <w:marBottom w:val="0"/>
              <w:divBdr>
                <w:top w:val="none" w:sz="0" w:space="0" w:color="auto"/>
                <w:left w:val="none" w:sz="0" w:space="0" w:color="auto"/>
                <w:bottom w:val="none" w:sz="0" w:space="0" w:color="auto"/>
                <w:right w:val="none" w:sz="0" w:space="0" w:color="auto"/>
              </w:divBdr>
            </w:div>
            <w:div w:id="1093089630">
              <w:marLeft w:val="0"/>
              <w:marRight w:val="0"/>
              <w:marTop w:val="0"/>
              <w:marBottom w:val="0"/>
              <w:divBdr>
                <w:top w:val="none" w:sz="0" w:space="0" w:color="auto"/>
                <w:left w:val="none" w:sz="0" w:space="0" w:color="auto"/>
                <w:bottom w:val="none" w:sz="0" w:space="0" w:color="auto"/>
                <w:right w:val="none" w:sz="0" w:space="0" w:color="auto"/>
              </w:divBdr>
            </w:div>
            <w:div w:id="16826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3818">
      <w:bodyDiv w:val="1"/>
      <w:marLeft w:val="0"/>
      <w:marRight w:val="0"/>
      <w:marTop w:val="0"/>
      <w:marBottom w:val="0"/>
      <w:divBdr>
        <w:top w:val="none" w:sz="0" w:space="0" w:color="auto"/>
        <w:left w:val="none" w:sz="0" w:space="0" w:color="auto"/>
        <w:bottom w:val="none" w:sz="0" w:space="0" w:color="auto"/>
        <w:right w:val="none" w:sz="0" w:space="0" w:color="auto"/>
      </w:divBdr>
      <w:divsChild>
        <w:div w:id="1798062584">
          <w:marLeft w:val="0"/>
          <w:marRight w:val="0"/>
          <w:marTop w:val="0"/>
          <w:marBottom w:val="0"/>
          <w:divBdr>
            <w:top w:val="none" w:sz="0" w:space="0" w:color="auto"/>
            <w:left w:val="none" w:sz="0" w:space="0" w:color="auto"/>
            <w:bottom w:val="none" w:sz="0" w:space="0" w:color="auto"/>
            <w:right w:val="none" w:sz="0" w:space="0" w:color="auto"/>
          </w:divBdr>
          <w:divsChild>
            <w:div w:id="13191229">
              <w:marLeft w:val="0"/>
              <w:marRight w:val="0"/>
              <w:marTop w:val="0"/>
              <w:marBottom w:val="0"/>
              <w:divBdr>
                <w:top w:val="none" w:sz="0" w:space="0" w:color="auto"/>
                <w:left w:val="none" w:sz="0" w:space="0" w:color="auto"/>
                <w:bottom w:val="none" w:sz="0" w:space="0" w:color="auto"/>
                <w:right w:val="none" w:sz="0" w:space="0" w:color="auto"/>
              </w:divBdr>
            </w:div>
            <w:div w:id="664937571">
              <w:marLeft w:val="0"/>
              <w:marRight w:val="0"/>
              <w:marTop w:val="0"/>
              <w:marBottom w:val="0"/>
              <w:divBdr>
                <w:top w:val="none" w:sz="0" w:space="0" w:color="auto"/>
                <w:left w:val="none" w:sz="0" w:space="0" w:color="auto"/>
                <w:bottom w:val="none" w:sz="0" w:space="0" w:color="auto"/>
                <w:right w:val="none" w:sz="0" w:space="0" w:color="auto"/>
              </w:divBdr>
            </w:div>
            <w:div w:id="1606689744">
              <w:marLeft w:val="0"/>
              <w:marRight w:val="0"/>
              <w:marTop w:val="0"/>
              <w:marBottom w:val="0"/>
              <w:divBdr>
                <w:top w:val="none" w:sz="0" w:space="0" w:color="auto"/>
                <w:left w:val="none" w:sz="0" w:space="0" w:color="auto"/>
                <w:bottom w:val="none" w:sz="0" w:space="0" w:color="auto"/>
                <w:right w:val="none" w:sz="0" w:space="0" w:color="auto"/>
              </w:divBdr>
            </w:div>
            <w:div w:id="179702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ropsofbrea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opsofbreath.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KD\MSOFFICE\WINWORD\DOT2.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DOT2.DOT</Template>
  <TotalTime>0</TotalTime>
  <Pages>3</Pages>
  <Words>971</Words>
  <Characters>5245</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Ερμούπολη : </vt:lpstr>
    </vt:vector>
  </TitlesOfParts>
  <Company>N.A.KYKLADON</Company>
  <LinksUpToDate>false</LinksUpToDate>
  <CharactersWithSpaces>6204</CharactersWithSpaces>
  <SharedDoc>false</SharedDoc>
  <HLinks>
    <vt:vector size="12" baseType="variant">
      <vt:variant>
        <vt:i4>4194319</vt:i4>
      </vt:variant>
      <vt:variant>
        <vt:i4>3</vt:i4>
      </vt:variant>
      <vt:variant>
        <vt:i4>0</vt:i4>
      </vt:variant>
      <vt:variant>
        <vt:i4>5</vt:i4>
      </vt:variant>
      <vt:variant>
        <vt:lpwstr>http://www.dropsofbreath.com/</vt:lpwstr>
      </vt:variant>
      <vt:variant>
        <vt:lpwstr/>
      </vt:variant>
      <vt:variant>
        <vt:i4>4194319</vt:i4>
      </vt:variant>
      <vt:variant>
        <vt:i4>0</vt:i4>
      </vt:variant>
      <vt:variant>
        <vt:i4>0</vt:i4>
      </vt:variant>
      <vt:variant>
        <vt:i4>5</vt:i4>
      </vt:variant>
      <vt:variant>
        <vt:lpwstr>http://www.dropsofbreath.com/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Ερμούπολη : </dc:title>
  <dc:subject/>
  <dc:creator>ΝΙΚΟΛΑΟΥ ΒΑΡΒΑΡΑ</dc:creator>
  <cp:keywords/>
  <cp:lastModifiedBy> </cp:lastModifiedBy>
  <cp:revision>2</cp:revision>
  <cp:lastPrinted>2015-03-13T07:56:00Z</cp:lastPrinted>
  <dcterms:created xsi:type="dcterms:W3CDTF">2015-03-20T10:06:00Z</dcterms:created>
  <dcterms:modified xsi:type="dcterms:W3CDTF">2015-03-20T10:06:00Z</dcterms:modified>
</cp:coreProperties>
</file>