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76"/>
        <w:tblW w:w="10206" w:type="dxa"/>
        <w:tblLook w:val="0000"/>
      </w:tblPr>
      <w:tblGrid>
        <w:gridCol w:w="4962"/>
        <w:gridCol w:w="1134"/>
        <w:gridCol w:w="4110"/>
      </w:tblGrid>
      <w:tr w:rsidR="00CD71D9" w:rsidRPr="002C1F23" w:rsidTr="00CD71D9">
        <w:trPr>
          <w:trHeight w:val="270"/>
        </w:trPr>
        <w:tc>
          <w:tcPr>
            <w:tcW w:w="4962" w:type="dxa"/>
            <w:vAlign w:val="center"/>
          </w:tcPr>
          <w:p w:rsidR="00CD71D9" w:rsidRPr="002C1F23" w:rsidRDefault="00CD71D9" w:rsidP="00CD71D9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CD71D9" w:rsidRPr="002C1F23" w:rsidRDefault="00CD71D9" w:rsidP="00CD71D9">
            <w:pPr>
              <w:ind w:left="227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CD71D9" w:rsidRPr="00CD71D9" w:rsidRDefault="00CD71D9" w:rsidP="00C924E6">
            <w:pPr>
              <w:spacing w:after="120"/>
              <w:ind w:left="227"/>
              <w:rPr>
                <w:rFonts w:ascii="Calibri" w:hAnsi="Calibri" w:cs="Arial"/>
                <w:b/>
                <w:sz w:val="22"/>
              </w:rPr>
            </w:pPr>
            <w:r w:rsidRPr="00CD71D9">
              <w:rPr>
                <w:rFonts w:ascii="Calibri" w:hAnsi="Calibri" w:cs="Arial"/>
                <w:b/>
                <w:sz w:val="22"/>
              </w:rPr>
              <w:t>ΑΝΑΡΤΗΤΕΑ ΣΤΟ ΔΙΑΔΙΚΤΥΟ</w:t>
            </w:r>
          </w:p>
        </w:tc>
      </w:tr>
      <w:tr w:rsidR="00CD71D9" w:rsidRPr="002C1F23" w:rsidTr="00CD71D9">
        <w:trPr>
          <w:trHeight w:val="270"/>
        </w:trPr>
        <w:tc>
          <w:tcPr>
            <w:tcW w:w="4962" w:type="dxa"/>
            <w:vAlign w:val="center"/>
          </w:tcPr>
          <w:p w:rsidR="00CD71D9" w:rsidRPr="002C1F23" w:rsidRDefault="00CD71D9" w:rsidP="00CD71D9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CD71D9" w:rsidRPr="002C1F23" w:rsidRDefault="00CD71D9" w:rsidP="00CD71D9">
            <w:pPr>
              <w:ind w:left="227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CD71D9" w:rsidRPr="00CD71D9" w:rsidRDefault="00CD71D9" w:rsidP="00CD71D9">
            <w:pPr>
              <w:ind w:left="227"/>
              <w:rPr>
                <w:rFonts w:ascii="Calibri" w:hAnsi="Calibri" w:cs="Arial"/>
                <w:b/>
                <w:sz w:val="22"/>
              </w:rPr>
            </w:pPr>
            <w:r w:rsidRPr="00CD71D9">
              <w:rPr>
                <w:rFonts w:ascii="Calibri" w:hAnsi="Calibri" w:cs="Arial"/>
                <w:b/>
                <w:sz w:val="22"/>
              </w:rPr>
              <w:t>Βαθμός Ασφαλείας:</w:t>
            </w:r>
          </w:p>
          <w:p w:rsidR="00CD71D9" w:rsidRPr="00CD71D9" w:rsidRDefault="00CD71D9" w:rsidP="00CD71D9">
            <w:pPr>
              <w:ind w:left="227"/>
              <w:rPr>
                <w:rFonts w:ascii="Calibri" w:hAnsi="Calibri" w:cs="Arial"/>
                <w:b/>
                <w:sz w:val="22"/>
              </w:rPr>
            </w:pPr>
            <w:r w:rsidRPr="00CD71D9">
              <w:rPr>
                <w:rFonts w:ascii="Calibri" w:hAnsi="Calibri" w:cs="Arial"/>
                <w:b/>
                <w:sz w:val="22"/>
              </w:rPr>
              <w:t>Να διατηρηθεί μέχρι:</w:t>
            </w:r>
          </w:p>
        </w:tc>
      </w:tr>
      <w:tr w:rsidR="00CD71D9" w:rsidRPr="002C1F23" w:rsidTr="00CD71D9">
        <w:trPr>
          <w:trHeight w:val="270"/>
        </w:trPr>
        <w:tc>
          <w:tcPr>
            <w:tcW w:w="4962" w:type="dxa"/>
            <w:vAlign w:val="center"/>
          </w:tcPr>
          <w:p w:rsidR="00CD71D9" w:rsidRPr="002C1F23" w:rsidRDefault="00002F58" w:rsidP="00CD71D9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002F58">
              <w:rPr>
                <w:rFonts w:ascii="Calibri" w:hAnsi="Calibri"/>
                <w:noProof/>
                <w:sz w:val="24"/>
                <w:szCs w:val="24"/>
              </w:rPr>
              <w:pict>
                <v:shape id="Εικόνα 2" o:spid="_x0000_i1025" type="#_x0000_t75" alt="ED" style="width:32.25pt;height:32.25pt;visibility:visible">
                  <v:imagedata r:id="rId8" o:title="ED"/>
                </v:shape>
              </w:pict>
            </w:r>
          </w:p>
          <w:p w:rsidR="00CD71D9" w:rsidRPr="002C1F23" w:rsidRDefault="00CD71D9" w:rsidP="00CD71D9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2C1F23">
              <w:rPr>
                <w:rFonts w:ascii="Calibri" w:hAnsi="Calibri" w:cs="Arial"/>
                <w:b/>
                <w:sz w:val="24"/>
                <w:szCs w:val="24"/>
              </w:rPr>
              <w:t>ΕΛΛΗΝΙΚΗ ΔΗΜΟΚΡΑΤΙΑ</w:t>
            </w:r>
          </w:p>
          <w:p w:rsidR="00CD71D9" w:rsidRPr="00BD0EAA" w:rsidRDefault="00BD0EAA" w:rsidP="00CD71D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D0EAA">
              <w:rPr>
                <w:rFonts w:ascii="Calibri" w:hAnsi="Calibri" w:cs="Arial"/>
                <w:b/>
                <w:sz w:val="22"/>
                <w:szCs w:val="22"/>
              </w:rPr>
              <w:t xml:space="preserve">ΥΠΟΥΡΓΕΙΟ  </w:t>
            </w:r>
            <w:r w:rsidR="0089563C" w:rsidRPr="00BD0EAA">
              <w:rPr>
                <w:rFonts w:ascii="Calibri" w:hAnsi="Calibri" w:cs="Arial"/>
                <w:b/>
                <w:sz w:val="22"/>
                <w:szCs w:val="22"/>
              </w:rPr>
              <w:t xml:space="preserve"> ΠΟΛΙΤΙΣΜΟΥ</w:t>
            </w:r>
            <w:r w:rsidR="0089563C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89563C" w:rsidRPr="00BD0EAA">
              <w:rPr>
                <w:rFonts w:ascii="Calibri" w:hAnsi="Calibri" w:cs="Arial"/>
                <w:b/>
                <w:sz w:val="22"/>
                <w:szCs w:val="22"/>
              </w:rPr>
              <w:t xml:space="preserve"> ΠΑΙΔΕΙΑΣ ΚΑΙ ΘΡΗΣΚΕΥΜΑΤΩΝ</w:t>
            </w:r>
          </w:p>
          <w:p w:rsidR="00CD71D9" w:rsidRPr="002C1F23" w:rsidRDefault="00CD71D9" w:rsidP="00CD71D9">
            <w:pPr>
              <w:jc w:val="center"/>
              <w:rPr>
                <w:rFonts w:ascii="Calibri" w:hAnsi="Calibri" w:cs="Arial"/>
              </w:rPr>
            </w:pPr>
            <w:r w:rsidRPr="002C1F23">
              <w:rPr>
                <w:rFonts w:ascii="Calibri" w:hAnsi="Calibri" w:cs="Arial"/>
              </w:rPr>
              <w:t>-----</w:t>
            </w:r>
          </w:p>
          <w:p w:rsidR="00312668" w:rsidRPr="00AF2BA5" w:rsidRDefault="00312668" w:rsidP="00312668">
            <w:pPr>
              <w:tabs>
                <w:tab w:val="left" w:pos="1701"/>
              </w:tabs>
              <w:jc w:val="center"/>
              <w:rPr>
                <w:rFonts w:ascii="Calibri" w:hAnsi="Calibri" w:cs="Arial"/>
                <w:b/>
              </w:rPr>
            </w:pPr>
            <w:r w:rsidRPr="00AF2BA5">
              <w:rPr>
                <w:rFonts w:ascii="Calibri" w:hAnsi="Calibri" w:cs="Arial"/>
                <w:b/>
              </w:rPr>
              <w:t xml:space="preserve">ΓΕΝΙΚΗ Δ/ΝΣΗ </w:t>
            </w:r>
            <w:r>
              <w:rPr>
                <w:rFonts w:ascii="Calibri" w:hAnsi="Calibri" w:cs="Arial"/>
                <w:b/>
              </w:rPr>
              <w:t xml:space="preserve">ΠΡΟΣΩΠΙΚΟΥ </w:t>
            </w:r>
            <w:r w:rsidRPr="00AF2BA5">
              <w:rPr>
                <w:rFonts w:ascii="Calibri" w:hAnsi="Calibri" w:cs="Arial"/>
                <w:b/>
              </w:rPr>
              <w:t>Π.Ε. &amp;  Δ.Ε.</w:t>
            </w:r>
          </w:p>
          <w:p w:rsidR="00CD71D9" w:rsidRPr="002C1F23" w:rsidRDefault="00CD71D9" w:rsidP="00CD71D9">
            <w:pPr>
              <w:tabs>
                <w:tab w:val="left" w:pos="1701"/>
              </w:tabs>
              <w:jc w:val="center"/>
              <w:rPr>
                <w:rFonts w:ascii="Calibri" w:hAnsi="Calibri" w:cs="Arial"/>
                <w:b/>
              </w:rPr>
            </w:pPr>
            <w:r w:rsidRPr="002C1F23">
              <w:rPr>
                <w:rFonts w:ascii="Calibri" w:hAnsi="Calibri" w:cs="Arial"/>
                <w:b/>
              </w:rPr>
              <w:t>ΔΙΕΥΘΥΝΣ</w:t>
            </w:r>
            <w:r>
              <w:rPr>
                <w:rFonts w:ascii="Calibri" w:hAnsi="Calibri" w:cs="Arial"/>
                <w:b/>
              </w:rPr>
              <w:t>ΕΙΣ</w:t>
            </w:r>
            <w:r w:rsidRPr="002C1F23">
              <w:rPr>
                <w:rFonts w:ascii="Calibri" w:hAnsi="Calibri" w:cs="Arial"/>
                <w:b/>
              </w:rPr>
              <w:t xml:space="preserve"> </w:t>
            </w:r>
            <w:r w:rsidR="00312668" w:rsidRPr="00AF2BA5">
              <w:rPr>
                <w:rFonts w:ascii="Calibri" w:hAnsi="Calibri" w:cs="Arial"/>
                <w:b/>
              </w:rPr>
              <w:t xml:space="preserve"> ΔΙΟΙΚΗΣΗΣ </w:t>
            </w:r>
            <w:r w:rsidRPr="002C1F23">
              <w:rPr>
                <w:rFonts w:ascii="Calibri" w:hAnsi="Calibri" w:cs="Arial"/>
                <w:b/>
              </w:rPr>
              <w:t xml:space="preserve">ΠΡΟΣ/ΚΟΥ  </w:t>
            </w:r>
            <w:r>
              <w:rPr>
                <w:rFonts w:ascii="Calibri" w:hAnsi="Calibri" w:cs="Arial"/>
                <w:b/>
              </w:rPr>
              <w:t>Β</w:t>
            </w:r>
            <w:r w:rsidR="00DA04B6">
              <w:rPr>
                <w:rFonts w:ascii="Calibri" w:hAnsi="Calibri" w:cs="Arial"/>
                <w:b/>
              </w:rPr>
              <w:t xml:space="preserve">/ΘΜΙΑΣ </w:t>
            </w:r>
            <w:r w:rsidR="006F2F70">
              <w:rPr>
                <w:rFonts w:ascii="Calibri" w:hAnsi="Calibri" w:cs="Arial"/>
                <w:b/>
              </w:rPr>
              <w:t>&amp;</w:t>
            </w:r>
            <w:r>
              <w:rPr>
                <w:rFonts w:ascii="Calibri" w:hAnsi="Calibri" w:cs="Arial"/>
                <w:b/>
              </w:rPr>
              <w:t xml:space="preserve"> Α/ΘΜΙΑΣ </w:t>
            </w:r>
            <w:r w:rsidRPr="002C1F23">
              <w:rPr>
                <w:rFonts w:ascii="Calibri" w:hAnsi="Calibri" w:cs="Arial"/>
                <w:b/>
              </w:rPr>
              <w:t>ΕΚΠ/ΣΗΣ</w:t>
            </w:r>
          </w:p>
          <w:p w:rsidR="00CD71D9" w:rsidRPr="002C1F23" w:rsidRDefault="00CD71D9" w:rsidP="00CD71D9">
            <w:pPr>
              <w:tabs>
                <w:tab w:val="left" w:pos="1701"/>
              </w:tabs>
              <w:jc w:val="center"/>
              <w:rPr>
                <w:rFonts w:ascii="Calibri" w:hAnsi="Calibri" w:cs="Arial"/>
                <w:b/>
              </w:rPr>
            </w:pPr>
            <w:r w:rsidRPr="002C1F23">
              <w:rPr>
                <w:rFonts w:ascii="Calibri" w:hAnsi="Calibri" w:cs="Arial"/>
                <w:b/>
              </w:rPr>
              <w:t>ΤΜΗΜΑ</w:t>
            </w:r>
            <w:r>
              <w:rPr>
                <w:rFonts w:ascii="Calibri" w:hAnsi="Calibri" w:cs="Arial"/>
                <w:b/>
              </w:rPr>
              <w:t>ΤΑ</w:t>
            </w:r>
            <w:r w:rsidRPr="002C1F23">
              <w:rPr>
                <w:rFonts w:ascii="Calibri" w:hAnsi="Calibri" w:cs="Arial"/>
                <w:b/>
              </w:rPr>
              <w:t xml:space="preserve">  Γ΄</w:t>
            </w:r>
          </w:p>
          <w:p w:rsidR="00CD71D9" w:rsidRPr="002C1F23" w:rsidRDefault="00CD71D9" w:rsidP="00CD71D9">
            <w:pPr>
              <w:tabs>
                <w:tab w:val="left" w:pos="1843"/>
              </w:tabs>
              <w:overflowPunct/>
              <w:autoSpaceDE/>
              <w:autoSpaceDN/>
              <w:adjustRightInd/>
              <w:ind w:left="-57"/>
              <w:jc w:val="center"/>
              <w:textAlignment w:val="auto"/>
              <w:rPr>
                <w:rFonts w:ascii="Calibri" w:hAnsi="Calibri" w:cs="Arial"/>
                <w:b/>
                <w:sz w:val="22"/>
                <w:szCs w:val="22"/>
              </w:rPr>
            </w:pPr>
            <w:r w:rsidRPr="002C1F23">
              <w:rPr>
                <w:rFonts w:ascii="Calibri" w:hAnsi="Calibri" w:cs="Arial"/>
              </w:rPr>
              <w:t>-----</w:t>
            </w:r>
          </w:p>
        </w:tc>
        <w:tc>
          <w:tcPr>
            <w:tcW w:w="1134" w:type="dxa"/>
            <w:vAlign w:val="center"/>
          </w:tcPr>
          <w:p w:rsidR="00CD71D9" w:rsidRPr="002C1F23" w:rsidRDefault="00CD71D9" w:rsidP="00CD71D9">
            <w:pPr>
              <w:ind w:left="227"/>
              <w:rPr>
                <w:rFonts w:ascii="Calibri" w:hAnsi="Calibri" w:cs="Arial"/>
                <w:b/>
                <w:sz w:val="24"/>
                <w:szCs w:val="24"/>
                <w:lang w:val="en-US"/>
              </w:rPr>
            </w:pPr>
            <w:r w:rsidRPr="002C1F23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CD71D9" w:rsidRPr="00CD71D9" w:rsidRDefault="00CD71D9" w:rsidP="00CD71D9">
            <w:pPr>
              <w:ind w:left="227"/>
              <w:rPr>
                <w:rFonts w:ascii="Calibri" w:hAnsi="Calibri" w:cs="Arial"/>
                <w:b/>
                <w:sz w:val="22"/>
              </w:rPr>
            </w:pPr>
            <w:r w:rsidRPr="00CD71D9">
              <w:rPr>
                <w:rFonts w:ascii="Calibri" w:hAnsi="Calibri" w:cs="Arial"/>
                <w:b/>
                <w:sz w:val="22"/>
              </w:rPr>
              <w:t>Βαθμός Προτερ</w:t>
            </w:r>
          </w:p>
          <w:p w:rsidR="00CD71D9" w:rsidRPr="00CD71D9" w:rsidRDefault="00CD71D9" w:rsidP="00CD71D9">
            <w:pPr>
              <w:ind w:left="227"/>
              <w:rPr>
                <w:rFonts w:ascii="Calibri" w:hAnsi="Calibri" w:cs="Arial"/>
                <w:b/>
                <w:sz w:val="22"/>
              </w:rPr>
            </w:pPr>
            <w:r w:rsidRPr="00CD71D9">
              <w:rPr>
                <w:rFonts w:ascii="Calibri" w:hAnsi="Calibri" w:cs="Arial"/>
                <w:b/>
                <w:color w:val="FF0000"/>
                <w:sz w:val="22"/>
              </w:rPr>
              <w:t>ΕΞΑΙΡ. ΕΠΕΙΓΟΝ</w:t>
            </w:r>
          </w:p>
          <w:p w:rsidR="00CD71D9" w:rsidRPr="00CD71D9" w:rsidRDefault="00CD71D9" w:rsidP="00CD71D9">
            <w:pPr>
              <w:ind w:left="227"/>
              <w:rPr>
                <w:rFonts w:ascii="Calibri" w:hAnsi="Calibri" w:cs="Arial"/>
                <w:b/>
                <w:sz w:val="22"/>
              </w:rPr>
            </w:pPr>
          </w:p>
          <w:p w:rsidR="0070713A" w:rsidRPr="0070713A" w:rsidRDefault="0070713A" w:rsidP="0070713A">
            <w:pPr>
              <w:rPr>
                <w:rFonts w:ascii="Calibri" w:hAnsi="Calibri" w:cs="Arial"/>
                <w:b/>
                <w:sz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lang w:val="en-US"/>
              </w:rPr>
              <w:t xml:space="preserve"> </w:t>
            </w:r>
          </w:p>
          <w:p w:rsidR="0070713A" w:rsidRDefault="00575EA1" w:rsidP="00CD71D9">
            <w:pPr>
              <w:ind w:left="227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ΑΔΑ: 7ΧΨΩ465ΦΘ3-ΑΔΧ</w:t>
            </w:r>
          </w:p>
          <w:p w:rsidR="0089563C" w:rsidRPr="00312668" w:rsidRDefault="0089563C" w:rsidP="00CD71D9">
            <w:pPr>
              <w:ind w:left="227"/>
              <w:rPr>
                <w:rFonts w:ascii="Calibri" w:hAnsi="Calibri" w:cs="Arial"/>
                <w:b/>
                <w:sz w:val="22"/>
              </w:rPr>
            </w:pPr>
          </w:p>
          <w:p w:rsidR="00CD71D9" w:rsidRPr="00CD71D9" w:rsidRDefault="00F225E6" w:rsidP="00CD71D9">
            <w:pPr>
              <w:ind w:left="227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Μαρούσι, </w:t>
            </w:r>
            <w:r w:rsidR="00B368BE">
              <w:rPr>
                <w:rFonts w:ascii="Calibri" w:hAnsi="Calibri" w:cs="Arial"/>
                <w:b/>
                <w:sz w:val="22"/>
              </w:rPr>
              <w:t>16-02-</w:t>
            </w:r>
            <w:r w:rsidR="0089563C" w:rsidRPr="00CD71D9">
              <w:rPr>
                <w:rFonts w:ascii="Calibri" w:hAnsi="Calibri" w:cs="Arial"/>
                <w:b/>
                <w:sz w:val="22"/>
              </w:rPr>
              <w:t>201</w:t>
            </w:r>
            <w:r w:rsidR="0089563C">
              <w:rPr>
                <w:rFonts w:ascii="Calibri" w:hAnsi="Calibri" w:cs="Arial"/>
                <w:b/>
                <w:sz w:val="22"/>
              </w:rPr>
              <w:t>5</w:t>
            </w:r>
            <w:r w:rsidR="0089563C" w:rsidRPr="00CD71D9">
              <w:rPr>
                <w:rFonts w:ascii="Calibri" w:hAnsi="Calibri" w:cs="Arial"/>
                <w:sz w:val="22"/>
              </w:rPr>
              <w:t xml:space="preserve">              </w:t>
            </w:r>
          </w:p>
          <w:p w:rsidR="00CD71D9" w:rsidRPr="00CD71D9" w:rsidRDefault="00F225E6" w:rsidP="0066060F">
            <w:pPr>
              <w:ind w:left="227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Αρ. Πρωτ.: </w:t>
            </w:r>
            <w:r w:rsidR="0066060F">
              <w:rPr>
                <w:rFonts w:ascii="Calibri" w:hAnsi="Calibri" w:cs="Arial"/>
                <w:b/>
                <w:sz w:val="22"/>
              </w:rPr>
              <w:t>25614</w:t>
            </w:r>
            <w:r w:rsidR="00312668">
              <w:rPr>
                <w:rFonts w:ascii="Calibri" w:hAnsi="Calibri" w:cs="Arial"/>
                <w:b/>
                <w:sz w:val="22"/>
              </w:rPr>
              <w:t>/Ε</w:t>
            </w:r>
            <w:r w:rsidR="00D75ED9">
              <w:rPr>
                <w:rFonts w:ascii="Calibri" w:hAnsi="Calibri" w:cs="Arial"/>
                <w:b/>
                <w:sz w:val="22"/>
              </w:rPr>
              <w:t>1</w:t>
            </w:r>
            <w:r w:rsidR="00CD71D9" w:rsidRPr="00CD71D9">
              <w:rPr>
                <w:rFonts w:ascii="Calibri" w:hAnsi="Calibri" w:cs="Arial"/>
                <w:b/>
                <w:sz w:val="22"/>
              </w:rPr>
              <w:t xml:space="preserve">     </w:t>
            </w:r>
          </w:p>
        </w:tc>
      </w:tr>
      <w:tr w:rsidR="00CD71D9" w:rsidRPr="00C97C2D" w:rsidTr="00CD71D9">
        <w:trPr>
          <w:trHeight w:val="270"/>
        </w:trPr>
        <w:tc>
          <w:tcPr>
            <w:tcW w:w="6096" w:type="dxa"/>
            <w:gridSpan w:val="2"/>
            <w:vAlign w:val="center"/>
          </w:tcPr>
          <w:p w:rsidR="00CD71D9" w:rsidRPr="002C1F23" w:rsidRDefault="00CD71D9" w:rsidP="00CD71D9">
            <w:pPr>
              <w:tabs>
                <w:tab w:val="left" w:pos="1843"/>
              </w:tabs>
              <w:overflowPunct/>
              <w:autoSpaceDE/>
              <w:autoSpaceDN/>
              <w:adjustRightInd/>
              <w:ind w:left="-57"/>
              <w:textAlignment w:val="auto"/>
              <w:rPr>
                <w:rFonts w:ascii="Calibri" w:hAnsi="Calibri" w:cs="Arial"/>
                <w:bCs/>
                <w:szCs w:val="22"/>
              </w:rPr>
            </w:pPr>
            <w:r w:rsidRPr="002C1F23">
              <w:rPr>
                <w:rFonts w:ascii="Calibri" w:hAnsi="Calibri" w:cs="Arial"/>
                <w:b/>
                <w:szCs w:val="22"/>
              </w:rPr>
              <w:t xml:space="preserve">Ταχ. Δ/νση: </w:t>
            </w:r>
            <w:r w:rsidRPr="002C1F23">
              <w:rPr>
                <w:rFonts w:ascii="Calibri" w:hAnsi="Calibri" w:cs="Arial"/>
                <w:b/>
                <w:szCs w:val="22"/>
              </w:rPr>
              <w:tab/>
              <w:t>Α. Παπανδρέου 37</w:t>
            </w:r>
          </w:p>
          <w:p w:rsidR="00CD71D9" w:rsidRPr="002C1F23" w:rsidRDefault="00CD71D9" w:rsidP="00CD71D9">
            <w:pPr>
              <w:tabs>
                <w:tab w:val="left" w:pos="1843"/>
              </w:tabs>
              <w:overflowPunct/>
              <w:autoSpaceDE/>
              <w:autoSpaceDN/>
              <w:adjustRightInd/>
              <w:ind w:left="-57"/>
              <w:textAlignment w:val="auto"/>
              <w:rPr>
                <w:rFonts w:ascii="Calibri" w:hAnsi="Calibri" w:cs="Arial"/>
                <w:bCs/>
                <w:szCs w:val="22"/>
              </w:rPr>
            </w:pPr>
            <w:r w:rsidRPr="002C1F23">
              <w:rPr>
                <w:rFonts w:ascii="Calibri" w:hAnsi="Calibri" w:cs="Arial"/>
                <w:b/>
                <w:szCs w:val="22"/>
              </w:rPr>
              <w:t xml:space="preserve">Τ.Κ. – Πόλη: </w:t>
            </w:r>
            <w:r w:rsidRPr="002C1F23">
              <w:rPr>
                <w:rFonts w:ascii="Calibri" w:hAnsi="Calibri" w:cs="Arial"/>
                <w:b/>
                <w:szCs w:val="22"/>
              </w:rPr>
              <w:tab/>
              <w:t>151 80   ΜΑΡΟΥΣΙ</w:t>
            </w:r>
          </w:p>
          <w:p w:rsidR="00CD71D9" w:rsidRPr="00C97C2D" w:rsidRDefault="00CD71D9" w:rsidP="00C97C2D">
            <w:pPr>
              <w:tabs>
                <w:tab w:val="left" w:pos="1843"/>
              </w:tabs>
              <w:overflowPunct/>
              <w:autoSpaceDE/>
              <w:autoSpaceDN/>
              <w:adjustRightInd/>
              <w:ind w:left="-57"/>
              <w:textAlignment w:val="auto"/>
              <w:rPr>
                <w:rFonts w:ascii="Calibri" w:hAnsi="Calibri" w:cs="Arial"/>
                <w:bCs/>
                <w:szCs w:val="22"/>
              </w:rPr>
            </w:pPr>
            <w:r w:rsidRPr="002C1F23">
              <w:rPr>
                <w:rFonts w:ascii="Calibri" w:hAnsi="Calibri" w:cs="Arial"/>
                <w:b/>
                <w:szCs w:val="22"/>
              </w:rPr>
              <w:t>Ιστοσελίδα</w:t>
            </w:r>
            <w:r w:rsidRPr="00E36798">
              <w:rPr>
                <w:rFonts w:ascii="Calibri" w:hAnsi="Calibri" w:cs="Arial"/>
                <w:b/>
                <w:szCs w:val="22"/>
              </w:rPr>
              <w:t>:</w:t>
            </w:r>
            <w:r w:rsidRPr="00E36798">
              <w:rPr>
                <w:rFonts w:ascii="Calibri" w:hAnsi="Calibri" w:cs="Arial"/>
                <w:b/>
                <w:szCs w:val="22"/>
              </w:rPr>
              <w:tab/>
            </w:r>
            <w:hyperlink r:id="rId9" w:history="1">
              <w:r w:rsidRPr="002C1F23">
                <w:rPr>
                  <w:rStyle w:val="-"/>
                  <w:rFonts w:ascii="Calibri" w:hAnsi="Calibri" w:cs="Arial"/>
                  <w:b/>
                  <w:szCs w:val="22"/>
                  <w:lang w:val="en-US"/>
                </w:rPr>
                <w:t>www</w:t>
              </w:r>
              <w:r w:rsidRPr="00E36798">
                <w:rPr>
                  <w:rStyle w:val="-"/>
                  <w:rFonts w:ascii="Calibri" w:hAnsi="Calibri" w:cs="Arial"/>
                  <w:b/>
                  <w:szCs w:val="22"/>
                </w:rPr>
                <w:t>.</w:t>
              </w:r>
              <w:r w:rsidRPr="002C1F23">
                <w:rPr>
                  <w:rStyle w:val="-"/>
                  <w:rFonts w:ascii="Calibri" w:hAnsi="Calibri" w:cs="Arial"/>
                  <w:b/>
                  <w:szCs w:val="22"/>
                  <w:lang w:val="en-US"/>
                </w:rPr>
                <w:t>minedu</w:t>
              </w:r>
              <w:r w:rsidRPr="00E36798">
                <w:rPr>
                  <w:rStyle w:val="-"/>
                  <w:rFonts w:ascii="Calibri" w:hAnsi="Calibri" w:cs="Arial"/>
                  <w:b/>
                  <w:szCs w:val="22"/>
                </w:rPr>
                <w:t>.</w:t>
              </w:r>
              <w:r w:rsidRPr="002C1F23">
                <w:rPr>
                  <w:rStyle w:val="-"/>
                  <w:rFonts w:ascii="Calibri" w:hAnsi="Calibri" w:cs="Arial"/>
                  <w:b/>
                  <w:szCs w:val="22"/>
                  <w:lang w:val="en-US"/>
                </w:rPr>
                <w:t>gov</w:t>
              </w:r>
              <w:r w:rsidRPr="00E36798">
                <w:rPr>
                  <w:rStyle w:val="-"/>
                  <w:rFonts w:ascii="Calibri" w:hAnsi="Calibri" w:cs="Arial"/>
                  <w:b/>
                  <w:szCs w:val="22"/>
                </w:rPr>
                <w:t>.</w:t>
              </w:r>
              <w:r w:rsidRPr="002C1F23">
                <w:rPr>
                  <w:rStyle w:val="-"/>
                  <w:rFonts w:ascii="Calibri" w:hAnsi="Calibri" w:cs="Arial"/>
                  <w:b/>
                  <w:szCs w:val="22"/>
                  <w:lang w:val="en-US"/>
                </w:rPr>
                <w:t>gr</w:t>
              </w:r>
            </w:hyperlink>
            <w:r w:rsidRPr="00E36798">
              <w:rPr>
                <w:rFonts w:ascii="Calibri" w:hAnsi="Calibri" w:cs="Arial"/>
                <w:b/>
                <w:szCs w:val="22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CD71D9" w:rsidRPr="00C97C2D" w:rsidRDefault="00CD71D9" w:rsidP="003B02D8">
            <w:pPr>
              <w:ind w:left="227"/>
              <w:rPr>
                <w:rFonts w:ascii="Calibri" w:hAnsi="Calibri" w:cs="Arial"/>
                <w:b/>
                <w:sz w:val="22"/>
              </w:rPr>
            </w:pPr>
            <w:r w:rsidRPr="00C97C2D">
              <w:rPr>
                <w:rFonts w:ascii="Calibri" w:hAnsi="Calibri" w:cs="Arial"/>
                <w:b/>
                <w:sz w:val="22"/>
              </w:rPr>
              <w:t xml:space="preserve">  </w:t>
            </w:r>
          </w:p>
        </w:tc>
      </w:tr>
      <w:tr w:rsidR="00CD71D9" w:rsidRPr="0089563C" w:rsidTr="00CD71D9">
        <w:trPr>
          <w:trHeight w:val="270"/>
        </w:trPr>
        <w:tc>
          <w:tcPr>
            <w:tcW w:w="6096" w:type="dxa"/>
            <w:gridSpan w:val="2"/>
            <w:vAlign w:val="center"/>
          </w:tcPr>
          <w:p w:rsidR="00CD71D9" w:rsidRPr="0089563C" w:rsidRDefault="00CD71D9" w:rsidP="00CD71D9">
            <w:pPr>
              <w:ind w:left="-57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D71D9" w:rsidRPr="0089563C" w:rsidRDefault="00CD71D9" w:rsidP="00CD71D9">
            <w:pPr>
              <w:ind w:left="227"/>
              <w:rPr>
                <w:rFonts w:ascii="Calibri" w:hAnsi="Calibri" w:cs="Arial"/>
                <w:b/>
              </w:rPr>
            </w:pPr>
          </w:p>
        </w:tc>
      </w:tr>
      <w:tr w:rsidR="00CD71D9" w:rsidRPr="002C1F23" w:rsidTr="00D84587">
        <w:trPr>
          <w:trHeight w:val="270"/>
        </w:trPr>
        <w:tc>
          <w:tcPr>
            <w:tcW w:w="6096" w:type="dxa"/>
            <w:gridSpan w:val="2"/>
          </w:tcPr>
          <w:p w:rsidR="00CD71D9" w:rsidRDefault="00CD71D9" w:rsidP="00D84587">
            <w:pPr>
              <w:ind w:left="-57"/>
              <w:jc w:val="left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ΠΛΗΡΟΦΟΡΙΕΣ:</w:t>
            </w:r>
          </w:p>
          <w:p w:rsidR="00F225E6" w:rsidRPr="00F225E6" w:rsidRDefault="00F225E6" w:rsidP="00D84587">
            <w:pPr>
              <w:ind w:left="-57"/>
              <w:jc w:val="left"/>
              <w:rPr>
                <w:rFonts w:ascii="Calibri" w:hAnsi="Calibri" w:cs="Arial"/>
                <w:b/>
                <w:u w:val="single"/>
              </w:rPr>
            </w:pPr>
            <w:r w:rsidRPr="00F225E6">
              <w:rPr>
                <w:rFonts w:ascii="Calibri" w:hAnsi="Calibri" w:cs="Arial"/>
                <w:b/>
                <w:u w:val="single"/>
              </w:rPr>
              <w:t>Α/ΘΜΙΑ</w:t>
            </w:r>
          </w:p>
          <w:p w:rsidR="008173D9" w:rsidRPr="008173D9" w:rsidRDefault="008173D9" w:rsidP="00D84587">
            <w:pPr>
              <w:tabs>
                <w:tab w:val="left" w:pos="1843"/>
              </w:tabs>
              <w:overflowPunct/>
              <w:autoSpaceDE/>
              <w:autoSpaceDN/>
              <w:adjustRightInd/>
              <w:ind w:left="-57"/>
              <w:jc w:val="left"/>
              <w:textAlignment w:val="auto"/>
              <w:rPr>
                <w:rFonts w:ascii="Calibri" w:hAnsi="Calibri" w:cs="Arial"/>
                <w:szCs w:val="22"/>
              </w:rPr>
            </w:pPr>
            <w:r w:rsidRPr="008173D9">
              <w:rPr>
                <w:rFonts w:ascii="Calibri" w:hAnsi="Calibri" w:cs="Arial"/>
                <w:b/>
                <w:szCs w:val="22"/>
              </w:rPr>
              <w:t>Δ. Κυπαρίσσης</w:t>
            </w:r>
            <w:r w:rsidRPr="008173D9">
              <w:rPr>
                <w:rFonts w:ascii="Calibri" w:hAnsi="Calibri" w:cs="Arial"/>
                <w:szCs w:val="22"/>
              </w:rPr>
              <w:tab/>
            </w:r>
            <w:r w:rsidRPr="008173D9">
              <w:rPr>
                <w:rFonts w:ascii="Calibri" w:hAnsi="Calibri" w:cs="Arial"/>
                <w:bCs/>
                <w:szCs w:val="22"/>
              </w:rPr>
              <w:sym w:font="Wingdings" w:char="F028"/>
            </w:r>
            <w:r w:rsidRPr="008173D9">
              <w:rPr>
                <w:rFonts w:ascii="Calibri" w:hAnsi="Calibri" w:cs="Arial"/>
                <w:szCs w:val="22"/>
              </w:rPr>
              <w:t xml:space="preserve"> </w:t>
            </w:r>
            <w:r w:rsidRPr="008173D9">
              <w:rPr>
                <w:rFonts w:ascii="Calibri" w:hAnsi="Calibri" w:cs="Arial"/>
                <w:szCs w:val="22"/>
              </w:rPr>
              <w:tab/>
              <w:t xml:space="preserve">210-3442167 </w:t>
            </w:r>
          </w:p>
          <w:p w:rsidR="008173D9" w:rsidRPr="008173D9" w:rsidRDefault="008173D9" w:rsidP="00D84587">
            <w:pPr>
              <w:tabs>
                <w:tab w:val="left" w:pos="1843"/>
              </w:tabs>
              <w:overflowPunct/>
              <w:autoSpaceDE/>
              <w:autoSpaceDN/>
              <w:adjustRightInd/>
              <w:ind w:left="-57"/>
              <w:jc w:val="left"/>
              <w:textAlignment w:val="auto"/>
              <w:rPr>
                <w:rFonts w:ascii="Calibri" w:hAnsi="Calibri" w:cs="Arial"/>
                <w:bCs/>
                <w:szCs w:val="22"/>
              </w:rPr>
            </w:pPr>
            <w:r w:rsidRPr="008173D9">
              <w:rPr>
                <w:rFonts w:ascii="Calibri" w:hAnsi="Calibri" w:cs="Arial"/>
                <w:b/>
                <w:bCs/>
                <w:szCs w:val="22"/>
              </w:rPr>
              <w:t>Α. Μπούσουλα</w:t>
            </w:r>
            <w:r w:rsidRPr="008173D9">
              <w:rPr>
                <w:rFonts w:ascii="Calibri" w:hAnsi="Calibri" w:cs="Arial"/>
                <w:bCs/>
                <w:szCs w:val="22"/>
              </w:rPr>
              <w:t xml:space="preserve">   </w:t>
            </w:r>
            <w:r w:rsidRPr="00D84587">
              <w:rPr>
                <w:rFonts w:ascii="Calibri" w:hAnsi="Calibri" w:cs="Arial"/>
                <w:bCs/>
                <w:szCs w:val="22"/>
              </w:rPr>
              <w:t xml:space="preserve">    </w:t>
            </w:r>
            <w:r w:rsidRPr="008173D9">
              <w:rPr>
                <w:rFonts w:ascii="Calibri" w:hAnsi="Calibri" w:cs="Arial"/>
                <w:bCs/>
                <w:szCs w:val="22"/>
              </w:rPr>
              <w:t xml:space="preserve">       </w:t>
            </w:r>
            <w:r w:rsidRPr="008173D9">
              <w:rPr>
                <w:rFonts w:ascii="Calibri" w:hAnsi="Calibri" w:cs="Arial"/>
                <w:bCs/>
                <w:szCs w:val="22"/>
              </w:rPr>
              <w:sym w:font="Wingdings" w:char="F028"/>
            </w:r>
            <w:r w:rsidR="00975FAB">
              <w:rPr>
                <w:rFonts w:ascii="Calibri" w:hAnsi="Calibri" w:cs="Arial"/>
                <w:bCs/>
                <w:szCs w:val="22"/>
              </w:rPr>
              <w:tab/>
              <w:t>210-3442467</w:t>
            </w:r>
          </w:p>
          <w:p w:rsidR="00C97C2D" w:rsidRPr="00C97C2D" w:rsidRDefault="00C97C2D" w:rsidP="00D84587">
            <w:pPr>
              <w:tabs>
                <w:tab w:val="left" w:pos="1843"/>
              </w:tabs>
              <w:overflowPunct/>
              <w:autoSpaceDE/>
              <w:autoSpaceDN/>
              <w:adjustRightInd/>
              <w:ind w:left="-57"/>
              <w:jc w:val="left"/>
              <w:textAlignment w:val="auto"/>
              <w:rPr>
                <w:rFonts w:ascii="Calibri" w:hAnsi="Calibri" w:cs="Arial"/>
                <w:color w:val="FF0000"/>
                <w:lang w:val="en-US"/>
              </w:rPr>
            </w:pPr>
            <w:r w:rsidRPr="002C1F23">
              <w:rPr>
                <w:rFonts w:ascii="Calibri" w:hAnsi="Calibri" w:cs="Arial"/>
                <w:b/>
                <w:szCs w:val="22"/>
                <w:lang w:val="en-US"/>
              </w:rPr>
              <w:t xml:space="preserve">e-mail  : </w:t>
            </w:r>
            <w:r w:rsidRPr="002C1F23">
              <w:rPr>
                <w:rFonts w:ascii="Calibri" w:hAnsi="Calibri" w:cs="Arial"/>
                <w:b/>
                <w:szCs w:val="22"/>
                <w:lang w:val="en-US"/>
              </w:rPr>
              <w:tab/>
            </w:r>
            <w:r>
              <w:rPr>
                <w:rFonts w:ascii="Calibri" w:hAnsi="Calibri" w:cs="Arial"/>
                <w:b/>
                <w:szCs w:val="22"/>
                <w:lang w:val="en-US"/>
              </w:rPr>
              <w:t>ppe3</w:t>
            </w:r>
            <w:r w:rsidRPr="00C97C2D">
              <w:rPr>
                <w:rFonts w:ascii="Calibri" w:hAnsi="Calibri" w:cs="Arial"/>
                <w:b/>
                <w:lang w:val="en-US"/>
              </w:rPr>
              <w:t>@minedu.gov.gr</w:t>
            </w:r>
          </w:p>
          <w:p w:rsidR="00CD71D9" w:rsidRPr="008173D9" w:rsidRDefault="00CD71D9" w:rsidP="00D84587">
            <w:pPr>
              <w:jc w:val="left"/>
              <w:rPr>
                <w:rFonts w:ascii="Calibri" w:hAnsi="Calibri" w:cs="Arial"/>
                <w:b/>
                <w:lang w:val="en-US"/>
              </w:rPr>
            </w:pPr>
          </w:p>
          <w:p w:rsidR="00CD71D9" w:rsidRPr="004B763E" w:rsidRDefault="00CD71D9" w:rsidP="00D84587">
            <w:pPr>
              <w:ind w:left="-57"/>
              <w:jc w:val="left"/>
              <w:rPr>
                <w:rFonts w:ascii="Calibri" w:hAnsi="Calibri" w:cs="Arial"/>
                <w:b/>
                <w:u w:val="single"/>
              </w:rPr>
            </w:pPr>
            <w:r w:rsidRPr="004B763E">
              <w:rPr>
                <w:rFonts w:ascii="Calibri" w:hAnsi="Calibri" w:cs="Arial"/>
                <w:b/>
                <w:u w:val="single"/>
              </w:rPr>
              <w:t>Β/ΜΙΑ</w:t>
            </w:r>
            <w:r w:rsidRPr="004B763E">
              <w:rPr>
                <w:rFonts w:ascii="Calibri" w:hAnsi="Calibri" w:cs="Arial"/>
                <w:b/>
              </w:rPr>
              <w:t xml:space="preserve">                                                                                                      </w:t>
            </w:r>
          </w:p>
          <w:p w:rsidR="00DB7173" w:rsidRDefault="00DB7173" w:rsidP="00D84587">
            <w:pPr>
              <w:tabs>
                <w:tab w:val="center" w:pos="1683"/>
                <w:tab w:val="left" w:pos="1843"/>
              </w:tabs>
              <w:overflowPunct/>
              <w:autoSpaceDE/>
              <w:autoSpaceDN/>
              <w:adjustRightInd/>
              <w:ind w:left="1593" w:hanging="1650"/>
              <w:jc w:val="left"/>
              <w:textAlignment w:val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Π. Ρωσσέτη             </w:t>
            </w:r>
            <w:r w:rsidRPr="00740688">
              <w:rPr>
                <w:rFonts w:ascii="Calibri" w:hAnsi="Calibri" w:cs="Arial"/>
                <w:b/>
                <w:bCs/>
              </w:rPr>
              <w:t xml:space="preserve"> </w:t>
            </w:r>
            <w:r>
              <w:rPr>
                <w:rFonts w:ascii="Calibri" w:hAnsi="Calibri" w:cs="Arial"/>
                <w:b/>
                <w:bCs/>
              </w:rPr>
              <w:t xml:space="preserve">      </w:t>
            </w:r>
            <w:r w:rsidRPr="002C1F23">
              <w:rPr>
                <w:rFonts w:ascii="Calibri" w:hAnsi="Calibri" w:cs="Arial"/>
                <w:bCs/>
              </w:rPr>
              <w:sym w:font="Wingdings" w:char="F028"/>
            </w:r>
            <w:r>
              <w:rPr>
                <w:rFonts w:ascii="Calibri" w:hAnsi="Calibri" w:cs="Arial"/>
                <w:bCs/>
              </w:rPr>
              <w:t xml:space="preserve"> </w:t>
            </w:r>
            <w:r w:rsidRPr="002C1F23">
              <w:rPr>
                <w:rFonts w:ascii="Calibri" w:hAnsi="Calibri" w:cs="Arial"/>
                <w:bCs/>
              </w:rPr>
              <w:t>210-3442</w:t>
            </w:r>
            <w:r w:rsidRPr="00354DF7">
              <w:rPr>
                <w:rFonts w:ascii="Calibri" w:hAnsi="Calibri" w:cs="Arial"/>
                <w:bCs/>
              </w:rPr>
              <w:t>116</w:t>
            </w:r>
            <w:r w:rsidRPr="002C1F23">
              <w:rPr>
                <w:rFonts w:ascii="Calibri" w:hAnsi="Calibri" w:cs="Arial"/>
                <w:bCs/>
              </w:rPr>
              <w:t xml:space="preserve">  </w:t>
            </w:r>
          </w:p>
          <w:p w:rsidR="008173D9" w:rsidRPr="009C2813" w:rsidRDefault="008173D9" w:rsidP="00D84587">
            <w:pPr>
              <w:tabs>
                <w:tab w:val="center" w:pos="1683"/>
                <w:tab w:val="left" w:pos="1843"/>
              </w:tabs>
              <w:overflowPunct/>
              <w:autoSpaceDE/>
              <w:autoSpaceDN/>
              <w:adjustRightInd/>
              <w:ind w:left="-57"/>
              <w:jc w:val="left"/>
              <w:textAlignment w:val="auto"/>
              <w:rPr>
                <w:rFonts w:ascii="Calibri" w:hAnsi="Calibri" w:cs="Arial"/>
                <w:bCs/>
              </w:rPr>
            </w:pPr>
            <w:r w:rsidRPr="002C1F23">
              <w:rPr>
                <w:rFonts w:ascii="Calibri" w:hAnsi="Calibri" w:cs="Arial"/>
                <w:b/>
                <w:bCs/>
              </w:rPr>
              <w:t>Π. Φούγιαξη</w:t>
            </w:r>
            <w:r>
              <w:rPr>
                <w:rFonts w:ascii="Calibri" w:hAnsi="Calibri" w:cs="Arial"/>
                <w:bCs/>
              </w:rPr>
              <w:t xml:space="preserve">  </w:t>
            </w:r>
            <w:r w:rsidRPr="009C2813">
              <w:rPr>
                <w:rFonts w:ascii="Calibri" w:hAnsi="Calibri" w:cs="Arial"/>
                <w:bCs/>
              </w:rPr>
              <w:tab/>
            </w:r>
            <w:r w:rsidRPr="009C2813">
              <w:rPr>
                <w:rFonts w:ascii="Calibri" w:hAnsi="Calibri" w:cs="Arial"/>
                <w:bCs/>
              </w:rPr>
              <w:tab/>
            </w:r>
            <w:r w:rsidRPr="002C1F23">
              <w:rPr>
                <w:rFonts w:ascii="Calibri" w:hAnsi="Calibri" w:cs="Arial"/>
                <w:bCs/>
              </w:rPr>
              <w:sym w:font="Wingdings" w:char="F028"/>
            </w:r>
            <w:r>
              <w:rPr>
                <w:rFonts w:ascii="Calibri" w:hAnsi="Calibri" w:cs="Arial"/>
                <w:bCs/>
              </w:rPr>
              <w:t xml:space="preserve"> 210-3442192</w:t>
            </w:r>
          </w:p>
          <w:p w:rsidR="008173D9" w:rsidRPr="009C2813" w:rsidRDefault="008173D9" w:rsidP="00D84587">
            <w:pPr>
              <w:tabs>
                <w:tab w:val="center" w:pos="1683"/>
                <w:tab w:val="left" w:pos="1843"/>
              </w:tabs>
              <w:overflowPunct/>
              <w:autoSpaceDE/>
              <w:autoSpaceDN/>
              <w:adjustRightInd/>
              <w:ind w:left="-57"/>
              <w:jc w:val="left"/>
              <w:textAlignment w:val="auto"/>
              <w:rPr>
                <w:rFonts w:ascii="Calibri" w:hAnsi="Calibri" w:cs="Arial"/>
                <w:bCs/>
              </w:rPr>
            </w:pPr>
            <w:r w:rsidRPr="002C1F23">
              <w:rPr>
                <w:rFonts w:ascii="Calibri" w:hAnsi="Calibri" w:cs="Arial"/>
                <w:b/>
                <w:lang w:val="en-US"/>
              </w:rPr>
              <w:t>FAX</w:t>
            </w:r>
            <w:r w:rsidRPr="002C1F23">
              <w:rPr>
                <w:rFonts w:ascii="Calibri" w:hAnsi="Calibri" w:cs="Arial"/>
                <w:b/>
              </w:rPr>
              <w:t>:</w:t>
            </w:r>
            <w:r>
              <w:rPr>
                <w:rFonts w:ascii="Calibri" w:hAnsi="Calibri" w:cs="Arial"/>
              </w:rPr>
              <w:t xml:space="preserve">  </w:t>
            </w:r>
            <w:r w:rsidRPr="009C2813">
              <w:rPr>
                <w:rFonts w:ascii="Calibri" w:hAnsi="Calibri" w:cs="Arial"/>
              </w:rPr>
              <w:tab/>
            </w:r>
            <w:r w:rsidRPr="009C2813">
              <w:rPr>
                <w:rFonts w:ascii="Calibri" w:hAnsi="Calibri" w:cs="Arial"/>
              </w:rPr>
              <w:tab/>
            </w:r>
            <w:r w:rsidRPr="002C1F23">
              <w:rPr>
                <w:rFonts w:ascii="Calibri" w:hAnsi="Calibri" w:cs="Arial"/>
                <w:bCs/>
              </w:rPr>
              <w:sym w:font="Wingdings" w:char="F028"/>
            </w:r>
            <w:r w:rsidRPr="002C1F23">
              <w:rPr>
                <w:rFonts w:ascii="Calibri" w:hAnsi="Calibri" w:cs="Arial"/>
                <w:bCs/>
              </w:rPr>
              <w:t xml:space="preserve"> </w:t>
            </w:r>
            <w:r w:rsidRPr="002C1F23">
              <w:rPr>
                <w:rFonts w:ascii="Calibri" w:hAnsi="Calibri" w:cs="Arial"/>
              </w:rPr>
              <w:t>210-3442282</w:t>
            </w:r>
          </w:p>
          <w:p w:rsidR="00C97C2D" w:rsidRPr="0014530B" w:rsidRDefault="00C97C2D" w:rsidP="00D84587">
            <w:pPr>
              <w:tabs>
                <w:tab w:val="left" w:pos="1843"/>
              </w:tabs>
              <w:overflowPunct/>
              <w:autoSpaceDE/>
              <w:autoSpaceDN/>
              <w:adjustRightInd/>
              <w:ind w:left="-57"/>
              <w:jc w:val="left"/>
              <w:textAlignment w:val="auto"/>
              <w:rPr>
                <w:rFonts w:ascii="Calibri" w:hAnsi="Calibri" w:cs="Arial"/>
                <w:lang w:val="en-US"/>
              </w:rPr>
            </w:pPr>
            <w:r w:rsidRPr="002C1F23">
              <w:rPr>
                <w:rFonts w:ascii="Calibri" w:hAnsi="Calibri" w:cs="Arial"/>
                <w:b/>
                <w:szCs w:val="22"/>
                <w:lang w:val="en-US"/>
              </w:rPr>
              <w:t>e</w:t>
            </w:r>
            <w:r w:rsidRPr="0014530B">
              <w:rPr>
                <w:rFonts w:ascii="Calibri" w:hAnsi="Calibri" w:cs="Arial"/>
                <w:b/>
                <w:szCs w:val="22"/>
                <w:lang w:val="en-US"/>
              </w:rPr>
              <w:t>-</w:t>
            </w:r>
            <w:r w:rsidRPr="002C1F23">
              <w:rPr>
                <w:rFonts w:ascii="Calibri" w:hAnsi="Calibri" w:cs="Arial"/>
                <w:b/>
                <w:szCs w:val="22"/>
                <w:lang w:val="en-US"/>
              </w:rPr>
              <w:t>mail</w:t>
            </w:r>
            <w:r w:rsidR="0014530B" w:rsidRPr="0014530B">
              <w:rPr>
                <w:rFonts w:ascii="Calibri" w:hAnsi="Calibri" w:cs="Arial"/>
                <w:b/>
                <w:szCs w:val="22"/>
                <w:lang w:val="en-US"/>
              </w:rPr>
              <w:t xml:space="preserve">  :                       </w:t>
            </w:r>
            <w:r w:rsidR="008173D9">
              <w:rPr>
                <w:rFonts w:ascii="Calibri" w:hAnsi="Calibri" w:cs="Arial"/>
                <w:b/>
                <w:szCs w:val="22"/>
                <w:lang w:val="en-US"/>
              </w:rPr>
              <w:t xml:space="preserve">   </w:t>
            </w:r>
            <w:r w:rsidR="0014530B" w:rsidRPr="0014530B">
              <w:rPr>
                <w:rFonts w:ascii="Calibri" w:hAnsi="Calibri" w:cs="Arial"/>
                <w:b/>
                <w:szCs w:val="22"/>
                <w:lang w:val="en-US"/>
              </w:rPr>
              <w:t xml:space="preserve"> </w:t>
            </w:r>
            <w:r w:rsidRPr="004665CE">
              <w:rPr>
                <w:rFonts w:ascii="Calibri" w:hAnsi="Calibri" w:cs="Arial"/>
                <w:b/>
                <w:lang w:val="en-US"/>
              </w:rPr>
              <w:t>dprb</w:t>
            </w:r>
            <w:r w:rsidRPr="0014530B">
              <w:rPr>
                <w:rFonts w:ascii="Calibri" w:hAnsi="Calibri" w:cs="Arial"/>
                <w:b/>
                <w:lang w:val="en-US"/>
              </w:rPr>
              <w:t>@</w:t>
            </w:r>
            <w:r w:rsidRPr="00C97C2D">
              <w:rPr>
                <w:rFonts w:ascii="Calibri" w:hAnsi="Calibri" w:cs="Arial"/>
                <w:b/>
                <w:lang w:val="en-US"/>
              </w:rPr>
              <w:t>minedu</w:t>
            </w:r>
            <w:r w:rsidRPr="0014530B">
              <w:rPr>
                <w:rFonts w:ascii="Calibri" w:hAnsi="Calibri" w:cs="Arial"/>
                <w:b/>
                <w:lang w:val="en-US"/>
              </w:rPr>
              <w:t>.</w:t>
            </w:r>
            <w:r w:rsidRPr="00C97C2D">
              <w:rPr>
                <w:rFonts w:ascii="Calibri" w:hAnsi="Calibri" w:cs="Arial"/>
                <w:b/>
                <w:lang w:val="en-US"/>
              </w:rPr>
              <w:t>gov</w:t>
            </w:r>
            <w:r w:rsidRPr="0014530B">
              <w:rPr>
                <w:rFonts w:ascii="Calibri" w:hAnsi="Calibri" w:cs="Arial"/>
                <w:b/>
                <w:lang w:val="en-US"/>
              </w:rPr>
              <w:t>.</w:t>
            </w:r>
            <w:r w:rsidRPr="00C97C2D">
              <w:rPr>
                <w:rFonts w:ascii="Calibri" w:hAnsi="Calibri" w:cs="Arial"/>
                <w:b/>
                <w:lang w:val="en-US"/>
              </w:rPr>
              <w:t>gr</w:t>
            </w:r>
          </w:p>
        </w:tc>
        <w:tc>
          <w:tcPr>
            <w:tcW w:w="4110" w:type="dxa"/>
          </w:tcPr>
          <w:p w:rsidR="00CD71D9" w:rsidRPr="008173D9" w:rsidRDefault="00CD71D9" w:rsidP="00CD71D9">
            <w:pPr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  <w:r w:rsidRPr="008173D9">
              <w:rPr>
                <w:rFonts w:ascii="Calibri" w:hAnsi="Calibri" w:cs="Arial"/>
                <w:b/>
                <w:sz w:val="22"/>
                <w:szCs w:val="22"/>
              </w:rPr>
              <w:t>ΠΡΟΣ :</w:t>
            </w:r>
          </w:p>
          <w:p w:rsidR="00CD71D9" w:rsidRPr="008173D9" w:rsidRDefault="00CD71D9" w:rsidP="00CD71D9">
            <w:pPr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173D9">
              <w:rPr>
                <w:rFonts w:ascii="Calibri" w:hAnsi="Calibri" w:cs="Arial"/>
                <w:b/>
                <w:sz w:val="22"/>
                <w:szCs w:val="22"/>
              </w:rPr>
              <w:t>1.</w:t>
            </w:r>
            <w:r w:rsidRPr="008173D9">
              <w:rPr>
                <w:rFonts w:ascii="Calibri" w:hAnsi="Calibri" w:cs="Arial"/>
                <w:sz w:val="22"/>
                <w:szCs w:val="22"/>
              </w:rPr>
              <w:t xml:space="preserve"> Περιφερειακές Διευθύν</w:t>
            </w:r>
            <w:r w:rsidR="00482AF3">
              <w:rPr>
                <w:rFonts w:ascii="Calibri" w:hAnsi="Calibri" w:cs="Arial"/>
                <w:sz w:val="22"/>
                <w:szCs w:val="22"/>
              </w:rPr>
              <w:t>σ</w:t>
            </w:r>
            <w:r w:rsidRPr="008173D9">
              <w:rPr>
                <w:rFonts w:ascii="Calibri" w:hAnsi="Calibri" w:cs="Arial"/>
                <w:sz w:val="22"/>
                <w:szCs w:val="22"/>
              </w:rPr>
              <w:t>εις Εκπ/σης</w:t>
            </w:r>
          </w:p>
          <w:p w:rsidR="00CD71D9" w:rsidRPr="008173D9" w:rsidRDefault="00CD71D9" w:rsidP="00CD71D9">
            <w:pPr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8173D9">
              <w:rPr>
                <w:rFonts w:ascii="Calibri" w:hAnsi="Calibri" w:cs="Arial"/>
                <w:b/>
                <w:sz w:val="22"/>
                <w:szCs w:val="22"/>
              </w:rPr>
              <w:t>2.</w:t>
            </w:r>
            <w:r w:rsidRPr="008173D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8173D9">
              <w:rPr>
                <w:rFonts w:ascii="Calibri" w:hAnsi="Calibri" w:cs="Arial"/>
                <w:color w:val="000000"/>
                <w:sz w:val="22"/>
                <w:szCs w:val="22"/>
              </w:rPr>
              <w:t>Διευθύνσεις Α/θμιας</w:t>
            </w:r>
            <w:r w:rsidR="0014530B" w:rsidRPr="008173D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&amp;</w:t>
            </w:r>
            <w:r w:rsidRPr="008173D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Β/θμιας Εκπ/σης</w:t>
            </w:r>
          </w:p>
          <w:p w:rsidR="008173D9" w:rsidRPr="008173D9" w:rsidRDefault="008173D9" w:rsidP="00CD71D9">
            <w:pPr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173D9" w:rsidRPr="008173D9" w:rsidRDefault="008173D9" w:rsidP="00CD71D9">
            <w:pPr>
              <w:jc w:val="left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8173D9">
              <w:rPr>
                <w:rFonts w:ascii="Calibri" w:hAnsi="Calibri" w:cs="Arial"/>
                <w:b/>
                <w:sz w:val="22"/>
                <w:szCs w:val="22"/>
              </w:rPr>
              <w:t>ΚΟΙΝ.:</w:t>
            </w:r>
          </w:p>
          <w:p w:rsidR="008173D9" w:rsidRPr="008173D9" w:rsidRDefault="008173D9" w:rsidP="008173D9">
            <w:pPr>
              <w:rPr>
                <w:rFonts w:ascii="Calibri" w:hAnsi="Calibri" w:cs="Arial"/>
                <w:sz w:val="22"/>
                <w:szCs w:val="22"/>
              </w:rPr>
            </w:pPr>
            <w:r w:rsidRPr="008173D9">
              <w:rPr>
                <w:rFonts w:ascii="Calibri" w:hAnsi="Calibri" w:cs="Arial"/>
                <w:b/>
                <w:sz w:val="22"/>
                <w:szCs w:val="22"/>
              </w:rPr>
              <w:t>1.</w:t>
            </w:r>
            <w:r w:rsidRPr="008173D9">
              <w:rPr>
                <w:rFonts w:ascii="Calibri" w:hAnsi="Calibri" w:cs="Arial"/>
                <w:sz w:val="22"/>
                <w:szCs w:val="22"/>
              </w:rPr>
              <w:t xml:space="preserve">  Δ.Ο.Ε</w:t>
            </w:r>
          </w:p>
          <w:p w:rsidR="008173D9" w:rsidRPr="008173D9" w:rsidRDefault="008173D9" w:rsidP="008173D9">
            <w:pPr>
              <w:rPr>
                <w:rFonts w:ascii="Calibri" w:hAnsi="Calibri" w:cs="Arial"/>
                <w:sz w:val="22"/>
                <w:szCs w:val="22"/>
              </w:rPr>
            </w:pPr>
            <w:r w:rsidRPr="008173D9">
              <w:rPr>
                <w:rFonts w:ascii="Calibri" w:hAnsi="Calibri" w:cs="Arial"/>
                <w:sz w:val="22"/>
                <w:szCs w:val="22"/>
              </w:rPr>
              <w:t xml:space="preserve">     Ξενοφώντος 15</w:t>
            </w:r>
            <w:r w:rsidRPr="008173D9">
              <w:rPr>
                <w:rFonts w:ascii="Calibri" w:hAnsi="Calibri" w:cs="Arial"/>
                <w:sz w:val="22"/>
                <w:szCs w:val="22"/>
                <w:vertAlign w:val="superscript"/>
              </w:rPr>
              <w:t>Α</w:t>
            </w:r>
          </w:p>
          <w:p w:rsidR="008173D9" w:rsidRPr="008173D9" w:rsidRDefault="008173D9" w:rsidP="008173D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173D9">
              <w:rPr>
                <w:rFonts w:ascii="Calibri" w:hAnsi="Calibri" w:cs="Arial"/>
                <w:sz w:val="22"/>
                <w:szCs w:val="22"/>
              </w:rPr>
              <w:t xml:space="preserve">     105 57 Αθήνα</w:t>
            </w:r>
          </w:p>
          <w:p w:rsidR="008173D9" w:rsidRPr="008173D9" w:rsidRDefault="008173D9" w:rsidP="008173D9">
            <w:pPr>
              <w:rPr>
                <w:rFonts w:ascii="Calibri" w:hAnsi="Calibri" w:cs="Arial"/>
                <w:sz w:val="22"/>
                <w:szCs w:val="22"/>
              </w:rPr>
            </w:pPr>
            <w:r w:rsidRPr="008173D9">
              <w:rPr>
                <w:rFonts w:ascii="Calibri" w:hAnsi="Calibri" w:cs="Arial"/>
                <w:sz w:val="22"/>
                <w:szCs w:val="22"/>
              </w:rPr>
              <w:t xml:space="preserve">2. Ο.Λ.Μ.Ε. </w:t>
            </w:r>
          </w:p>
          <w:p w:rsidR="008173D9" w:rsidRPr="008173D9" w:rsidRDefault="008173D9" w:rsidP="008173D9">
            <w:pPr>
              <w:rPr>
                <w:rFonts w:ascii="Calibri" w:hAnsi="Calibri" w:cs="Arial"/>
                <w:sz w:val="22"/>
                <w:szCs w:val="22"/>
              </w:rPr>
            </w:pPr>
            <w:r w:rsidRPr="008173D9">
              <w:rPr>
                <w:rFonts w:ascii="Calibri" w:hAnsi="Calibri" w:cs="Arial"/>
                <w:sz w:val="22"/>
                <w:szCs w:val="22"/>
              </w:rPr>
              <w:t xml:space="preserve">     Κορνάρου 2 &amp; Ερμού </w:t>
            </w:r>
          </w:p>
          <w:p w:rsidR="008173D9" w:rsidRPr="00E72DD3" w:rsidRDefault="008173D9" w:rsidP="00E72DD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</w:t>
            </w:r>
            <w:r w:rsidRPr="008173D9">
              <w:rPr>
                <w:rFonts w:ascii="Calibri" w:hAnsi="Calibri" w:cs="Arial"/>
                <w:sz w:val="22"/>
                <w:szCs w:val="22"/>
              </w:rPr>
              <w:t xml:space="preserve"> ΤΚ 10563</w:t>
            </w:r>
          </w:p>
        </w:tc>
      </w:tr>
    </w:tbl>
    <w:p w:rsidR="004B763E" w:rsidRPr="006B1227" w:rsidRDefault="004B763E" w:rsidP="00F225E6">
      <w:pPr>
        <w:pStyle w:val="1"/>
        <w:spacing w:before="0" w:after="0"/>
        <w:rPr>
          <w:rFonts w:ascii="Calibri" w:hAnsi="Calibri" w:cs="Calibri"/>
          <w:sz w:val="24"/>
          <w:szCs w:val="24"/>
          <w:lang w:val="el-GR"/>
        </w:rPr>
      </w:pPr>
    </w:p>
    <w:p w:rsidR="0057382D" w:rsidRPr="00612659" w:rsidRDefault="00527271" w:rsidP="00D84587">
      <w:pPr>
        <w:pStyle w:val="1"/>
        <w:spacing w:before="0" w:after="0"/>
        <w:rPr>
          <w:rFonts w:ascii="Calibri" w:hAnsi="Calibri" w:cs="Calibri"/>
          <w:b w:val="0"/>
          <w:sz w:val="23"/>
          <w:szCs w:val="23"/>
          <w:lang w:val="el-GR"/>
        </w:rPr>
      </w:pPr>
      <w:r w:rsidRPr="00612659">
        <w:rPr>
          <w:rFonts w:ascii="Calibri" w:hAnsi="Calibri" w:cs="Calibri"/>
          <w:sz w:val="23"/>
          <w:szCs w:val="23"/>
        </w:rPr>
        <w:t xml:space="preserve">ΘΕΜΑ: </w:t>
      </w:r>
      <w:r w:rsidR="00BD0EAA" w:rsidRPr="00612659">
        <w:rPr>
          <w:rFonts w:ascii="Calibri" w:hAnsi="Calibri" w:cs="Calibri"/>
          <w:b w:val="0"/>
          <w:sz w:val="23"/>
          <w:szCs w:val="23"/>
          <w:lang w:val="el-GR"/>
        </w:rPr>
        <w:t xml:space="preserve">Συμπληρωματική εγκύκλιος </w:t>
      </w:r>
      <w:r w:rsidR="0057382D" w:rsidRPr="00612659">
        <w:rPr>
          <w:rFonts w:ascii="Calibri" w:hAnsi="Calibri" w:cs="Calibri"/>
          <w:b w:val="0"/>
          <w:sz w:val="23"/>
          <w:szCs w:val="23"/>
          <w:lang w:val="el-GR"/>
        </w:rPr>
        <w:t>σχολικού έτους</w:t>
      </w:r>
      <w:r w:rsidR="0057382D" w:rsidRPr="00612659">
        <w:rPr>
          <w:rFonts w:ascii="Calibri" w:hAnsi="Calibri" w:cs="Calibri"/>
          <w:b w:val="0"/>
          <w:sz w:val="23"/>
          <w:szCs w:val="23"/>
        </w:rPr>
        <w:t xml:space="preserve"> 201</w:t>
      </w:r>
      <w:r w:rsidR="0057382D" w:rsidRPr="00612659">
        <w:rPr>
          <w:rFonts w:ascii="Calibri" w:hAnsi="Calibri" w:cs="Calibri"/>
          <w:b w:val="0"/>
          <w:sz w:val="23"/>
          <w:szCs w:val="23"/>
          <w:lang w:val="el-GR"/>
        </w:rPr>
        <w:t>4</w:t>
      </w:r>
      <w:r w:rsidR="0057382D" w:rsidRPr="00612659">
        <w:rPr>
          <w:rFonts w:ascii="Calibri" w:hAnsi="Calibri" w:cs="Calibri"/>
          <w:b w:val="0"/>
          <w:sz w:val="23"/>
          <w:szCs w:val="23"/>
        </w:rPr>
        <w:t>-1</w:t>
      </w:r>
      <w:r w:rsidR="0057382D" w:rsidRPr="00612659">
        <w:rPr>
          <w:rFonts w:ascii="Calibri" w:hAnsi="Calibri" w:cs="Calibri"/>
          <w:b w:val="0"/>
          <w:sz w:val="23"/>
          <w:szCs w:val="23"/>
          <w:lang w:val="el-GR"/>
        </w:rPr>
        <w:t xml:space="preserve">5 </w:t>
      </w:r>
      <w:r w:rsidR="00BD0EAA" w:rsidRPr="00612659">
        <w:rPr>
          <w:rFonts w:ascii="Calibri" w:hAnsi="Calibri" w:cs="Calibri"/>
          <w:b w:val="0"/>
          <w:sz w:val="23"/>
          <w:szCs w:val="23"/>
        </w:rPr>
        <w:t>μεταθέσ</w:t>
      </w:r>
      <w:r w:rsidR="00BD0EAA" w:rsidRPr="00612659">
        <w:rPr>
          <w:rFonts w:ascii="Calibri" w:hAnsi="Calibri" w:cs="Calibri"/>
          <w:b w:val="0"/>
          <w:sz w:val="23"/>
          <w:szCs w:val="23"/>
          <w:lang w:val="el-GR"/>
        </w:rPr>
        <w:t>εων</w:t>
      </w:r>
      <w:r w:rsidR="00A32BBE" w:rsidRPr="00612659">
        <w:rPr>
          <w:rFonts w:ascii="Calibri" w:hAnsi="Calibri" w:cs="Calibri"/>
          <w:b w:val="0"/>
          <w:sz w:val="23"/>
          <w:szCs w:val="23"/>
        </w:rPr>
        <w:t xml:space="preserve"> </w:t>
      </w:r>
      <w:r w:rsidR="0057382D" w:rsidRPr="00612659">
        <w:rPr>
          <w:rFonts w:ascii="Calibri" w:hAnsi="Calibri" w:cs="Calibri"/>
          <w:b w:val="0"/>
          <w:sz w:val="23"/>
          <w:szCs w:val="23"/>
          <w:lang w:val="el-GR"/>
        </w:rPr>
        <w:t xml:space="preserve">και τοποθετήσεων </w:t>
      </w:r>
    </w:p>
    <w:p w:rsidR="0057382D" w:rsidRPr="00612659" w:rsidRDefault="0057382D" w:rsidP="0057382D">
      <w:pPr>
        <w:pStyle w:val="1"/>
        <w:spacing w:before="0" w:after="0"/>
        <w:ind w:firstLine="720"/>
        <w:rPr>
          <w:rFonts w:ascii="Calibri" w:hAnsi="Calibri" w:cs="Calibri"/>
          <w:b w:val="0"/>
          <w:sz w:val="23"/>
          <w:szCs w:val="23"/>
          <w:lang w:val="el-GR"/>
        </w:rPr>
      </w:pPr>
      <w:r w:rsidRPr="00612659">
        <w:rPr>
          <w:rFonts w:ascii="Calibri" w:hAnsi="Calibri" w:cs="Calibri"/>
          <w:b w:val="0"/>
          <w:sz w:val="23"/>
          <w:szCs w:val="23"/>
          <w:lang w:val="el-GR"/>
        </w:rPr>
        <w:t xml:space="preserve">  </w:t>
      </w:r>
      <w:r w:rsidR="00A32BBE" w:rsidRPr="00612659">
        <w:rPr>
          <w:rFonts w:ascii="Calibri" w:hAnsi="Calibri" w:cs="Calibri"/>
          <w:b w:val="0"/>
          <w:sz w:val="23"/>
          <w:szCs w:val="23"/>
        </w:rPr>
        <w:t>εκπαιδευτι</w:t>
      </w:r>
      <w:r w:rsidR="00BD0EAA" w:rsidRPr="00612659">
        <w:rPr>
          <w:rFonts w:ascii="Calibri" w:hAnsi="Calibri" w:cs="Calibri"/>
          <w:b w:val="0"/>
          <w:sz w:val="23"/>
          <w:szCs w:val="23"/>
        </w:rPr>
        <w:t>κών</w:t>
      </w:r>
      <w:r w:rsidR="00BD0EAA" w:rsidRPr="00612659">
        <w:rPr>
          <w:rFonts w:ascii="Calibri" w:hAnsi="Calibri" w:cs="Calibri"/>
          <w:b w:val="0"/>
          <w:sz w:val="23"/>
          <w:szCs w:val="23"/>
          <w:lang w:val="el-GR"/>
        </w:rPr>
        <w:t xml:space="preserve"> </w:t>
      </w:r>
      <w:r w:rsidR="00CD71D9" w:rsidRPr="00612659">
        <w:rPr>
          <w:rFonts w:ascii="Calibri" w:hAnsi="Calibri" w:cs="Calibri"/>
          <w:b w:val="0"/>
          <w:sz w:val="23"/>
          <w:szCs w:val="23"/>
        </w:rPr>
        <w:t>Α/θμιας και Β/</w:t>
      </w:r>
      <w:r w:rsidR="00CB542D" w:rsidRPr="00612659">
        <w:rPr>
          <w:rFonts w:ascii="Calibri" w:hAnsi="Calibri" w:cs="Calibri"/>
          <w:b w:val="0"/>
          <w:sz w:val="23"/>
          <w:szCs w:val="23"/>
        </w:rPr>
        <w:t xml:space="preserve">θμιας </w:t>
      </w:r>
      <w:r w:rsidRPr="00612659">
        <w:rPr>
          <w:rFonts w:ascii="Calibri" w:hAnsi="Calibri" w:cs="Calibri"/>
          <w:b w:val="0"/>
          <w:sz w:val="23"/>
          <w:szCs w:val="23"/>
          <w:lang w:val="el-GR"/>
        </w:rPr>
        <w:t xml:space="preserve">που μετατάχθηκαν υποχρεωτικά, ανακλήθηκε ή </w:t>
      </w:r>
    </w:p>
    <w:p w:rsidR="0057382D" w:rsidRPr="00612659" w:rsidRDefault="0057382D" w:rsidP="0057382D">
      <w:pPr>
        <w:pStyle w:val="1"/>
        <w:spacing w:before="0" w:after="120"/>
        <w:ind w:firstLine="720"/>
        <w:rPr>
          <w:rFonts w:ascii="Calibri" w:hAnsi="Calibri" w:cs="Calibri"/>
          <w:b w:val="0"/>
          <w:sz w:val="23"/>
          <w:szCs w:val="23"/>
          <w:lang w:val="el-GR"/>
        </w:rPr>
      </w:pPr>
      <w:r w:rsidRPr="00612659">
        <w:rPr>
          <w:rFonts w:ascii="Calibri" w:hAnsi="Calibri" w:cs="Calibri"/>
          <w:b w:val="0"/>
          <w:sz w:val="23"/>
          <w:szCs w:val="23"/>
          <w:lang w:val="el-GR"/>
        </w:rPr>
        <w:t xml:space="preserve">  τροποποιήθηκε η υποχρεωτική μετάταξή τους</w:t>
      </w:r>
    </w:p>
    <w:p w:rsidR="00CA1259" w:rsidRPr="00612659" w:rsidRDefault="00312668" w:rsidP="00CA605A">
      <w:pPr>
        <w:rPr>
          <w:rFonts w:ascii="Calibri" w:hAnsi="Calibri" w:cs="Calibri"/>
          <w:sz w:val="23"/>
          <w:szCs w:val="23"/>
        </w:rPr>
      </w:pPr>
      <w:r w:rsidRPr="00612659">
        <w:rPr>
          <w:rFonts w:ascii="Calibri" w:hAnsi="Calibri" w:cs="Calibri"/>
          <w:b/>
          <w:sz w:val="23"/>
          <w:szCs w:val="23"/>
        </w:rPr>
        <w:t>ΣΧΕΤ.</w:t>
      </w:r>
      <w:r w:rsidR="00EF7ED3" w:rsidRPr="00612659">
        <w:rPr>
          <w:rFonts w:ascii="Calibri" w:hAnsi="Calibri" w:cs="Calibri"/>
          <w:b/>
          <w:sz w:val="23"/>
          <w:szCs w:val="23"/>
        </w:rPr>
        <w:t xml:space="preserve">: </w:t>
      </w:r>
      <w:r w:rsidR="008B3CF0" w:rsidRPr="00612659">
        <w:rPr>
          <w:rFonts w:ascii="Calibri" w:hAnsi="Calibri" w:cs="Calibri"/>
          <w:b/>
          <w:sz w:val="23"/>
          <w:szCs w:val="23"/>
        </w:rPr>
        <w:t xml:space="preserve"> </w:t>
      </w:r>
      <w:r w:rsidR="00EF7ED3" w:rsidRPr="00612659">
        <w:rPr>
          <w:rFonts w:ascii="Calibri" w:hAnsi="Calibri" w:cs="Calibri"/>
          <w:b/>
          <w:sz w:val="23"/>
          <w:szCs w:val="23"/>
        </w:rPr>
        <w:t xml:space="preserve">α) </w:t>
      </w:r>
      <w:r w:rsidR="00E94F30" w:rsidRPr="00612659">
        <w:rPr>
          <w:rFonts w:ascii="Calibri" w:hAnsi="Calibri" w:cs="Calibri"/>
          <w:sz w:val="23"/>
          <w:szCs w:val="23"/>
        </w:rPr>
        <w:t>Η</w:t>
      </w:r>
      <w:r w:rsidR="00CA605A" w:rsidRPr="00612659">
        <w:rPr>
          <w:rFonts w:ascii="Calibri" w:hAnsi="Calibri" w:cs="Calibri"/>
          <w:sz w:val="23"/>
          <w:szCs w:val="23"/>
        </w:rPr>
        <w:t xml:space="preserve"> αριθμ. </w:t>
      </w:r>
      <w:r w:rsidR="00CA1259" w:rsidRPr="00612659">
        <w:rPr>
          <w:rFonts w:ascii="Calibri" w:hAnsi="Calibri" w:cs="Calibri"/>
          <w:sz w:val="23"/>
          <w:szCs w:val="23"/>
        </w:rPr>
        <w:t xml:space="preserve">Γ.Υ. 11314/31-10-2014 </w:t>
      </w:r>
      <w:r w:rsidR="00CA605A" w:rsidRPr="00612659">
        <w:rPr>
          <w:rFonts w:ascii="Calibri" w:hAnsi="Calibri" w:cs="Calibri"/>
          <w:sz w:val="23"/>
          <w:szCs w:val="23"/>
        </w:rPr>
        <w:t>εγκύκλιος «</w:t>
      </w:r>
      <w:r w:rsidR="00AB3479" w:rsidRPr="00612659">
        <w:rPr>
          <w:rFonts w:ascii="Calibri" w:hAnsi="Calibri" w:cs="Calibri"/>
          <w:sz w:val="23"/>
          <w:szCs w:val="23"/>
        </w:rPr>
        <w:t xml:space="preserve">Μεταθέσεις εκπαιδευτικών Πρωτοβάθμιας </w:t>
      </w:r>
    </w:p>
    <w:p w:rsidR="00EF7ED3" w:rsidRPr="00612659" w:rsidRDefault="00CA1259" w:rsidP="00CA1259">
      <w:pPr>
        <w:ind w:firstLine="720"/>
        <w:rPr>
          <w:rFonts w:ascii="Calibri" w:hAnsi="Calibri" w:cs="Calibri"/>
          <w:b/>
          <w:sz w:val="23"/>
          <w:szCs w:val="23"/>
        </w:rPr>
      </w:pPr>
      <w:r w:rsidRPr="00612659">
        <w:rPr>
          <w:rFonts w:ascii="Calibri" w:hAnsi="Calibri" w:cs="Calibri"/>
          <w:sz w:val="23"/>
          <w:szCs w:val="23"/>
        </w:rPr>
        <w:t xml:space="preserve">     </w:t>
      </w:r>
      <w:r w:rsidR="00AB3479" w:rsidRPr="00612659">
        <w:rPr>
          <w:rFonts w:ascii="Calibri" w:hAnsi="Calibri" w:cs="Calibri"/>
          <w:sz w:val="23"/>
          <w:szCs w:val="23"/>
        </w:rPr>
        <w:t>Εκπαίδευσης</w:t>
      </w:r>
      <w:r w:rsidR="00E94F30" w:rsidRPr="00612659">
        <w:rPr>
          <w:rFonts w:ascii="Calibri" w:hAnsi="Calibri" w:cs="Calibri"/>
          <w:sz w:val="23"/>
          <w:szCs w:val="23"/>
        </w:rPr>
        <w:t xml:space="preserve">» </w:t>
      </w:r>
    </w:p>
    <w:p w:rsidR="0076613A" w:rsidRPr="00612659" w:rsidRDefault="00EF7ED3" w:rsidP="00312668">
      <w:pPr>
        <w:overflowPunct/>
        <w:autoSpaceDE/>
        <w:autoSpaceDN/>
        <w:adjustRightInd/>
        <w:ind w:firstLine="720"/>
        <w:textAlignment w:val="auto"/>
        <w:rPr>
          <w:rFonts w:ascii="Calibri" w:hAnsi="Calibri" w:cs="Calibri"/>
          <w:sz w:val="23"/>
          <w:szCs w:val="23"/>
        </w:rPr>
      </w:pPr>
      <w:r w:rsidRPr="00612659">
        <w:rPr>
          <w:rFonts w:ascii="Calibri" w:hAnsi="Calibri" w:cs="Calibri"/>
          <w:b/>
          <w:sz w:val="23"/>
          <w:szCs w:val="23"/>
        </w:rPr>
        <w:t xml:space="preserve">β) </w:t>
      </w:r>
      <w:r w:rsidR="00E94F30" w:rsidRPr="00612659">
        <w:rPr>
          <w:rFonts w:ascii="Calibri" w:hAnsi="Calibri" w:cs="Calibri"/>
          <w:sz w:val="23"/>
          <w:szCs w:val="23"/>
        </w:rPr>
        <w:t>Η αριθμ.</w:t>
      </w:r>
      <w:r w:rsidR="00AB3479" w:rsidRPr="00612659">
        <w:rPr>
          <w:rFonts w:ascii="Calibri" w:hAnsi="Calibri" w:cs="Calibri"/>
          <w:sz w:val="23"/>
          <w:szCs w:val="23"/>
        </w:rPr>
        <w:t xml:space="preserve"> </w:t>
      </w:r>
      <w:r w:rsidR="00CA1259" w:rsidRPr="00612659">
        <w:rPr>
          <w:rFonts w:ascii="Calibri" w:hAnsi="Calibri" w:cs="Calibri"/>
          <w:sz w:val="23"/>
          <w:szCs w:val="23"/>
        </w:rPr>
        <w:t>Γ.Υ. 11315</w:t>
      </w:r>
      <w:r w:rsidR="00131323" w:rsidRPr="00612659">
        <w:rPr>
          <w:rFonts w:ascii="Calibri" w:hAnsi="Calibri" w:cs="Calibri"/>
          <w:sz w:val="23"/>
          <w:szCs w:val="23"/>
        </w:rPr>
        <w:t xml:space="preserve">/31-10-2014 </w:t>
      </w:r>
      <w:r w:rsidR="00E94F30" w:rsidRPr="00612659">
        <w:rPr>
          <w:rFonts w:ascii="Calibri" w:hAnsi="Calibri" w:cs="Calibri"/>
          <w:sz w:val="23"/>
          <w:szCs w:val="23"/>
        </w:rPr>
        <w:t>εγκύκλιος «</w:t>
      </w:r>
      <w:r w:rsidR="00AB3479" w:rsidRPr="00612659">
        <w:rPr>
          <w:rFonts w:ascii="Calibri" w:hAnsi="Calibri" w:cs="Calibri"/>
          <w:sz w:val="23"/>
          <w:szCs w:val="23"/>
        </w:rPr>
        <w:t xml:space="preserve">Μεταθέσεις εκπαιδευτικών </w:t>
      </w:r>
    </w:p>
    <w:p w:rsidR="0089563C" w:rsidRPr="00612659" w:rsidRDefault="0076613A" w:rsidP="0089563C">
      <w:pPr>
        <w:overflowPunct/>
        <w:autoSpaceDE/>
        <w:autoSpaceDN/>
        <w:adjustRightInd/>
        <w:ind w:firstLine="720"/>
        <w:textAlignment w:val="auto"/>
        <w:rPr>
          <w:rFonts w:ascii="Calibri" w:hAnsi="Calibri" w:cs="Calibri"/>
          <w:sz w:val="23"/>
          <w:szCs w:val="23"/>
        </w:rPr>
      </w:pPr>
      <w:r w:rsidRPr="00612659">
        <w:rPr>
          <w:rFonts w:ascii="Calibri" w:hAnsi="Calibri" w:cs="Calibri"/>
          <w:sz w:val="23"/>
          <w:szCs w:val="23"/>
        </w:rPr>
        <w:t xml:space="preserve">     </w:t>
      </w:r>
      <w:r w:rsidR="00AB3479" w:rsidRPr="00612659">
        <w:rPr>
          <w:rFonts w:ascii="Calibri" w:hAnsi="Calibri" w:cs="Calibri"/>
          <w:sz w:val="23"/>
          <w:szCs w:val="23"/>
        </w:rPr>
        <w:t xml:space="preserve">Δευτεροβάθμιας </w:t>
      </w:r>
      <w:r w:rsidRPr="00612659">
        <w:rPr>
          <w:rFonts w:ascii="Calibri" w:hAnsi="Calibri" w:cs="Calibri"/>
          <w:sz w:val="23"/>
          <w:szCs w:val="23"/>
        </w:rPr>
        <w:t>Εκπαίδευσης»</w:t>
      </w:r>
    </w:p>
    <w:p w:rsidR="0089563C" w:rsidRPr="00612659" w:rsidRDefault="0089563C" w:rsidP="0089563C">
      <w:pPr>
        <w:pStyle w:val="1"/>
        <w:spacing w:before="0" w:after="0"/>
        <w:rPr>
          <w:rFonts w:ascii="Calibri" w:hAnsi="Calibri" w:cs="Calibri"/>
          <w:b w:val="0"/>
          <w:sz w:val="23"/>
          <w:szCs w:val="23"/>
          <w:lang w:val="el-GR"/>
        </w:rPr>
      </w:pPr>
      <w:r w:rsidRPr="00612659">
        <w:rPr>
          <w:rFonts w:ascii="Calibri" w:hAnsi="Calibri" w:cs="Calibri"/>
          <w:sz w:val="23"/>
          <w:szCs w:val="23"/>
        </w:rPr>
        <w:tab/>
      </w:r>
      <w:r w:rsidRPr="00612659">
        <w:rPr>
          <w:rFonts w:ascii="Calibri" w:hAnsi="Calibri" w:cs="Calibri"/>
          <w:sz w:val="23"/>
          <w:szCs w:val="23"/>
          <w:lang w:val="el-GR"/>
        </w:rPr>
        <w:t>γ</w:t>
      </w:r>
      <w:r w:rsidRPr="00612659">
        <w:rPr>
          <w:rFonts w:ascii="Calibri" w:hAnsi="Calibri" w:cs="Calibri"/>
          <w:sz w:val="23"/>
          <w:szCs w:val="23"/>
        </w:rPr>
        <w:t xml:space="preserve">) </w:t>
      </w:r>
      <w:r w:rsidRPr="00612659">
        <w:rPr>
          <w:rFonts w:ascii="Calibri" w:hAnsi="Calibri" w:cs="Calibri"/>
          <w:b w:val="0"/>
          <w:sz w:val="23"/>
          <w:szCs w:val="23"/>
          <w:lang w:val="el-GR"/>
        </w:rPr>
        <w:t xml:space="preserve">Η αριθμ. </w:t>
      </w:r>
      <w:r w:rsidRPr="00612659">
        <w:rPr>
          <w:rFonts w:ascii="Calibri" w:hAnsi="Calibri" w:cs="Arial"/>
          <w:b w:val="0"/>
          <w:sz w:val="23"/>
          <w:szCs w:val="23"/>
        </w:rPr>
        <w:t>186525/Ε1/18-11-2014</w:t>
      </w:r>
      <w:r w:rsidRPr="00612659">
        <w:rPr>
          <w:rFonts w:ascii="Calibri" w:hAnsi="Calibri" w:cs="Arial"/>
          <w:b w:val="0"/>
          <w:sz w:val="23"/>
          <w:szCs w:val="23"/>
          <w:lang w:val="el-GR"/>
        </w:rPr>
        <w:t xml:space="preserve"> </w:t>
      </w:r>
      <w:r w:rsidRPr="00612659">
        <w:rPr>
          <w:rFonts w:ascii="Calibri" w:hAnsi="Calibri" w:cs="Calibri"/>
          <w:b w:val="0"/>
          <w:sz w:val="23"/>
          <w:szCs w:val="23"/>
          <w:lang w:val="el-GR"/>
        </w:rPr>
        <w:t xml:space="preserve">Συμπληρωματική εγκύκλιος </w:t>
      </w:r>
      <w:r w:rsidRPr="00612659">
        <w:rPr>
          <w:rFonts w:ascii="Calibri" w:hAnsi="Calibri" w:cs="Calibri"/>
          <w:b w:val="0"/>
          <w:sz w:val="23"/>
          <w:szCs w:val="23"/>
        </w:rPr>
        <w:t>μεταθέσ</w:t>
      </w:r>
      <w:r w:rsidRPr="00612659">
        <w:rPr>
          <w:rFonts w:ascii="Calibri" w:hAnsi="Calibri" w:cs="Calibri"/>
          <w:b w:val="0"/>
          <w:sz w:val="23"/>
          <w:szCs w:val="23"/>
          <w:lang w:val="el-GR"/>
        </w:rPr>
        <w:t>εων</w:t>
      </w:r>
      <w:r w:rsidRPr="00612659">
        <w:rPr>
          <w:rFonts w:ascii="Calibri" w:hAnsi="Calibri" w:cs="Calibri"/>
          <w:b w:val="0"/>
          <w:sz w:val="23"/>
          <w:szCs w:val="23"/>
        </w:rPr>
        <w:t xml:space="preserve"> </w:t>
      </w:r>
    </w:p>
    <w:p w:rsidR="0076613A" w:rsidRPr="00612659" w:rsidRDefault="0089563C" w:rsidP="0089563C">
      <w:pPr>
        <w:pStyle w:val="1"/>
        <w:spacing w:before="0" w:after="0"/>
        <w:ind w:firstLine="720"/>
        <w:rPr>
          <w:rFonts w:ascii="Calibri" w:hAnsi="Calibri" w:cs="Calibri"/>
          <w:b w:val="0"/>
          <w:sz w:val="23"/>
          <w:szCs w:val="23"/>
          <w:lang w:val="el-GR"/>
        </w:rPr>
      </w:pPr>
      <w:r w:rsidRPr="00612659">
        <w:rPr>
          <w:rFonts w:ascii="Calibri" w:hAnsi="Calibri" w:cs="Calibri"/>
          <w:b w:val="0"/>
          <w:sz w:val="23"/>
          <w:szCs w:val="23"/>
          <w:lang w:val="el-GR"/>
        </w:rPr>
        <w:t xml:space="preserve">     </w:t>
      </w:r>
      <w:r w:rsidRPr="00612659">
        <w:rPr>
          <w:rFonts w:ascii="Calibri" w:hAnsi="Calibri" w:cs="Calibri"/>
          <w:b w:val="0"/>
          <w:sz w:val="23"/>
          <w:szCs w:val="23"/>
        </w:rPr>
        <w:t>εκπαιδευτικών</w:t>
      </w:r>
      <w:r w:rsidRPr="00612659">
        <w:rPr>
          <w:rFonts w:ascii="Calibri" w:hAnsi="Calibri" w:cs="Calibri"/>
          <w:b w:val="0"/>
          <w:sz w:val="23"/>
          <w:szCs w:val="23"/>
          <w:lang w:val="el-GR"/>
        </w:rPr>
        <w:t xml:space="preserve"> </w:t>
      </w:r>
      <w:r w:rsidRPr="00612659">
        <w:rPr>
          <w:rFonts w:ascii="Calibri" w:hAnsi="Calibri" w:cs="Calibri"/>
          <w:b w:val="0"/>
          <w:sz w:val="23"/>
          <w:szCs w:val="23"/>
        </w:rPr>
        <w:t>Α/θμιας και Β/θμιας</w:t>
      </w:r>
      <w:r w:rsidRPr="00612659">
        <w:rPr>
          <w:rFonts w:ascii="Calibri" w:hAnsi="Calibri" w:cs="Calibri"/>
          <w:b w:val="0"/>
          <w:sz w:val="23"/>
          <w:szCs w:val="23"/>
          <w:lang w:val="el-GR"/>
        </w:rPr>
        <w:t xml:space="preserve"> </w:t>
      </w:r>
      <w:r w:rsidRPr="00612659">
        <w:rPr>
          <w:rFonts w:ascii="Calibri" w:hAnsi="Calibri" w:cs="Calibri"/>
          <w:b w:val="0"/>
          <w:sz w:val="23"/>
          <w:szCs w:val="23"/>
        </w:rPr>
        <w:t xml:space="preserve">Εκπαίδευσης </w:t>
      </w:r>
      <w:r w:rsidRPr="00612659">
        <w:rPr>
          <w:rFonts w:ascii="Calibri" w:hAnsi="Calibri" w:cs="Calibri"/>
          <w:b w:val="0"/>
          <w:sz w:val="23"/>
          <w:szCs w:val="23"/>
          <w:lang w:val="el-GR"/>
        </w:rPr>
        <w:t>σχολικού έτους</w:t>
      </w:r>
      <w:r w:rsidRPr="00612659">
        <w:rPr>
          <w:rFonts w:ascii="Calibri" w:hAnsi="Calibri" w:cs="Calibri"/>
          <w:b w:val="0"/>
          <w:sz w:val="23"/>
          <w:szCs w:val="23"/>
        </w:rPr>
        <w:t xml:space="preserve"> 201</w:t>
      </w:r>
      <w:r w:rsidRPr="00612659">
        <w:rPr>
          <w:rFonts w:ascii="Calibri" w:hAnsi="Calibri" w:cs="Calibri"/>
          <w:b w:val="0"/>
          <w:sz w:val="23"/>
          <w:szCs w:val="23"/>
          <w:lang w:val="el-GR"/>
        </w:rPr>
        <w:t>4</w:t>
      </w:r>
      <w:r w:rsidRPr="00612659">
        <w:rPr>
          <w:rFonts w:ascii="Calibri" w:hAnsi="Calibri" w:cs="Calibri"/>
          <w:b w:val="0"/>
          <w:sz w:val="23"/>
          <w:szCs w:val="23"/>
        </w:rPr>
        <w:t>-1</w:t>
      </w:r>
      <w:r w:rsidRPr="00612659">
        <w:rPr>
          <w:rFonts w:ascii="Calibri" w:hAnsi="Calibri" w:cs="Calibri"/>
          <w:b w:val="0"/>
          <w:sz w:val="23"/>
          <w:szCs w:val="23"/>
          <w:lang w:val="el-GR"/>
        </w:rPr>
        <w:t>5</w:t>
      </w:r>
      <w:r w:rsidRPr="00612659">
        <w:rPr>
          <w:rFonts w:ascii="Calibri" w:hAnsi="Calibri" w:cs="Calibri"/>
          <w:b w:val="0"/>
          <w:sz w:val="23"/>
          <w:szCs w:val="23"/>
        </w:rPr>
        <w:t xml:space="preserve">. </w:t>
      </w:r>
    </w:p>
    <w:p w:rsidR="0089563C" w:rsidRPr="00612659" w:rsidRDefault="0089563C" w:rsidP="0089563C">
      <w:pPr>
        <w:pStyle w:val="1"/>
        <w:spacing w:before="0" w:after="0"/>
        <w:rPr>
          <w:rFonts w:ascii="Calibri" w:hAnsi="Calibri" w:cs="Calibri"/>
          <w:b w:val="0"/>
          <w:sz w:val="23"/>
          <w:szCs w:val="23"/>
          <w:lang w:val="el-GR"/>
        </w:rPr>
      </w:pPr>
      <w:r w:rsidRPr="00612659">
        <w:rPr>
          <w:sz w:val="23"/>
          <w:szCs w:val="23"/>
        </w:rPr>
        <w:tab/>
      </w:r>
      <w:r w:rsidRPr="00612659">
        <w:rPr>
          <w:rFonts w:ascii="Calibri" w:hAnsi="Calibri" w:cs="Calibri"/>
          <w:sz w:val="23"/>
          <w:szCs w:val="23"/>
          <w:lang w:val="el-GR"/>
        </w:rPr>
        <w:t>δ)</w:t>
      </w:r>
      <w:r w:rsidRPr="00612659">
        <w:rPr>
          <w:sz w:val="23"/>
          <w:szCs w:val="23"/>
        </w:rPr>
        <w:t xml:space="preserve"> </w:t>
      </w:r>
      <w:r w:rsidRPr="00612659">
        <w:rPr>
          <w:rFonts w:ascii="Calibri" w:hAnsi="Calibri" w:cs="Calibri"/>
          <w:b w:val="0"/>
          <w:sz w:val="23"/>
          <w:szCs w:val="23"/>
          <w:lang w:val="el-GR"/>
        </w:rPr>
        <w:t xml:space="preserve">Η αριθμ. </w:t>
      </w:r>
      <w:r w:rsidRPr="00612659">
        <w:rPr>
          <w:rFonts w:ascii="Calibri" w:hAnsi="Calibri" w:cs="Calibri"/>
          <w:b w:val="0"/>
          <w:sz w:val="23"/>
          <w:szCs w:val="23"/>
        </w:rPr>
        <w:t>193646/ΓΔ5</w:t>
      </w:r>
      <w:r w:rsidRPr="00612659">
        <w:rPr>
          <w:rFonts w:ascii="Calibri" w:hAnsi="Calibri" w:cs="Calibri"/>
          <w:b w:val="0"/>
          <w:sz w:val="23"/>
          <w:szCs w:val="23"/>
          <w:lang w:val="el-GR"/>
        </w:rPr>
        <w:t>/</w:t>
      </w:r>
      <w:r w:rsidRPr="00612659">
        <w:rPr>
          <w:rFonts w:ascii="Calibri" w:hAnsi="Calibri" w:cs="Calibri"/>
          <w:b w:val="0"/>
          <w:sz w:val="23"/>
          <w:szCs w:val="23"/>
        </w:rPr>
        <w:t>28-11-2014</w:t>
      </w:r>
      <w:r w:rsidRPr="00612659">
        <w:rPr>
          <w:rFonts w:ascii="Calibri" w:hAnsi="Calibri" w:cs="Calibri"/>
          <w:b w:val="0"/>
          <w:sz w:val="23"/>
          <w:szCs w:val="23"/>
          <w:lang w:val="el-GR"/>
        </w:rPr>
        <w:t xml:space="preserve"> εγκύκλιος «Τροποποίηση εγκυκλίων </w:t>
      </w:r>
      <w:r w:rsidRPr="00612659">
        <w:rPr>
          <w:rFonts w:ascii="Calibri" w:hAnsi="Calibri" w:cs="Calibri"/>
          <w:b w:val="0"/>
          <w:sz w:val="23"/>
          <w:szCs w:val="23"/>
        </w:rPr>
        <w:t>μεταθέσ</w:t>
      </w:r>
      <w:r w:rsidRPr="00612659">
        <w:rPr>
          <w:rFonts w:ascii="Calibri" w:hAnsi="Calibri" w:cs="Calibri"/>
          <w:b w:val="0"/>
          <w:sz w:val="23"/>
          <w:szCs w:val="23"/>
          <w:lang w:val="el-GR"/>
        </w:rPr>
        <w:t xml:space="preserve">εων </w:t>
      </w:r>
    </w:p>
    <w:p w:rsidR="0089563C" w:rsidRPr="00612659" w:rsidRDefault="0089563C" w:rsidP="0089563C">
      <w:pPr>
        <w:pStyle w:val="1"/>
        <w:spacing w:before="0" w:after="0"/>
        <w:ind w:firstLine="720"/>
        <w:rPr>
          <w:rFonts w:ascii="Calibri" w:hAnsi="Calibri" w:cs="Calibri"/>
          <w:b w:val="0"/>
          <w:sz w:val="23"/>
          <w:szCs w:val="23"/>
          <w:lang w:val="el-GR"/>
        </w:rPr>
      </w:pPr>
      <w:r w:rsidRPr="00612659">
        <w:rPr>
          <w:rFonts w:ascii="Calibri" w:hAnsi="Calibri" w:cs="Calibri"/>
          <w:b w:val="0"/>
          <w:sz w:val="23"/>
          <w:szCs w:val="23"/>
          <w:lang w:val="el-GR"/>
        </w:rPr>
        <w:t xml:space="preserve">     εκπαιδευτικών </w:t>
      </w:r>
      <w:r w:rsidRPr="00612659">
        <w:rPr>
          <w:rFonts w:ascii="Calibri" w:hAnsi="Calibri" w:cs="Calibri"/>
          <w:b w:val="0"/>
          <w:sz w:val="23"/>
          <w:szCs w:val="23"/>
        </w:rPr>
        <w:t xml:space="preserve"> Α/θμιας και Β/θμιας</w:t>
      </w:r>
      <w:r w:rsidRPr="00612659">
        <w:rPr>
          <w:rFonts w:ascii="Calibri" w:hAnsi="Calibri" w:cs="Calibri"/>
          <w:b w:val="0"/>
          <w:sz w:val="23"/>
          <w:szCs w:val="23"/>
          <w:lang w:val="el-GR"/>
        </w:rPr>
        <w:t xml:space="preserve"> εκπαίδευσης σχολικού έτους</w:t>
      </w:r>
      <w:r w:rsidRPr="00612659">
        <w:rPr>
          <w:rFonts w:ascii="Calibri" w:hAnsi="Calibri" w:cs="Calibri"/>
          <w:b w:val="0"/>
          <w:sz w:val="23"/>
          <w:szCs w:val="23"/>
        </w:rPr>
        <w:t xml:space="preserve"> 201</w:t>
      </w:r>
      <w:r w:rsidRPr="00612659">
        <w:rPr>
          <w:rFonts w:ascii="Calibri" w:hAnsi="Calibri" w:cs="Calibri"/>
          <w:b w:val="0"/>
          <w:sz w:val="23"/>
          <w:szCs w:val="23"/>
          <w:lang w:val="el-GR"/>
        </w:rPr>
        <w:t>4</w:t>
      </w:r>
      <w:r w:rsidRPr="00612659">
        <w:rPr>
          <w:rFonts w:ascii="Calibri" w:hAnsi="Calibri" w:cs="Calibri"/>
          <w:b w:val="0"/>
          <w:sz w:val="23"/>
          <w:szCs w:val="23"/>
        </w:rPr>
        <w:t>-1</w:t>
      </w:r>
      <w:r w:rsidRPr="00612659">
        <w:rPr>
          <w:rFonts w:ascii="Calibri" w:hAnsi="Calibri" w:cs="Calibri"/>
          <w:b w:val="0"/>
          <w:sz w:val="23"/>
          <w:szCs w:val="23"/>
          <w:lang w:val="el-GR"/>
        </w:rPr>
        <w:t xml:space="preserve">5 και </w:t>
      </w:r>
    </w:p>
    <w:p w:rsidR="0089563C" w:rsidRPr="00612659" w:rsidRDefault="0089563C" w:rsidP="0089563C">
      <w:pPr>
        <w:pStyle w:val="1"/>
        <w:spacing w:before="0" w:after="0"/>
        <w:ind w:firstLine="720"/>
        <w:rPr>
          <w:rFonts w:ascii="Calibri" w:hAnsi="Calibri" w:cs="Calibri"/>
          <w:b w:val="0"/>
          <w:sz w:val="23"/>
          <w:szCs w:val="23"/>
          <w:lang w:val="el-GR"/>
        </w:rPr>
      </w:pPr>
      <w:r w:rsidRPr="00612659">
        <w:rPr>
          <w:rFonts w:ascii="Calibri" w:hAnsi="Calibri" w:cs="Calibri"/>
          <w:b w:val="0"/>
          <w:sz w:val="23"/>
          <w:szCs w:val="23"/>
          <w:lang w:val="el-GR"/>
        </w:rPr>
        <w:t xml:space="preserve">     παράταση προθεσμίας υποβολής αιτήσεων μετάθεσης». </w:t>
      </w:r>
    </w:p>
    <w:p w:rsidR="0089563C" w:rsidRPr="00612659" w:rsidRDefault="0089563C" w:rsidP="0089563C">
      <w:pPr>
        <w:rPr>
          <w:sz w:val="23"/>
          <w:szCs w:val="23"/>
          <w:lang/>
        </w:rPr>
      </w:pPr>
    </w:p>
    <w:p w:rsidR="0076613A" w:rsidRPr="00612659" w:rsidRDefault="0076613A" w:rsidP="0076613A">
      <w:pPr>
        <w:overflowPunct/>
        <w:autoSpaceDE/>
        <w:autoSpaceDN/>
        <w:adjustRightInd/>
        <w:textAlignment w:val="auto"/>
        <w:rPr>
          <w:rFonts w:ascii="Calibri" w:hAnsi="Calibri" w:cs="Calibri"/>
          <w:sz w:val="23"/>
          <w:szCs w:val="23"/>
        </w:rPr>
      </w:pPr>
    </w:p>
    <w:p w:rsidR="0089563C" w:rsidRPr="00612659" w:rsidRDefault="00CA605A" w:rsidP="0089563C">
      <w:pPr>
        <w:overflowPunct/>
        <w:autoSpaceDE/>
        <w:autoSpaceDN/>
        <w:adjustRightInd/>
        <w:spacing w:after="120"/>
        <w:ind w:firstLine="720"/>
        <w:textAlignment w:val="auto"/>
        <w:rPr>
          <w:rFonts w:ascii="Calibri" w:hAnsi="Calibri" w:cs="Calibri"/>
          <w:sz w:val="23"/>
          <w:szCs w:val="23"/>
        </w:rPr>
      </w:pPr>
      <w:r w:rsidRPr="00612659">
        <w:rPr>
          <w:rFonts w:ascii="Calibri" w:hAnsi="Calibri" w:cs="Calibri"/>
          <w:sz w:val="23"/>
          <w:szCs w:val="23"/>
        </w:rPr>
        <w:t>Σε συνέχεια τ</w:t>
      </w:r>
      <w:r w:rsidR="00E94F30" w:rsidRPr="00612659">
        <w:rPr>
          <w:rFonts w:ascii="Calibri" w:hAnsi="Calibri" w:cs="Calibri"/>
          <w:sz w:val="23"/>
          <w:szCs w:val="23"/>
        </w:rPr>
        <w:t>ων</w:t>
      </w:r>
      <w:r w:rsidRPr="00612659">
        <w:rPr>
          <w:rFonts w:ascii="Calibri" w:hAnsi="Calibri" w:cs="Calibri"/>
          <w:sz w:val="23"/>
          <w:szCs w:val="23"/>
        </w:rPr>
        <w:t xml:space="preserve"> </w:t>
      </w:r>
      <w:r w:rsidR="00BD0EAA" w:rsidRPr="00612659">
        <w:rPr>
          <w:rFonts w:ascii="Calibri" w:hAnsi="Calibri" w:cs="Calibri"/>
          <w:sz w:val="23"/>
          <w:szCs w:val="23"/>
        </w:rPr>
        <w:t xml:space="preserve">παραπάνω </w:t>
      </w:r>
      <w:r w:rsidR="008B3CF0" w:rsidRPr="00612659">
        <w:rPr>
          <w:rFonts w:ascii="Calibri" w:hAnsi="Calibri" w:cs="Calibri"/>
          <w:sz w:val="23"/>
          <w:szCs w:val="23"/>
        </w:rPr>
        <w:t xml:space="preserve">σχετικών </w:t>
      </w:r>
      <w:r w:rsidR="00BD0EAA" w:rsidRPr="00612659">
        <w:rPr>
          <w:rFonts w:ascii="Calibri" w:hAnsi="Calibri" w:cs="Calibri"/>
          <w:sz w:val="23"/>
          <w:szCs w:val="23"/>
        </w:rPr>
        <w:t>εγκυκλίων μετάθεσης</w:t>
      </w:r>
      <w:r w:rsidR="0089563C" w:rsidRPr="00612659">
        <w:rPr>
          <w:rFonts w:ascii="Calibri" w:hAnsi="Calibri" w:cs="Calibri"/>
          <w:sz w:val="23"/>
          <w:szCs w:val="23"/>
        </w:rPr>
        <w:t xml:space="preserve"> και σε ακολουθία των αναφερομένων στο αριθμ. </w:t>
      </w:r>
      <w:r w:rsidR="0089563C" w:rsidRPr="00612659">
        <w:rPr>
          <w:rFonts w:ascii="Calibri" w:hAnsi="Calibri"/>
          <w:sz w:val="23"/>
          <w:szCs w:val="23"/>
        </w:rPr>
        <w:t>9214/Ε1/20-01-2015 έγγραφό μας «</w:t>
      </w:r>
      <w:r w:rsidR="0089563C" w:rsidRPr="00612659">
        <w:rPr>
          <w:rFonts w:ascii="Calibri" w:hAnsi="Calibri" w:cs="Calibri"/>
          <w:bCs/>
          <w:sz w:val="23"/>
          <w:szCs w:val="23"/>
        </w:rPr>
        <w:t xml:space="preserve">Διευκρινίσεις επί των τροποποιήσεων, ανακλήσεων και υποχρεωτικών μετατάξεων, που πραγματοποιούνται με τις </w:t>
      </w:r>
      <w:r w:rsidR="0089563C" w:rsidRPr="00612659">
        <w:rPr>
          <w:rFonts w:ascii="Calibri" w:hAnsi="Calibri" w:cs="Calibri"/>
          <w:sz w:val="23"/>
          <w:szCs w:val="23"/>
        </w:rPr>
        <w:t xml:space="preserve">αριθ. 209304/Ε1/22-12-2014 (ΦΕΚ 1780 τ. Γ΄), 206901/Ε1/18-12-2014 (ΦΕΚ  1775 τ. Γ΄) και 206905/Ε1/18-12-2014 (ΦΕΚ 1809 τ. Γ΄) υπουργικές αποφάσεις, </w:t>
      </w:r>
      <w:r w:rsidR="0089563C" w:rsidRPr="00612659">
        <w:rPr>
          <w:rFonts w:ascii="Calibri" w:hAnsi="Calibri" w:cs="Arial"/>
          <w:sz w:val="23"/>
          <w:szCs w:val="23"/>
        </w:rPr>
        <w:t>στο πλαίσιο της διαδικασίας διενέργειας των μεταθέσεων κατά το σχολικό έτος 2014-2015,</w:t>
      </w:r>
      <w:r w:rsidR="0089563C" w:rsidRPr="00612659">
        <w:rPr>
          <w:rFonts w:ascii="Calibri" w:hAnsi="Calibri" w:cs="Calibri"/>
          <w:sz w:val="23"/>
          <w:szCs w:val="23"/>
        </w:rPr>
        <w:t xml:space="preserve"> οι εκπαιδευτικοί που αναφέρονται στις παραπάνω </w:t>
      </w:r>
      <w:r w:rsidR="0057382D" w:rsidRPr="00612659">
        <w:rPr>
          <w:rFonts w:ascii="Calibri" w:hAnsi="Calibri" w:cs="Calibri"/>
          <w:sz w:val="23"/>
          <w:szCs w:val="23"/>
        </w:rPr>
        <w:t xml:space="preserve">υπουργικές </w:t>
      </w:r>
      <w:r w:rsidR="0089563C" w:rsidRPr="00612659">
        <w:rPr>
          <w:rFonts w:ascii="Calibri" w:hAnsi="Calibri" w:cs="Calibri"/>
          <w:sz w:val="23"/>
          <w:szCs w:val="23"/>
        </w:rPr>
        <w:t>αποφάσεις θα πρέπει να υποβάλουν αιτήσεις ως ακολούθως:</w:t>
      </w:r>
    </w:p>
    <w:p w:rsidR="00975FAB" w:rsidRPr="00612659" w:rsidRDefault="0089563C" w:rsidP="00311EAF">
      <w:pPr>
        <w:ind w:firstLine="720"/>
        <w:rPr>
          <w:rFonts w:ascii="Calibri" w:hAnsi="Calibri" w:cs="Calibri"/>
          <w:sz w:val="23"/>
          <w:szCs w:val="23"/>
          <w:lang/>
        </w:rPr>
      </w:pPr>
      <w:r w:rsidRPr="00612659">
        <w:rPr>
          <w:rFonts w:ascii="Calibri" w:hAnsi="Calibri" w:cs="Calibri"/>
          <w:b/>
          <w:sz w:val="23"/>
          <w:szCs w:val="23"/>
          <w:lang/>
        </w:rPr>
        <w:t>α)</w:t>
      </w:r>
      <w:r w:rsidRPr="00612659">
        <w:rPr>
          <w:rFonts w:ascii="Calibri" w:hAnsi="Calibri" w:cs="Calibri"/>
          <w:sz w:val="23"/>
          <w:szCs w:val="23"/>
          <w:lang/>
        </w:rPr>
        <w:t xml:space="preserve"> Οι εκπαιδευτικοί </w:t>
      </w:r>
      <w:r w:rsidR="006344BC" w:rsidRPr="00612659">
        <w:rPr>
          <w:rFonts w:ascii="Calibri" w:hAnsi="Calibri" w:cs="Calibri"/>
          <w:sz w:val="23"/>
          <w:szCs w:val="23"/>
          <w:lang/>
        </w:rPr>
        <w:t xml:space="preserve">που </w:t>
      </w:r>
      <w:r w:rsidR="006344BC" w:rsidRPr="00612659">
        <w:rPr>
          <w:rFonts w:ascii="Calibri" w:hAnsi="Calibri" w:cs="Calibri"/>
          <w:b/>
          <w:sz w:val="23"/>
          <w:szCs w:val="23"/>
          <w:lang/>
        </w:rPr>
        <w:t>μετατάχθηκαν</w:t>
      </w:r>
      <w:r w:rsidR="006344BC" w:rsidRPr="00612659">
        <w:rPr>
          <w:rFonts w:ascii="Calibri" w:hAnsi="Calibri" w:cs="Calibri"/>
          <w:sz w:val="23"/>
          <w:szCs w:val="23"/>
          <w:lang/>
        </w:rPr>
        <w:t xml:space="preserve"> στην</w:t>
      </w:r>
      <w:r w:rsidRPr="00612659">
        <w:rPr>
          <w:rFonts w:ascii="Calibri" w:hAnsi="Calibri" w:cs="Calibri"/>
          <w:sz w:val="23"/>
          <w:szCs w:val="23"/>
          <w:lang/>
        </w:rPr>
        <w:t xml:space="preserve"> Πρωτοβάθμια </w:t>
      </w:r>
      <w:r w:rsidR="0057382D" w:rsidRPr="00612659">
        <w:rPr>
          <w:rFonts w:ascii="Calibri" w:hAnsi="Calibri" w:cs="Calibri"/>
          <w:sz w:val="23"/>
          <w:szCs w:val="23"/>
          <w:lang/>
        </w:rPr>
        <w:t xml:space="preserve">εκπαίδευση </w:t>
      </w:r>
      <w:r w:rsidR="001575C4" w:rsidRPr="00612659">
        <w:rPr>
          <w:rFonts w:ascii="Calibri" w:hAnsi="Calibri" w:cs="Calibri"/>
          <w:sz w:val="23"/>
          <w:szCs w:val="23"/>
          <w:lang/>
        </w:rPr>
        <w:t xml:space="preserve">ή που </w:t>
      </w:r>
      <w:r w:rsidR="001575C4" w:rsidRPr="00612659">
        <w:rPr>
          <w:rFonts w:ascii="Calibri" w:eastAsia="Calibri" w:hAnsi="Calibri" w:cs="Calibri"/>
          <w:b/>
          <w:sz w:val="23"/>
          <w:szCs w:val="23"/>
        </w:rPr>
        <w:t>τροποποιείται</w:t>
      </w:r>
      <w:r w:rsidR="001575C4" w:rsidRPr="00612659">
        <w:rPr>
          <w:rFonts w:ascii="Calibri" w:eastAsia="Calibri" w:hAnsi="Calibri" w:cs="Calibri"/>
          <w:sz w:val="23"/>
          <w:szCs w:val="23"/>
        </w:rPr>
        <w:t xml:space="preserve"> η μετάταξή τους </w:t>
      </w:r>
      <w:r w:rsidRPr="00612659">
        <w:rPr>
          <w:rFonts w:ascii="Calibri" w:hAnsi="Calibri" w:cs="Calibri"/>
          <w:sz w:val="23"/>
          <w:szCs w:val="23"/>
          <w:lang/>
        </w:rPr>
        <w:t xml:space="preserve">πρέπει να υποβάλουν αίτηση </w:t>
      </w:r>
      <w:r w:rsidRPr="004708CF">
        <w:rPr>
          <w:rFonts w:ascii="Calibri" w:hAnsi="Calibri" w:cs="Calibri"/>
          <w:b/>
          <w:sz w:val="23"/>
          <w:szCs w:val="23"/>
          <w:lang/>
        </w:rPr>
        <w:t>οριστικής τοποθέτησης</w:t>
      </w:r>
      <w:r w:rsidR="001575C4" w:rsidRPr="00612659">
        <w:rPr>
          <w:rFonts w:ascii="Calibri" w:hAnsi="Calibri" w:cs="Calibri"/>
          <w:sz w:val="23"/>
          <w:szCs w:val="23"/>
          <w:lang/>
        </w:rPr>
        <w:t xml:space="preserve">. Οι εκπαιδευτικοί αυτοί, όπως είχαμε επισημάνει στο προαναφερόμενο έγγραφό </w:t>
      </w:r>
      <w:r w:rsidR="006344BC" w:rsidRPr="00612659">
        <w:rPr>
          <w:rFonts w:ascii="Calibri" w:hAnsi="Calibri" w:cs="Calibri"/>
          <w:sz w:val="23"/>
          <w:szCs w:val="23"/>
          <w:lang/>
        </w:rPr>
        <w:t>μας,</w:t>
      </w:r>
      <w:r w:rsidR="001575C4" w:rsidRPr="00612659">
        <w:rPr>
          <w:rFonts w:ascii="Calibri" w:eastAsia="Calibri" w:hAnsi="Calibri" w:cs="Calibri"/>
          <w:sz w:val="23"/>
          <w:szCs w:val="23"/>
        </w:rPr>
        <w:t xml:space="preserve"> με δεδομένο ότι στη νέα τους θέση δε</w:t>
      </w:r>
      <w:r w:rsidR="004708CF">
        <w:rPr>
          <w:rFonts w:ascii="Calibri" w:eastAsia="Calibri" w:hAnsi="Calibri" w:cs="Calibri"/>
          <w:sz w:val="23"/>
          <w:szCs w:val="23"/>
        </w:rPr>
        <w:t>ν</w:t>
      </w:r>
      <w:r w:rsidR="001575C4" w:rsidRPr="00612659">
        <w:rPr>
          <w:rFonts w:ascii="Calibri" w:eastAsia="Calibri" w:hAnsi="Calibri" w:cs="Calibri"/>
          <w:sz w:val="23"/>
          <w:szCs w:val="23"/>
        </w:rPr>
        <w:t xml:space="preserve"> </w:t>
      </w:r>
      <w:r w:rsidR="001575C4" w:rsidRPr="00612659">
        <w:rPr>
          <w:rFonts w:ascii="Calibri" w:eastAsia="Calibri" w:hAnsi="Calibri" w:cs="Calibri"/>
          <w:sz w:val="23"/>
          <w:szCs w:val="23"/>
        </w:rPr>
        <w:lastRenderedPageBreak/>
        <w:t>θεμελιώνουν δικαίωμα μετάθεσης για το έτος 2014-15</w:t>
      </w:r>
      <w:r w:rsidR="006344BC" w:rsidRPr="00612659">
        <w:rPr>
          <w:rFonts w:ascii="Calibri" w:eastAsia="Calibri" w:hAnsi="Calibri" w:cs="Calibri"/>
          <w:sz w:val="23"/>
          <w:szCs w:val="23"/>
        </w:rPr>
        <w:t>,</w:t>
      </w:r>
      <w:r w:rsidR="001575C4" w:rsidRPr="00612659">
        <w:rPr>
          <w:rFonts w:ascii="Calibri" w:eastAsia="Calibri" w:hAnsi="Calibri" w:cs="Calibri"/>
          <w:sz w:val="23"/>
          <w:szCs w:val="23"/>
        </w:rPr>
        <w:t xml:space="preserve"> </w:t>
      </w:r>
      <w:r w:rsidR="006344BC" w:rsidRPr="00612659">
        <w:rPr>
          <w:rFonts w:ascii="Calibri" w:eastAsia="Calibri" w:hAnsi="Calibri" w:cs="Calibri"/>
          <w:b/>
          <w:sz w:val="23"/>
          <w:szCs w:val="23"/>
        </w:rPr>
        <w:t>δεν θα υποβάλουν αίτηση μετάθεσης από περιοχή σε περιοχή.</w:t>
      </w:r>
      <w:r w:rsidRPr="00612659">
        <w:rPr>
          <w:rFonts w:ascii="Calibri" w:hAnsi="Calibri" w:cs="Calibri"/>
          <w:sz w:val="23"/>
          <w:szCs w:val="23"/>
          <w:lang/>
        </w:rPr>
        <w:t xml:space="preserve"> </w:t>
      </w:r>
    </w:p>
    <w:p w:rsidR="00975FAB" w:rsidRPr="00612659" w:rsidRDefault="00975FAB" w:rsidP="00975FAB">
      <w:pPr>
        <w:ind w:firstLine="720"/>
        <w:rPr>
          <w:rFonts w:ascii="Calibri" w:hAnsi="Calibri" w:cs="Calibri"/>
          <w:sz w:val="23"/>
          <w:szCs w:val="23"/>
          <w:lang/>
        </w:rPr>
      </w:pPr>
    </w:p>
    <w:p w:rsidR="00B9731D" w:rsidRPr="00612659" w:rsidRDefault="0089563C" w:rsidP="00B9731D">
      <w:pPr>
        <w:ind w:firstLine="720"/>
        <w:rPr>
          <w:rFonts w:ascii="Calibri" w:hAnsi="Calibri" w:cs="Calibri"/>
          <w:sz w:val="23"/>
          <w:szCs w:val="23"/>
          <w:lang/>
        </w:rPr>
      </w:pPr>
      <w:r w:rsidRPr="00612659">
        <w:rPr>
          <w:rFonts w:ascii="Calibri" w:hAnsi="Calibri" w:cs="Calibri"/>
          <w:b/>
          <w:sz w:val="23"/>
          <w:szCs w:val="23"/>
          <w:lang/>
        </w:rPr>
        <w:t>β)</w:t>
      </w:r>
      <w:r w:rsidR="00311EAF" w:rsidRPr="00612659">
        <w:rPr>
          <w:rFonts w:ascii="Calibri" w:hAnsi="Calibri" w:cs="Calibri"/>
          <w:sz w:val="23"/>
          <w:szCs w:val="23"/>
          <w:lang/>
        </w:rPr>
        <w:t xml:space="preserve"> </w:t>
      </w:r>
      <w:r w:rsidR="00B9731D" w:rsidRPr="00612659">
        <w:rPr>
          <w:rFonts w:ascii="Calibri" w:hAnsi="Calibri" w:cs="Calibri"/>
          <w:sz w:val="23"/>
          <w:szCs w:val="23"/>
          <w:lang/>
        </w:rPr>
        <w:t>Οι εκπαιδευτικοί που</w:t>
      </w:r>
      <w:r w:rsidR="00B9731D" w:rsidRPr="00612659">
        <w:rPr>
          <w:rFonts w:ascii="Calibri" w:hAnsi="Calibri" w:cs="Calibri"/>
          <w:sz w:val="23"/>
          <w:szCs w:val="23"/>
        </w:rPr>
        <w:t xml:space="preserve"> επέστρεψαν στη Β/θμια εκπαίδευση μετά από ανάκληση της μετάταξής τους </w:t>
      </w:r>
      <w:r w:rsidR="00B9731D" w:rsidRPr="00612659">
        <w:rPr>
          <w:rFonts w:ascii="Calibri" w:hAnsi="Calibri" w:cs="Calibri"/>
          <w:sz w:val="23"/>
          <w:szCs w:val="23"/>
          <w:lang/>
        </w:rPr>
        <w:t xml:space="preserve">πρέπει να υποβάλουν αίτηση </w:t>
      </w:r>
      <w:r w:rsidR="00B9731D" w:rsidRPr="00612659">
        <w:rPr>
          <w:rFonts w:ascii="Calibri" w:hAnsi="Calibri" w:cs="Calibri"/>
          <w:b/>
          <w:sz w:val="23"/>
          <w:szCs w:val="23"/>
          <w:lang/>
        </w:rPr>
        <w:t>οριστικής τοποθέτησης</w:t>
      </w:r>
      <w:r w:rsidR="00B9731D" w:rsidRPr="00612659">
        <w:rPr>
          <w:rFonts w:ascii="Calibri" w:hAnsi="Calibri" w:cs="Calibri"/>
          <w:sz w:val="23"/>
          <w:szCs w:val="23"/>
          <w:lang/>
        </w:rPr>
        <w:t xml:space="preserve">. Επίσης </w:t>
      </w:r>
      <w:r w:rsidR="00B9731D" w:rsidRPr="00612659">
        <w:rPr>
          <w:rFonts w:ascii="Calibri" w:hAnsi="Calibri" w:cs="Calibri"/>
          <w:sz w:val="23"/>
          <w:szCs w:val="23"/>
        </w:rPr>
        <w:t xml:space="preserve">έχουν δικαίωμα υποβολής αίτησης </w:t>
      </w:r>
      <w:r w:rsidR="00B9731D" w:rsidRPr="00612659">
        <w:rPr>
          <w:rFonts w:ascii="Calibri" w:hAnsi="Calibri" w:cs="Calibri"/>
          <w:b/>
          <w:sz w:val="23"/>
          <w:szCs w:val="23"/>
        </w:rPr>
        <w:t>βελτίωσης και μετάθεσης από Περιοχή σε Περιοχή</w:t>
      </w:r>
      <w:r w:rsidR="00B9731D" w:rsidRPr="00612659">
        <w:rPr>
          <w:rFonts w:ascii="Calibri" w:hAnsi="Calibri" w:cs="Calibri"/>
          <w:sz w:val="23"/>
          <w:szCs w:val="23"/>
        </w:rPr>
        <w:t>, εφόσον έχουν θεμελιώσει δικαίωμα μετάθεσης στην περιοχή μετάθεσης της Β/θμιας εκπαίδευσης, όπου υπηρετούσαν πριν την μετάταξη.</w:t>
      </w:r>
    </w:p>
    <w:p w:rsidR="006344BC" w:rsidRPr="00612659" w:rsidRDefault="006344BC" w:rsidP="0089563C">
      <w:pPr>
        <w:ind w:firstLine="720"/>
        <w:rPr>
          <w:rFonts w:ascii="Calibri" w:hAnsi="Calibri" w:cs="Arial"/>
          <w:sz w:val="23"/>
          <w:szCs w:val="23"/>
        </w:rPr>
      </w:pPr>
    </w:p>
    <w:p w:rsidR="0089563C" w:rsidRPr="00612659" w:rsidRDefault="006344BC" w:rsidP="00B9731D">
      <w:pPr>
        <w:ind w:firstLine="720"/>
        <w:rPr>
          <w:rFonts w:ascii="Calibri" w:hAnsi="Calibri" w:cs="Arial"/>
          <w:b/>
          <w:sz w:val="23"/>
          <w:szCs w:val="23"/>
        </w:rPr>
      </w:pPr>
      <w:r w:rsidRPr="00612659">
        <w:rPr>
          <w:rFonts w:ascii="Calibri" w:hAnsi="Calibri" w:cs="Arial"/>
          <w:sz w:val="23"/>
          <w:szCs w:val="23"/>
        </w:rPr>
        <w:t xml:space="preserve">Οι αιτήσεις </w:t>
      </w:r>
      <w:r w:rsidR="0089563C" w:rsidRPr="00612659">
        <w:rPr>
          <w:rFonts w:ascii="Calibri" w:hAnsi="Calibri" w:cs="Arial"/>
          <w:sz w:val="23"/>
          <w:szCs w:val="23"/>
        </w:rPr>
        <w:t xml:space="preserve">υποβάλλονται μαζί με τα απαραίτητα κατά περίπτωση δικαιολογητικά από </w:t>
      </w:r>
      <w:r w:rsidR="005D17B4" w:rsidRPr="00612659">
        <w:rPr>
          <w:rFonts w:ascii="Calibri" w:hAnsi="Calibri" w:cs="Arial"/>
          <w:b/>
          <w:sz w:val="23"/>
          <w:szCs w:val="23"/>
        </w:rPr>
        <w:t>17</w:t>
      </w:r>
      <w:r w:rsidRPr="00612659">
        <w:rPr>
          <w:rFonts w:ascii="Calibri" w:hAnsi="Calibri" w:cs="Arial"/>
          <w:b/>
          <w:sz w:val="23"/>
          <w:szCs w:val="23"/>
        </w:rPr>
        <w:t>-02-2015</w:t>
      </w:r>
      <w:r w:rsidR="0089563C" w:rsidRPr="00612659">
        <w:rPr>
          <w:rFonts w:ascii="Calibri" w:hAnsi="Calibri" w:cs="Arial"/>
          <w:b/>
          <w:sz w:val="23"/>
          <w:szCs w:val="23"/>
        </w:rPr>
        <w:t xml:space="preserve"> μέχρι </w:t>
      </w:r>
      <w:r w:rsidR="005D17B4" w:rsidRPr="00612659">
        <w:rPr>
          <w:rFonts w:ascii="Calibri" w:hAnsi="Calibri" w:cs="Arial"/>
          <w:b/>
          <w:sz w:val="23"/>
          <w:szCs w:val="23"/>
        </w:rPr>
        <w:t>19</w:t>
      </w:r>
      <w:r w:rsidRPr="00612659">
        <w:rPr>
          <w:rFonts w:ascii="Calibri" w:hAnsi="Calibri" w:cs="Arial"/>
          <w:b/>
          <w:sz w:val="23"/>
          <w:szCs w:val="23"/>
        </w:rPr>
        <w:t>-02-</w:t>
      </w:r>
      <w:r w:rsidR="0089563C" w:rsidRPr="00612659">
        <w:rPr>
          <w:rFonts w:ascii="Calibri" w:hAnsi="Calibri" w:cs="Arial"/>
          <w:b/>
          <w:sz w:val="23"/>
          <w:szCs w:val="23"/>
        </w:rPr>
        <w:t>2015.</w:t>
      </w:r>
    </w:p>
    <w:p w:rsidR="00B9731D" w:rsidRPr="00612659" w:rsidRDefault="00B9731D" w:rsidP="00B9731D">
      <w:pPr>
        <w:rPr>
          <w:rFonts w:ascii="Calibri" w:hAnsi="Calibri" w:cs="Arial"/>
          <w:b/>
          <w:sz w:val="23"/>
          <w:szCs w:val="23"/>
        </w:rPr>
      </w:pPr>
    </w:p>
    <w:p w:rsidR="00B9731D" w:rsidRPr="00612659" w:rsidRDefault="00B9731D" w:rsidP="00B9731D">
      <w:pPr>
        <w:jc w:val="center"/>
        <w:rPr>
          <w:rFonts w:ascii="Calibri" w:hAnsi="Calibri"/>
          <w:b/>
          <w:color w:val="943634"/>
          <w:sz w:val="23"/>
          <w:szCs w:val="23"/>
        </w:rPr>
      </w:pPr>
      <w:r w:rsidRPr="00612659">
        <w:rPr>
          <w:rFonts w:ascii="Calibri" w:hAnsi="Calibri"/>
          <w:b/>
          <w:color w:val="943634"/>
          <w:sz w:val="23"/>
          <w:szCs w:val="23"/>
        </w:rPr>
        <w:t>ΔΙΑΔΙΚΑΣΙΑ ΥΠΟΒΟΛΗΣ ΑΙΤΗΣΕΩΝ</w:t>
      </w:r>
    </w:p>
    <w:p w:rsidR="00B2228F" w:rsidRPr="00612659" w:rsidRDefault="00B2228F" w:rsidP="00B9731D">
      <w:pPr>
        <w:rPr>
          <w:rFonts w:ascii="Calibri" w:eastAsia="Calibri" w:hAnsi="Calibri" w:cs="Calibri"/>
          <w:sz w:val="23"/>
          <w:szCs w:val="23"/>
        </w:rPr>
      </w:pPr>
    </w:p>
    <w:p w:rsidR="00B2228F" w:rsidRPr="00612659" w:rsidRDefault="00B2228F" w:rsidP="00B2228F">
      <w:pPr>
        <w:ind w:firstLine="720"/>
        <w:rPr>
          <w:rFonts w:ascii="Calibri" w:hAnsi="Calibri" w:cs="Arial"/>
          <w:sz w:val="23"/>
          <w:szCs w:val="23"/>
        </w:rPr>
      </w:pPr>
      <w:r w:rsidRPr="00612659">
        <w:rPr>
          <w:rFonts w:ascii="Calibri" w:hAnsi="Calibri" w:cs="Arial"/>
          <w:b/>
          <w:sz w:val="23"/>
          <w:szCs w:val="23"/>
        </w:rPr>
        <w:t>1.</w:t>
      </w:r>
      <w:r w:rsidRPr="00612659">
        <w:rPr>
          <w:rFonts w:ascii="Calibri" w:hAnsi="Calibri" w:cs="Arial"/>
          <w:sz w:val="23"/>
          <w:szCs w:val="23"/>
        </w:rPr>
        <w:t xml:space="preserve"> Όσον αφορά στον τρόπο υποβολής των αιτήσεων, την καταχώριση και την παραλαβή αντιγράφου από τον εκπαιδευτικό ισχύουν όσα αναφέρονται στις αριθμ. </w:t>
      </w:r>
      <w:r w:rsidRPr="00612659">
        <w:rPr>
          <w:rFonts w:ascii="Calibri" w:hAnsi="Calibri" w:cs="Calibri"/>
          <w:sz w:val="23"/>
          <w:szCs w:val="23"/>
        </w:rPr>
        <w:t xml:space="preserve">Γ.Υ. 11314/31-10-2014 και Γ.Υ. 11315/31-10-2014 </w:t>
      </w:r>
      <w:r w:rsidRPr="00612659">
        <w:rPr>
          <w:rFonts w:ascii="Calibri" w:hAnsi="Calibri"/>
          <w:sz w:val="23"/>
          <w:szCs w:val="23"/>
        </w:rPr>
        <w:t xml:space="preserve">εγκυκλίους </w:t>
      </w:r>
      <w:r w:rsidRPr="00612659">
        <w:rPr>
          <w:rFonts w:ascii="Calibri" w:hAnsi="Calibri" w:cs="Arial"/>
          <w:sz w:val="23"/>
          <w:szCs w:val="23"/>
        </w:rPr>
        <w:t>Μεταθέσεων Εκπαιδευτικών Π.Ε. και Δ.Ε. αντίστοιχα με τις εξής διαφοροποιήσεις:</w:t>
      </w:r>
    </w:p>
    <w:p w:rsidR="00B2228F" w:rsidRPr="00612659" w:rsidRDefault="00B2228F" w:rsidP="00B2228F">
      <w:pPr>
        <w:pStyle w:val="BodyText21"/>
        <w:numPr>
          <w:ilvl w:val="0"/>
          <w:numId w:val="42"/>
        </w:numPr>
        <w:tabs>
          <w:tab w:val="clear" w:pos="9639"/>
        </w:tabs>
        <w:spacing w:after="60"/>
        <w:rPr>
          <w:rFonts w:ascii="Calibri" w:hAnsi="Calibri" w:cs="Arial"/>
          <w:b/>
          <w:sz w:val="23"/>
          <w:szCs w:val="23"/>
        </w:rPr>
      </w:pPr>
      <w:r w:rsidRPr="00612659">
        <w:rPr>
          <w:rFonts w:ascii="Calibri" w:hAnsi="Calibri" w:cs="Arial"/>
          <w:b/>
          <w:sz w:val="23"/>
          <w:szCs w:val="23"/>
        </w:rPr>
        <w:t xml:space="preserve">Η καταχώριση των αιτήσεων στο ηλεκτρονικό σύστημα </w:t>
      </w:r>
      <w:r w:rsidRPr="00612659">
        <w:rPr>
          <w:rFonts w:ascii="Calibri" w:hAnsi="Calibri" w:cs="Arial"/>
          <w:b/>
          <w:sz w:val="23"/>
          <w:szCs w:val="23"/>
          <w:lang w:val="en-US"/>
        </w:rPr>
        <w:t>e</w:t>
      </w:r>
      <w:r w:rsidRPr="00612659">
        <w:rPr>
          <w:rFonts w:ascii="Calibri" w:hAnsi="Calibri" w:cs="Arial"/>
          <w:b/>
          <w:sz w:val="23"/>
          <w:szCs w:val="23"/>
        </w:rPr>
        <w:t>-</w:t>
      </w:r>
      <w:r w:rsidRPr="00612659">
        <w:rPr>
          <w:rFonts w:ascii="Calibri" w:hAnsi="Calibri" w:cs="Arial"/>
          <w:b/>
          <w:sz w:val="23"/>
          <w:szCs w:val="23"/>
          <w:lang w:val="en-US"/>
        </w:rPr>
        <w:t>Datacenter</w:t>
      </w:r>
      <w:r w:rsidRPr="00612659">
        <w:rPr>
          <w:rFonts w:ascii="Calibri" w:hAnsi="Calibri" w:cs="Arial"/>
          <w:b/>
          <w:sz w:val="23"/>
          <w:szCs w:val="23"/>
        </w:rPr>
        <w:t xml:space="preserve"> λήγει στις 20-02-2015.</w:t>
      </w:r>
    </w:p>
    <w:p w:rsidR="00B2228F" w:rsidRPr="00612659" w:rsidRDefault="00B2228F" w:rsidP="00B2228F">
      <w:pPr>
        <w:pStyle w:val="BodyText21"/>
        <w:numPr>
          <w:ilvl w:val="0"/>
          <w:numId w:val="42"/>
        </w:numPr>
        <w:tabs>
          <w:tab w:val="clear" w:pos="9639"/>
        </w:tabs>
        <w:spacing w:after="60"/>
        <w:rPr>
          <w:rFonts w:ascii="Calibri" w:hAnsi="Calibri" w:cs="Arial"/>
          <w:b/>
          <w:sz w:val="23"/>
          <w:szCs w:val="23"/>
        </w:rPr>
      </w:pPr>
      <w:r w:rsidRPr="00612659">
        <w:rPr>
          <w:rFonts w:ascii="Calibri" w:hAnsi="Calibri" w:cs="Arial"/>
          <w:b/>
          <w:sz w:val="23"/>
          <w:szCs w:val="23"/>
        </w:rPr>
        <w:t>Ενστάσεις των ενδιαφερομένων υποβάλλονται έως 26-02-2015.</w:t>
      </w:r>
    </w:p>
    <w:p w:rsidR="00B2228F" w:rsidRPr="00612659" w:rsidRDefault="00B2228F" w:rsidP="00B2228F">
      <w:pPr>
        <w:pStyle w:val="BodyText21"/>
        <w:tabs>
          <w:tab w:val="clear" w:pos="9639"/>
        </w:tabs>
        <w:spacing w:after="60"/>
        <w:ind w:firstLine="720"/>
        <w:rPr>
          <w:rFonts w:ascii="Calibri" w:hAnsi="Calibri" w:cs="Arial"/>
          <w:b/>
          <w:sz w:val="23"/>
          <w:szCs w:val="23"/>
        </w:rPr>
      </w:pPr>
    </w:p>
    <w:p w:rsidR="00B2228F" w:rsidRPr="00612659" w:rsidRDefault="00B2228F" w:rsidP="00B2228F">
      <w:pPr>
        <w:pStyle w:val="BodyText21"/>
        <w:tabs>
          <w:tab w:val="clear" w:pos="9639"/>
        </w:tabs>
        <w:spacing w:after="60"/>
        <w:ind w:firstLine="720"/>
        <w:rPr>
          <w:rFonts w:ascii="Calibri" w:eastAsia="Calibri" w:hAnsi="Calibri" w:cs="Calibri"/>
          <w:sz w:val="23"/>
          <w:szCs w:val="23"/>
        </w:rPr>
      </w:pPr>
      <w:r w:rsidRPr="00612659">
        <w:rPr>
          <w:rFonts w:ascii="Calibri" w:eastAsia="Calibri" w:hAnsi="Calibri" w:cs="Calibri"/>
          <w:b/>
          <w:sz w:val="23"/>
          <w:szCs w:val="23"/>
        </w:rPr>
        <w:t>2.</w:t>
      </w:r>
      <w:r w:rsidRPr="00612659">
        <w:rPr>
          <w:rFonts w:ascii="Calibri" w:eastAsia="Calibri" w:hAnsi="Calibri" w:cs="Calibri"/>
          <w:sz w:val="23"/>
          <w:szCs w:val="23"/>
        </w:rPr>
        <w:t xml:space="preserve"> Όπως αναφέρθηκε και στο αριθμ </w:t>
      </w:r>
      <w:r w:rsidRPr="00612659">
        <w:rPr>
          <w:rFonts w:ascii="Calibri" w:hAnsi="Calibri"/>
          <w:sz w:val="23"/>
          <w:szCs w:val="23"/>
        </w:rPr>
        <w:t>9214/Ε1/20-01-2015 έγγραφό μας,</w:t>
      </w:r>
      <w:r w:rsidRPr="00612659">
        <w:rPr>
          <w:rFonts w:ascii="Calibri" w:eastAsia="Calibri" w:hAnsi="Calibri" w:cs="Calibri"/>
          <w:sz w:val="23"/>
          <w:szCs w:val="23"/>
        </w:rPr>
        <w:t xml:space="preserve"> οι αιτήσεις μετάθεσης που τυχόν υπέβαλαν οι εκπαιδευτικοί που μετατάσσονται με τις προαναφερόμενες αποφάσεις στη Δευτεροβάθμια εκπαίδευση ή όσοι υπέβαλαν στην Πρωτοβάθμια και τροποποιήθηκε η μετάταξή τους </w:t>
      </w:r>
      <w:r w:rsidRPr="00612659">
        <w:rPr>
          <w:rFonts w:ascii="Calibri" w:eastAsia="Calibri" w:hAnsi="Calibri" w:cs="Calibri"/>
          <w:b/>
          <w:sz w:val="23"/>
          <w:szCs w:val="23"/>
        </w:rPr>
        <w:t>θα ακυρωθούν</w:t>
      </w:r>
      <w:r w:rsidRPr="00612659">
        <w:rPr>
          <w:rFonts w:ascii="Calibri" w:eastAsia="Calibri" w:hAnsi="Calibri" w:cs="Calibri"/>
          <w:sz w:val="23"/>
          <w:szCs w:val="23"/>
        </w:rPr>
        <w:t xml:space="preserve"> από την υπηρεσία μας </w:t>
      </w:r>
      <w:r w:rsidRPr="00612659">
        <w:rPr>
          <w:rFonts w:ascii="Calibri" w:eastAsia="Calibri" w:hAnsi="Calibri" w:cs="Calibri"/>
          <w:b/>
          <w:sz w:val="23"/>
          <w:szCs w:val="23"/>
          <w:u w:val="single"/>
        </w:rPr>
        <w:t>χωρίς να απαιτείται υποβολή αίτησης ανάκλησης των ιδίων</w:t>
      </w:r>
      <w:r w:rsidRPr="00612659">
        <w:rPr>
          <w:rFonts w:ascii="Calibri" w:eastAsia="Calibri" w:hAnsi="Calibri" w:cs="Calibri"/>
          <w:sz w:val="23"/>
          <w:szCs w:val="23"/>
        </w:rPr>
        <w:t>.</w:t>
      </w:r>
    </w:p>
    <w:p w:rsidR="00B2228F" w:rsidRPr="00612659" w:rsidRDefault="00B2228F" w:rsidP="005D17B4">
      <w:pPr>
        <w:pStyle w:val="BodyText21"/>
        <w:tabs>
          <w:tab w:val="clear" w:pos="9639"/>
        </w:tabs>
        <w:spacing w:after="60"/>
        <w:ind w:firstLine="720"/>
        <w:rPr>
          <w:rFonts w:ascii="Calibri" w:eastAsia="Calibri" w:hAnsi="Calibri" w:cs="Calibri"/>
          <w:b/>
          <w:sz w:val="23"/>
          <w:szCs w:val="23"/>
          <w:u w:val="single"/>
        </w:rPr>
      </w:pPr>
    </w:p>
    <w:p w:rsidR="00612659" w:rsidRPr="00612659" w:rsidRDefault="00B2228F" w:rsidP="00612659">
      <w:pPr>
        <w:jc w:val="center"/>
        <w:rPr>
          <w:rFonts w:ascii="Calibri" w:hAnsi="Calibri"/>
          <w:b/>
          <w:color w:val="943634"/>
          <w:sz w:val="23"/>
          <w:szCs w:val="23"/>
        </w:rPr>
      </w:pPr>
      <w:r w:rsidRPr="00612659">
        <w:rPr>
          <w:rFonts w:ascii="Calibri" w:hAnsi="Calibri"/>
          <w:b/>
          <w:color w:val="943634"/>
          <w:sz w:val="23"/>
          <w:szCs w:val="23"/>
        </w:rPr>
        <w:t>ΚΡΙΤΗΡΙΑ ΜΕΤΑΘΕΣΕΩΝ/ΤΟΠΟΘΕΤΗΣΕΩΝ</w:t>
      </w:r>
    </w:p>
    <w:p w:rsidR="00612659" w:rsidRPr="00612659" w:rsidRDefault="00612659" w:rsidP="00612659">
      <w:pPr>
        <w:jc w:val="center"/>
        <w:rPr>
          <w:rFonts w:ascii="Calibri" w:hAnsi="Calibri"/>
          <w:b/>
          <w:color w:val="943634"/>
          <w:sz w:val="23"/>
          <w:szCs w:val="23"/>
        </w:rPr>
      </w:pPr>
    </w:p>
    <w:p w:rsidR="00612659" w:rsidRPr="00612659" w:rsidRDefault="00612659" w:rsidP="00612659">
      <w:pPr>
        <w:pStyle w:val="ab"/>
        <w:ind w:firstLine="567"/>
        <w:rPr>
          <w:rFonts w:ascii="Calibri" w:hAnsi="Calibri" w:cs="Calibri"/>
          <w:color w:val="000000"/>
          <w:sz w:val="23"/>
          <w:szCs w:val="23"/>
        </w:rPr>
      </w:pPr>
      <w:r w:rsidRPr="00612659">
        <w:rPr>
          <w:rFonts w:ascii="Calibri" w:hAnsi="Calibri" w:cs="Calibri"/>
          <w:sz w:val="23"/>
          <w:szCs w:val="23"/>
        </w:rPr>
        <w:t xml:space="preserve">Όσον αφορά </w:t>
      </w:r>
      <w:r w:rsidRPr="00612659">
        <w:rPr>
          <w:rFonts w:ascii="Calibri" w:hAnsi="Calibri" w:cs="Calibri"/>
          <w:color w:val="000000"/>
          <w:sz w:val="23"/>
          <w:szCs w:val="23"/>
        </w:rPr>
        <w:t>τις προϋποθέσεις και τους λόγους μετάθεσης, οι οποίοι</w:t>
      </w:r>
      <w:r w:rsidRPr="00612659">
        <w:rPr>
          <w:rFonts w:ascii="Calibri" w:hAnsi="Calibri" w:cs="Calibri"/>
          <w:sz w:val="23"/>
          <w:szCs w:val="23"/>
        </w:rPr>
        <w:t xml:space="preserve"> πρέπει να υπάρχουν </w:t>
      </w:r>
      <w:r w:rsidRPr="00612659">
        <w:rPr>
          <w:rFonts w:ascii="Calibri" w:hAnsi="Calibri" w:cs="Calibri"/>
          <w:color w:val="000000"/>
          <w:sz w:val="23"/>
          <w:szCs w:val="23"/>
        </w:rPr>
        <w:t>κατά την ημερομηνία που λήγει η προθεσμία υποβολής των αιτήσεων (</w:t>
      </w:r>
      <w:r w:rsidRPr="00612659">
        <w:rPr>
          <w:rFonts w:ascii="Calibri" w:hAnsi="Calibri" w:cs="Arial"/>
          <w:sz w:val="23"/>
          <w:szCs w:val="23"/>
        </w:rPr>
        <w:t>19-02-2015)</w:t>
      </w:r>
      <w:r w:rsidRPr="00612659">
        <w:rPr>
          <w:rFonts w:ascii="Calibri" w:hAnsi="Calibri" w:cs="Calibri"/>
          <w:color w:val="000000"/>
          <w:sz w:val="23"/>
          <w:szCs w:val="23"/>
        </w:rPr>
        <w:t xml:space="preserve">, </w:t>
      </w:r>
      <w:r w:rsidRPr="00612659">
        <w:rPr>
          <w:rFonts w:ascii="Calibri" w:hAnsi="Calibri" w:cs="Calibri"/>
          <w:sz w:val="23"/>
          <w:szCs w:val="23"/>
        </w:rPr>
        <w:t>ισχύουν όσα αναφέρονται στις παραπάνω σχετικές εγκυκλίους.</w:t>
      </w:r>
    </w:p>
    <w:p w:rsidR="00612659" w:rsidRPr="00612659" w:rsidRDefault="00612659" w:rsidP="008173D9">
      <w:pPr>
        <w:rPr>
          <w:rFonts w:ascii="Calibri" w:hAnsi="Calibri" w:cs="Calibri"/>
          <w:sz w:val="23"/>
          <w:szCs w:val="23"/>
          <w:lang/>
        </w:rPr>
      </w:pPr>
    </w:p>
    <w:p w:rsidR="008173D9" w:rsidRPr="00612659" w:rsidRDefault="00EE74E9" w:rsidP="008173D9">
      <w:pPr>
        <w:ind w:left="5040"/>
        <w:rPr>
          <w:rFonts w:ascii="Calibri" w:hAnsi="Calibri" w:cs="Arial"/>
          <w:b/>
          <w:sz w:val="23"/>
          <w:szCs w:val="23"/>
        </w:rPr>
      </w:pPr>
      <w:r w:rsidRPr="00612659">
        <w:rPr>
          <w:rFonts w:ascii="Calibri" w:hAnsi="Calibri" w:cs="Arial"/>
          <w:b/>
          <w:sz w:val="23"/>
          <w:szCs w:val="23"/>
        </w:rPr>
        <w:t xml:space="preserve">          Η ΠΡΟΪΣΤΑΜΕΝΗ ΤΗΣ</w:t>
      </w:r>
      <w:r w:rsidR="00311EAF" w:rsidRPr="00612659">
        <w:rPr>
          <w:rFonts w:ascii="Calibri" w:hAnsi="Calibri" w:cs="Arial"/>
          <w:b/>
          <w:sz w:val="23"/>
          <w:szCs w:val="23"/>
        </w:rPr>
        <w:t xml:space="preserve"> ΓΕΝ. ΔΙΕΥΘΥΝΣΗΣ</w:t>
      </w:r>
    </w:p>
    <w:p w:rsidR="008173D9" w:rsidRPr="00612659" w:rsidRDefault="008173D9" w:rsidP="008173D9">
      <w:pPr>
        <w:rPr>
          <w:rFonts w:ascii="Calibri" w:hAnsi="Calibri" w:cs="Arial"/>
          <w:b/>
          <w:bCs/>
          <w:sz w:val="23"/>
          <w:szCs w:val="23"/>
        </w:rPr>
      </w:pPr>
    </w:p>
    <w:p w:rsidR="008173D9" w:rsidRPr="00612659" w:rsidRDefault="008173D9" w:rsidP="008173D9">
      <w:pPr>
        <w:ind w:left="5040"/>
        <w:rPr>
          <w:rFonts w:ascii="Calibri" w:hAnsi="Calibri" w:cs="Arial"/>
          <w:b/>
          <w:bCs/>
          <w:sz w:val="23"/>
          <w:szCs w:val="23"/>
        </w:rPr>
      </w:pPr>
    </w:p>
    <w:p w:rsidR="00DB562A" w:rsidRPr="00612659" w:rsidRDefault="00311EAF" w:rsidP="00A35016">
      <w:pPr>
        <w:ind w:left="5040"/>
        <w:jc w:val="center"/>
        <w:rPr>
          <w:rFonts w:ascii="Calibri" w:hAnsi="Calibri" w:cs="Arial"/>
          <w:sz w:val="23"/>
          <w:szCs w:val="23"/>
        </w:rPr>
      </w:pPr>
      <w:r w:rsidRPr="00612659">
        <w:rPr>
          <w:rFonts w:ascii="Calibri" w:hAnsi="Calibri" w:cs="Arial"/>
          <w:b/>
          <w:bCs/>
          <w:sz w:val="23"/>
          <w:szCs w:val="23"/>
        </w:rPr>
        <w:t>ΕΥΔΟΚΙΑ ΚΑΡΔΑΜΙΤΣΗ</w:t>
      </w:r>
    </w:p>
    <w:p w:rsidR="008173D9" w:rsidRPr="00612659" w:rsidRDefault="008173D9" w:rsidP="008173D9">
      <w:pPr>
        <w:rPr>
          <w:rFonts w:ascii="Calibri" w:hAnsi="Calibri" w:cs="Arial"/>
          <w:b/>
          <w:sz w:val="23"/>
          <w:szCs w:val="23"/>
        </w:rPr>
      </w:pPr>
      <w:r w:rsidRPr="00612659">
        <w:rPr>
          <w:rFonts w:ascii="Calibri" w:hAnsi="Calibri" w:cs="Arial"/>
          <w:b/>
          <w:sz w:val="23"/>
          <w:szCs w:val="23"/>
          <w:u w:val="single"/>
        </w:rPr>
        <w:t>Εσωτερική Διανομή</w:t>
      </w:r>
      <w:r w:rsidRPr="00612659">
        <w:rPr>
          <w:rFonts w:ascii="Calibri" w:hAnsi="Calibri" w:cs="Arial"/>
          <w:b/>
          <w:sz w:val="23"/>
          <w:szCs w:val="23"/>
        </w:rPr>
        <w:t>:</w:t>
      </w:r>
      <w:r w:rsidRPr="00612659">
        <w:rPr>
          <w:rFonts w:ascii="Calibri" w:hAnsi="Calibri" w:cs="Arial"/>
          <w:sz w:val="23"/>
          <w:szCs w:val="23"/>
        </w:rPr>
        <w:t xml:space="preserve">  </w:t>
      </w:r>
    </w:p>
    <w:p w:rsidR="0076613A" w:rsidRPr="00612659" w:rsidRDefault="008173D9" w:rsidP="0076613A">
      <w:pPr>
        <w:numPr>
          <w:ilvl w:val="0"/>
          <w:numId w:val="1"/>
        </w:numPr>
        <w:tabs>
          <w:tab w:val="num" w:pos="426"/>
        </w:tabs>
        <w:ind w:left="426" w:hanging="426"/>
        <w:rPr>
          <w:rFonts w:ascii="Calibri" w:hAnsi="Calibri" w:cs="Arial"/>
          <w:sz w:val="23"/>
          <w:szCs w:val="23"/>
        </w:rPr>
      </w:pPr>
      <w:r w:rsidRPr="00612659">
        <w:rPr>
          <w:rFonts w:ascii="Calibri" w:hAnsi="Calibri" w:cs="Arial"/>
          <w:sz w:val="23"/>
          <w:szCs w:val="23"/>
        </w:rPr>
        <w:t>Γραφείο Υπουργού</w:t>
      </w:r>
    </w:p>
    <w:p w:rsidR="0076613A" w:rsidRPr="00612659" w:rsidRDefault="008173D9" w:rsidP="0076613A">
      <w:pPr>
        <w:numPr>
          <w:ilvl w:val="0"/>
          <w:numId w:val="1"/>
        </w:numPr>
        <w:tabs>
          <w:tab w:val="num" w:pos="426"/>
        </w:tabs>
        <w:ind w:left="426" w:hanging="426"/>
        <w:rPr>
          <w:rFonts w:ascii="Calibri" w:hAnsi="Calibri" w:cs="Arial"/>
          <w:sz w:val="23"/>
          <w:szCs w:val="23"/>
        </w:rPr>
      </w:pPr>
      <w:r w:rsidRPr="00612659">
        <w:rPr>
          <w:rFonts w:ascii="Calibri" w:hAnsi="Calibri" w:cs="Arial"/>
          <w:sz w:val="23"/>
          <w:szCs w:val="23"/>
        </w:rPr>
        <w:t xml:space="preserve">Γραφείο </w:t>
      </w:r>
      <w:r w:rsidR="00E72DD3" w:rsidRPr="00612659">
        <w:rPr>
          <w:rFonts w:ascii="Calibri" w:hAnsi="Calibri" w:cs="Arial"/>
          <w:sz w:val="23"/>
          <w:szCs w:val="23"/>
        </w:rPr>
        <w:t>Αναπληρωτή Υπουργού</w:t>
      </w:r>
    </w:p>
    <w:p w:rsidR="0076613A" w:rsidRPr="00612659" w:rsidRDefault="008173D9" w:rsidP="0076613A">
      <w:pPr>
        <w:numPr>
          <w:ilvl w:val="0"/>
          <w:numId w:val="1"/>
        </w:numPr>
        <w:tabs>
          <w:tab w:val="num" w:pos="426"/>
        </w:tabs>
        <w:ind w:left="426" w:hanging="426"/>
        <w:rPr>
          <w:rFonts w:ascii="Calibri" w:hAnsi="Calibri" w:cs="Arial"/>
          <w:sz w:val="23"/>
          <w:szCs w:val="23"/>
        </w:rPr>
      </w:pPr>
      <w:r w:rsidRPr="00612659">
        <w:rPr>
          <w:rFonts w:ascii="Calibri" w:hAnsi="Calibri" w:cs="Arial"/>
          <w:sz w:val="23"/>
          <w:szCs w:val="23"/>
        </w:rPr>
        <w:t>Γραφείο Γενικού Γραμματέα</w:t>
      </w:r>
    </w:p>
    <w:p w:rsidR="0076613A" w:rsidRPr="00612659" w:rsidRDefault="008173D9" w:rsidP="0076613A">
      <w:pPr>
        <w:numPr>
          <w:ilvl w:val="0"/>
          <w:numId w:val="1"/>
        </w:numPr>
        <w:tabs>
          <w:tab w:val="num" w:pos="426"/>
        </w:tabs>
        <w:ind w:left="426" w:hanging="426"/>
        <w:rPr>
          <w:rFonts w:ascii="Calibri" w:hAnsi="Calibri" w:cs="Arial"/>
          <w:sz w:val="23"/>
          <w:szCs w:val="23"/>
        </w:rPr>
      </w:pPr>
      <w:r w:rsidRPr="00612659">
        <w:rPr>
          <w:rFonts w:ascii="Calibri" w:hAnsi="Calibri" w:cs="Arial"/>
          <w:sz w:val="23"/>
          <w:szCs w:val="23"/>
        </w:rPr>
        <w:t xml:space="preserve">Γεν. Δ/νση </w:t>
      </w:r>
      <w:r w:rsidR="00312668" w:rsidRPr="00612659">
        <w:rPr>
          <w:rFonts w:ascii="Calibri" w:hAnsi="Calibri" w:cs="Arial"/>
          <w:sz w:val="23"/>
          <w:szCs w:val="23"/>
        </w:rPr>
        <w:t>Προσωπικού</w:t>
      </w:r>
      <w:r w:rsidRPr="00612659">
        <w:rPr>
          <w:rFonts w:ascii="Calibri" w:hAnsi="Calibri" w:cs="Arial"/>
          <w:sz w:val="23"/>
          <w:szCs w:val="23"/>
        </w:rPr>
        <w:t xml:space="preserve"> Π.Ε. και Δ.Ε.                                                         </w:t>
      </w:r>
    </w:p>
    <w:p w:rsidR="0076613A" w:rsidRPr="00612659" w:rsidRDefault="008173D9" w:rsidP="0076613A">
      <w:pPr>
        <w:numPr>
          <w:ilvl w:val="0"/>
          <w:numId w:val="1"/>
        </w:numPr>
        <w:tabs>
          <w:tab w:val="num" w:pos="426"/>
        </w:tabs>
        <w:ind w:left="426" w:hanging="426"/>
        <w:rPr>
          <w:rFonts w:ascii="Calibri" w:hAnsi="Calibri" w:cs="Arial"/>
          <w:sz w:val="23"/>
          <w:szCs w:val="23"/>
        </w:rPr>
      </w:pPr>
      <w:r w:rsidRPr="00612659">
        <w:rPr>
          <w:rFonts w:ascii="Calibri" w:hAnsi="Calibri" w:cs="Arial"/>
          <w:sz w:val="23"/>
          <w:szCs w:val="23"/>
        </w:rPr>
        <w:t xml:space="preserve">Δ/νση </w:t>
      </w:r>
      <w:r w:rsidR="00312668" w:rsidRPr="00612659">
        <w:rPr>
          <w:rFonts w:ascii="Calibri" w:hAnsi="Calibri" w:cs="Arial"/>
          <w:sz w:val="23"/>
          <w:szCs w:val="23"/>
        </w:rPr>
        <w:t xml:space="preserve">Διοίκησης </w:t>
      </w:r>
      <w:r w:rsidRPr="00612659">
        <w:rPr>
          <w:rFonts w:ascii="Calibri" w:hAnsi="Calibri" w:cs="Arial"/>
          <w:sz w:val="23"/>
          <w:szCs w:val="23"/>
        </w:rPr>
        <w:t xml:space="preserve">Προσ/κού Π.Ε. </w:t>
      </w:r>
      <w:r w:rsidR="00312668" w:rsidRPr="00612659">
        <w:rPr>
          <w:rFonts w:ascii="Calibri" w:hAnsi="Calibri" w:cs="Arial"/>
          <w:sz w:val="23"/>
          <w:szCs w:val="23"/>
        </w:rPr>
        <w:t>/</w:t>
      </w:r>
      <w:r w:rsidRPr="00612659">
        <w:rPr>
          <w:rFonts w:ascii="Calibri" w:hAnsi="Calibri" w:cs="Arial"/>
          <w:sz w:val="23"/>
          <w:szCs w:val="23"/>
        </w:rPr>
        <w:t>Τμήμα Γ’</w:t>
      </w:r>
      <w:r w:rsidR="00312668" w:rsidRPr="00612659">
        <w:rPr>
          <w:rFonts w:ascii="Calibri" w:hAnsi="Calibri" w:cs="Arial"/>
          <w:sz w:val="23"/>
          <w:szCs w:val="23"/>
        </w:rPr>
        <w:t xml:space="preserve">  </w:t>
      </w:r>
    </w:p>
    <w:p w:rsidR="00E72DD3" w:rsidRPr="00612659" w:rsidRDefault="00312668" w:rsidP="0076613A">
      <w:pPr>
        <w:numPr>
          <w:ilvl w:val="0"/>
          <w:numId w:val="1"/>
        </w:numPr>
        <w:tabs>
          <w:tab w:val="num" w:pos="426"/>
        </w:tabs>
        <w:ind w:left="426" w:hanging="426"/>
        <w:rPr>
          <w:rFonts w:ascii="Calibri" w:hAnsi="Calibri" w:cs="Arial"/>
          <w:sz w:val="23"/>
          <w:szCs w:val="23"/>
        </w:rPr>
      </w:pPr>
      <w:r w:rsidRPr="00612659">
        <w:rPr>
          <w:rFonts w:ascii="Calibri" w:hAnsi="Calibri" w:cs="Arial"/>
          <w:sz w:val="23"/>
          <w:szCs w:val="23"/>
        </w:rPr>
        <w:t xml:space="preserve">Δ/νση Διοίκησης Προσ/κού Δ.Ε. /Τμήμα Γ’   </w:t>
      </w:r>
    </w:p>
    <w:p w:rsidR="00E72DD3" w:rsidRPr="00612659" w:rsidRDefault="00E72DD3" w:rsidP="0076613A">
      <w:pPr>
        <w:numPr>
          <w:ilvl w:val="0"/>
          <w:numId w:val="1"/>
        </w:numPr>
        <w:tabs>
          <w:tab w:val="num" w:pos="426"/>
        </w:tabs>
        <w:ind w:left="426" w:hanging="426"/>
        <w:rPr>
          <w:rFonts w:ascii="Calibri" w:hAnsi="Calibri" w:cs="Arial"/>
          <w:sz w:val="23"/>
          <w:szCs w:val="23"/>
        </w:rPr>
      </w:pPr>
      <w:r w:rsidRPr="00612659">
        <w:rPr>
          <w:rFonts w:ascii="Calibri" w:hAnsi="Calibri" w:cs="Arial"/>
          <w:sz w:val="23"/>
          <w:szCs w:val="23"/>
        </w:rPr>
        <w:t>Δ/νση Ηλεκτρονικής Διακυβέρνησης</w:t>
      </w:r>
    </w:p>
    <w:p w:rsidR="00E72DD3" w:rsidRPr="00612659" w:rsidRDefault="00E72DD3" w:rsidP="00E72DD3">
      <w:pPr>
        <w:ind w:left="426"/>
        <w:rPr>
          <w:rFonts w:ascii="Calibri" w:hAnsi="Calibri" w:cs="Arial"/>
          <w:sz w:val="23"/>
          <w:szCs w:val="23"/>
        </w:rPr>
      </w:pPr>
      <w:r w:rsidRPr="00612659">
        <w:rPr>
          <w:rFonts w:ascii="Calibri" w:hAnsi="Calibri" w:cs="Arial"/>
          <w:sz w:val="23"/>
          <w:szCs w:val="23"/>
        </w:rPr>
        <w:t xml:space="preserve">Τμήμα Ψηφιακού Σχεδιασμού και Ανάπτυξης Εφαρμογών </w:t>
      </w:r>
    </w:p>
    <w:p w:rsidR="0076613A" w:rsidRPr="00612659" w:rsidRDefault="00E72DD3" w:rsidP="00E72DD3">
      <w:pPr>
        <w:ind w:left="426"/>
        <w:rPr>
          <w:rFonts w:ascii="Calibri" w:hAnsi="Calibri" w:cs="Arial"/>
          <w:sz w:val="23"/>
          <w:szCs w:val="23"/>
        </w:rPr>
      </w:pPr>
      <w:r w:rsidRPr="00612659">
        <w:rPr>
          <w:rFonts w:ascii="Calibri" w:hAnsi="Calibri" w:cs="Arial"/>
          <w:sz w:val="23"/>
          <w:szCs w:val="23"/>
        </w:rPr>
        <w:t>Π/θμιας και Δ/θμιας Εκπαίδευσης</w:t>
      </w:r>
      <w:r w:rsidR="00312668" w:rsidRPr="00612659">
        <w:rPr>
          <w:rFonts w:ascii="Calibri" w:hAnsi="Calibri" w:cs="Arial"/>
          <w:sz w:val="23"/>
          <w:szCs w:val="23"/>
        </w:rPr>
        <w:t xml:space="preserve">    </w:t>
      </w:r>
      <w:r w:rsidRPr="00612659">
        <w:rPr>
          <w:rFonts w:ascii="Calibri" w:hAnsi="Calibri" w:cs="Arial"/>
          <w:sz w:val="23"/>
          <w:szCs w:val="23"/>
        </w:rPr>
        <w:t xml:space="preserve">     </w:t>
      </w:r>
    </w:p>
    <w:p w:rsidR="0076613A" w:rsidRPr="00612659" w:rsidRDefault="008173D9" w:rsidP="0076613A">
      <w:pPr>
        <w:numPr>
          <w:ilvl w:val="0"/>
          <w:numId w:val="1"/>
        </w:numPr>
        <w:tabs>
          <w:tab w:val="num" w:pos="426"/>
        </w:tabs>
        <w:ind w:left="426" w:hanging="426"/>
        <w:rPr>
          <w:rFonts w:ascii="Calibri" w:hAnsi="Calibri" w:cs="Arial"/>
          <w:sz w:val="23"/>
          <w:szCs w:val="23"/>
        </w:rPr>
      </w:pPr>
      <w:r w:rsidRPr="00612659">
        <w:rPr>
          <w:rFonts w:ascii="Calibri" w:hAnsi="Calibri" w:cs="Arial"/>
          <w:sz w:val="23"/>
          <w:szCs w:val="23"/>
        </w:rPr>
        <w:t>Κ.Υ.Σ.Π.Ε.</w:t>
      </w:r>
    </w:p>
    <w:p w:rsidR="007D05A3" w:rsidRPr="00612659" w:rsidRDefault="007D05A3" w:rsidP="0076613A">
      <w:pPr>
        <w:numPr>
          <w:ilvl w:val="0"/>
          <w:numId w:val="1"/>
        </w:numPr>
        <w:tabs>
          <w:tab w:val="num" w:pos="426"/>
        </w:tabs>
        <w:ind w:left="426" w:hanging="426"/>
        <w:rPr>
          <w:rFonts w:ascii="Calibri" w:hAnsi="Calibri" w:cs="Arial"/>
          <w:sz w:val="23"/>
          <w:szCs w:val="23"/>
        </w:rPr>
      </w:pPr>
      <w:r w:rsidRPr="00612659">
        <w:rPr>
          <w:rFonts w:ascii="Calibri" w:hAnsi="Calibri" w:cs="Arial"/>
          <w:sz w:val="23"/>
          <w:szCs w:val="23"/>
        </w:rPr>
        <w:t>Κ.Υ.Σ.Δ.Ε.</w:t>
      </w:r>
    </w:p>
    <w:p w:rsidR="002F1261" w:rsidRPr="00612659" w:rsidRDefault="008173D9" w:rsidP="00827AB1">
      <w:pPr>
        <w:numPr>
          <w:ilvl w:val="0"/>
          <w:numId w:val="1"/>
        </w:numPr>
        <w:tabs>
          <w:tab w:val="num" w:pos="426"/>
        </w:tabs>
        <w:ind w:left="426" w:hanging="426"/>
        <w:rPr>
          <w:rFonts w:ascii="Calibri" w:hAnsi="Calibri" w:cs="Arial"/>
          <w:sz w:val="23"/>
          <w:szCs w:val="23"/>
        </w:rPr>
      </w:pPr>
      <w:r w:rsidRPr="00612659">
        <w:rPr>
          <w:rFonts w:ascii="Calibri" w:hAnsi="Calibri" w:cs="Arial"/>
          <w:sz w:val="23"/>
          <w:szCs w:val="23"/>
        </w:rPr>
        <w:t>Γ.Ε.Π.Ο.</w:t>
      </w:r>
    </w:p>
    <w:sectPr w:rsidR="002F1261" w:rsidRPr="00612659" w:rsidSect="0081760F">
      <w:footerReference w:type="default" r:id="rId10"/>
      <w:type w:val="continuous"/>
      <w:pgSz w:w="11907" w:h="16840" w:code="9"/>
      <w:pgMar w:top="709" w:right="1134" w:bottom="993" w:left="1134" w:header="680" w:footer="68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13E" w:rsidRDefault="004E313E">
      <w:r>
        <w:separator/>
      </w:r>
    </w:p>
  </w:endnote>
  <w:endnote w:type="continuationSeparator" w:id="0">
    <w:p w:rsidR="004E313E" w:rsidRDefault="004E3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Franklin Gothic Demi">
    <w:panose1 w:val="020B07030201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F70" w:rsidRDefault="006F2F70">
    <w:pPr>
      <w:pStyle w:val="a3"/>
    </w:pPr>
    <w:r>
      <w:rPr>
        <w:noProof/>
      </w:rPr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AutoShape 16" o:spid="_x0000_s2049" type="#_x0000_t65" style="position:absolute;left:0;text-align:left;margin-left:538.5pt;margin-top:789pt;width:29pt;height:27.75pt;z-index: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" o:allowincell="f" adj="14135" strokecolor="#d99594" strokeweight="1pt">
          <v:fill color2="#e5b8b7" focusposition="1" focussize="" focus="100%" type="gradient"/>
          <v:shadow on="t" type="perspective" color="#622423" opacity=".5" offset="1pt" offset2="-3pt"/>
          <v:textbox>
            <w:txbxContent>
              <w:p w:rsidR="006F2F70" w:rsidRPr="000A404B" w:rsidRDefault="006F2F70">
                <w:pPr>
                  <w:jc w:val="center"/>
                  <w:rPr>
                    <w:rFonts w:ascii="Franklin Gothic Demi" w:hAnsi="Franklin Gothic Demi"/>
                    <w:sz w:val="24"/>
                  </w:rPr>
                </w:pPr>
                <w:r w:rsidRPr="000A404B">
                  <w:rPr>
                    <w:rFonts w:ascii="Franklin Gothic Demi" w:hAnsi="Franklin Gothic Demi"/>
                    <w:sz w:val="24"/>
                  </w:rPr>
                  <w:fldChar w:fldCharType="begin"/>
                </w:r>
                <w:r w:rsidRPr="000A404B">
                  <w:rPr>
                    <w:rFonts w:ascii="Franklin Gothic Demi" w:hAnsi="Franklin Gothic Demi"/>
                    <w:sz w:val="24"/>
                  </w:rPr>
                  <w:instrText xml:space="preserve"> PAGE    \* MERGEFORMAT </w:instrText>
                </w:r>
                <w:r w:rsidRPr="000A404B">
                  <w:rPr>
                    <w:rFonts w:ascii="Franklin Gothic Demi" w:hAnsi="Franklin Gothic Demi"/>
                    <w:sz w:val="24"/>
                  </w:rPr>
                  <w:fldChar w:fldCharType="separate"/>
                </w:r>
                <w:r w:rsidR="00A40831" w:rsidRPr="00A40831">
                  <w:rPr>
                    <w:rFonts w:ascii="Franklin Gothic Demi" w:hAnsi="Franklin Gothic Demi"/>
                    <w:noProof/>
                    <w:szCs w:val="16"/>
                  </w:rPr>
                  <w:t>2</w:t>
                </w:r>
                <w:r w:rsidRPr="000A404B">
                  <w:rPr>
                    <w:rFonts w:ascii="Franklin Gothic Demi" w:hAnsi="Franklin Gothic Demi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13E" w:rsidRDefault="004E313E">
      <w:r>
        <w:separator/>
      </w:r>
    </w:p>
  </w:footnote>
  <w:footnote w:type="continuationSeparator" w:id="0">
    <w:p w:rsidR="004E313E" w:rsidRDefault="004E31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21377_"/>
      </v:shape>
    </w:pict>
  </w:numPicBullet>
  <w:numPicBullet w:numPicBulletId="1">
    <w:pict>
      <v:shape id="_x0000_i1030" type="#_x0000_t75" style="width:11.25pt;height:11.25pt" o:bullet="t">
        <v:imagedata r:id="rId2" o:title="j0115864"/>
      </v:shape>
    </w:pict>
  </w:numPicBullet>
  <w:abstractNum w:abstractNumId="0">
    <w:nsid w:val="0343609E"/>
    <w:multiLevelType w:val="hybridMultilevel"/>
    <w:tmpl w:val="ABA430DE"/>
    <w:lvl w:ilvl="0" w:tplc="0408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">
    <w:nsid w:val="055D7353"/>
    <w:multiLevelType w:val="hybridMultilevel"/>
    <w:tmpl w:val="2F9E27AC"/>
    <w:lvl w:ilvl="0" w:tplc="77DEDD6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97FC2"/>
    <w:multiLevelType w:val="hybridMultilevel"/>
    <w:tmpl w:val="45622D5E"/>
    <w:lvl w:ilvl="0" w:tplc="F9EC92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Arial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82CD4"/>
    <w:multiLevelType w:val="hybridMultilevel"/>
    <w:tmpl w:val="547A438A"/>
    <w:lvl w:ilvl="0" w:tplc="0EB80AC4">
      <w:start w:val="1"/>
      <w:numFmt w:val="decimal"/>
      <w:lvlText w:val="%1."/>
      <w:lvlJc w:val="left"/>
      <w:pPr>
        <w:ind w:left="-360" w:hanging="360"/>
      </w:pPr>
    </w:lvl>
    <w:lvl w:ilvl="1" w:tplc="04080019">
      <w:start w:val="1"/>
      <w:numFmt w:val="lowerLetter"/>
      <w:lvlText w:val="%2."/>
      <w:lvlJc w:val="left"/>
      <w:pPr>
        <w:ind w:left="360" w:hanging="360"/>
      </w:pPr>
    </w:lvl>
    <w:lvl w:ilvl="2" w:tplc="0408001B">
      <w:start w:val="1"/>
      <w:numFmt w:val="lowerRoman"/>
      <w:lvlText w:val="%3."/>
      <w:lvlJc w:val="right"/>
      <w:pPr>
        <w:ind w:left="1080" w:hanging="180"/>
      </w:pPr>
    </w:lvl>
    <w:lvl w:ilvl="3" w:tplc="0408000F">
      <w:start w:val="1"/>
      <w:numFmt w:val="decimal"/>
      <w:lvlText w:val="%4."/>
      <w:lvlJc w:val="left"/>
      <w:pPr>
        <w:ind w:left="1800" w:hanging="360"/>
      </w:pPr>
    </w:lvl>
    <w:lvl w:ilvl="4" w:tplc="04080019">
      <w:start w:val="1"/>
      <w:numFmt w:val="lowerLetter"/>
      <w:lvlText w:val="%5."/>
      <w:lvlJc w:val="left"/>
      <w:pPr>
        <w:ind w:left="2520" w:hanging="360"/>
      </w:pPr>
    </w:lvl>
    <w:lvl w:ilvl="5" w:tplc="0408001B">
      <w:start w:val="1"/>
      <w:numFmt w:val="lowerRoman"/>
      <w:lvlText w:val="%6."/>
      <w:lvlJc w:val="right"/>
      <w:pPr>
        <w:ind w:left="3240" w:hanging="180"/>
      </w:pPr>
    </w:lvl>
    <w:lvl w:ilvl="6" w:tplc="0408000F">
      <w:start w:val="1"/>
      <w:numFmt w:val="decimal"/>
      <w:lvlText w:val="%7."/>
      <w:lvlJc w:val="left"/>
      <w:pPr>
        <w:ind w:left="3960" w:hanging="360"/>
      </w:pPr>
    </w:lvl>
    <w:lvl w:ilvl="7" w:tplc="04080019">
      <w:start w:val="1"/>
      <w:numFmt w:val="lowerLetter"/>
      <w:lvlText w:val="%8."/>
      <w:lvlJc w:val="left"/>
      <w:pPr>
        <w:ind w:left="4680" w:hanging="360"/>
      </w:pPr>
    </w:lvl>
    <w:lvl w:ilvl="8" w:tplc="0408001B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0D77515E"/>
    <w:multiLevelType w:val="hybridMultilevel"/>
    <w:tmpl w:val="D19E352A"/>
    <w:lvl w:ilvl="0" w:tplc="FEE64DE6">
      <w:start w:val="1"/>
      <w:numFmt w:val="decimal"/>
      <w:lvlText w:val="(%1)"/>
      <w:lvlJc w:val="left"/>
      <w:pPr>
        <w:ind w:left="2612" w:hanging="630"/>
      </w:pPr>
      <w:rPr>
        <w:rFonts w:ascii="Arial" w:eastAsia="Times New Roman" w:hAnsi="Arial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3062" w:hanging="360"/>
      </w:pPr>
    </w:lvl>
    <w:lvl w:ilvl="2" w:tplc="0408001B" w:tentative="1">
      <w:start w:val="1"/>
      <w:numFmt w:val="lowerRoman"/>
      <w:lvlText w:val="%3."/>
      <w:lvlJc w:val="right"/>
      <w:pPr>
        <w:ind w:left="3782" w:hanging="180"/>
      </w:pPr>
    </w:lvl>
    <w:lvl w:ilvl="3" w:tplc="0408000F" w:tentative="1">
      <w:start w:val="1"/>
      <w:numFmt w:val="decimal"/>
      <w:lvlText w:val="%4."/>
      <w:lvlJc w:val="left"/>
      <w:pPr>
        <w:ind w:left="4502" w:hanging="360"/>
      </w:pPr>
    </w:lvl>
    <w:lvl w:ilvl="4" w:tplc="04080019" w:tentative="1">
      <w:start w:val="1"/>
      <w:numFmt w:val="lowerLetter"/>
      <w:lvlText w:val="%5."/>
      <w:lvlJc w:val="left"/>
      <w:pPr>
        <w:ind w:left="5222" w:hanging="360"/>
      </w:pPr>
    </w:lvl>
    <w:lvl w:ilvl="5" w:tplc="0408001B" w:tentative="1">
      <w:start w:val="1"/>
      <w:numFmt w:val="lowerRoman"/>
      <w:lvlText w:val="%6."/>
      <w:lvlJc w:val="right"/>
      <w:pPr>
        <w:ind w:left="5942" w:hanging="180"/>
      </w:pPr>
    </w:lvl>
    <w:lvl w:ilvl="6" w:tplc="0408000F" w:tentative="1">
      <w:start w:val="1"/>
      <w:numFmt w:val="decimal"/>
      <w:lvlText w:val="%7."/>
      <w:lvlJc w:val="left"/>
      <w:pPr>
        <w:ind w:left="6662" w:hanging="360"/>
      </w:pPr>
    </w:lvl>
    <w:lvl w:ilvl="7" w:tplc="04080019" w:tentative="1">
      <w:start w:val="1"/>
      <w:numFmt w:val="lowerLetter"/>
      <w:lvlText w:val="%8."/>
      <w:lvlJc w:val="left"/>
      <w:pPr>
        <w:ind w:left="7382" w:hanging="360"/>
      </w:pPr>
    </w:lvl>
    <w:lvl w:ilvl="8" w:tplc="0408001B" w:tentative="1">
      <w:start w:val="1"/>
      <w:numFmt w:val="lowerRoman"/>
      <w:lvlText w:val="%9."/>
      <w:lvlJc w:val="right"/>
      <w:pPr>
        <w:ind w:left="8102" w:hanging="180"/>
      </w:pPr>
    </w:lvl>
  </w:abstractNum>
  <w:abstractNum w:abstractNumId="5">
    <w:nsid w:val="122A079C"/>
    <w:multiLevelType w:val="hybridMultilevel"/>
    <w:tmpl w:val="3EA81E5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626870"/>
    <w:multiLevelType w:val="hybridMultilevel"/>
    <w:tmpl w:val="4F1420D0"/>
    <w:lvl w:ilvl="0" w:tplc="2EC6EC94">
      <w:start w:val="1"/>
      <w:numFmt w:val="decimal"/>
      <w:lvlText w:val="%1."/>
      <w:lvlJc w:val="left"/>
      <w:pPr>
        <w:ind w:left="513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33" w:hanging="360"/>
      </w:pPr>
    </w:lvl>
    <w:lvl w:ilvl="2" w:tplc="0408001B" w:tentative="1">
      <w:start w:val="1"/>
      <w:numFmt w:val="lowerRoman"/>
      <w:lvlText w:val="%3."/>
      <w:lvlJc w:val="right"/>
      <w:pPr>
        <w:ind w:left="1953" w:hanging="180"/>
      </w:pPr>
    </w:lvl>
    <w:lvl w:ilvl="3" w:tplc="0408000F" w:tentative="1">
      <w:start w:val="1"/>
      <w:numFmt w:val="decimal"/>
      <w:lvlText w:val="%4."/>
      <w:lvlJc w:val="left"/>
      <w:pPr>
        <w:ind w:left="2673" w:hanging="360"/>
      </w:pPr>
    </w:lvl>
    <w:lvl w:ilvl="4" w:tplc="04080019" w:tentative="1">
      <w:start w:val="1"/>
      <w:numFmt w:val="lowerLetter"/>
      <w:lvlText w:val="%5."/>
      <w:lvlJc w:val="left"/>
      <w:pPr>
        <w:ind w:left="3393" w:hanging="360"/>
      </w:pPr>
    </w:lvl>
    <w:lvl w:ilvl="5" w:tplc="0408001B" w:tentative="1">
      <w:start w:val="1"/>
      <w:numFmt w:val="lowerRoman"/>
      <w:lvlText w:val="%6."/>
      <w:lvlJc w:val="right"/>
      <w:pPr>
        <w:ind w:left="4113" w:hanging="180"/>
      </w:pPr>
    </w:lvl>
    <w:lvl w:ilvl="6" w:tplc="0408000F" w:tentative="1">
      <w:start w:val="1"/>
      <w:numFmt w:val="decimal"/>
      <w:lvlText w:val="%7."/>
      <w:lvlJc w:val="left"/>
      <w:pPr>
        <w:ind w:left="4833" w:hanging="360"/>
      </w:pPr>
    </w:lvl>
    <w:lvl w:ilvl="7" w:tplc="04080019" w:tentative="1">
      <w:start w:val="1"/>
      <w:numFmt w:val="lowerLetter"/>
      <w:lvlText w:val="%8."/>
      <w:lvlJc w:val="left"/>
      <w:pPr>
        <w:ind w:left="5553" w:hanging="360"/>
      </w:pPr>
    </w:lvl>
    <w:lvl w:ilvl="8" w:tplc="0408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">
    <w:nsid w:val="171D7695"/>
    <w:multiLevelType w:val="hybridMultilevel"/>
    <w:tmpl w:val="B3E25546"/>
    <w:lvl w:ilvl="0" w:tplc="8BEEAD0A">
      <w:numFmt w:val="bullet"/>
      <w:lvlText w:val=""/>
      <w:lvlJc w:val="left"/>
      <w:pPr>
        <w:ind w:left="1287" w:hanging="360"/>
      </w:pPr>
      <w:rPr>
        <w:rFonts w:ascii="Wingdings 2" w:eastAsia="Times New Roman" w:hAnsi="Wingdings 2" w:hint="default"/>
        <w:caps w:val="0"/>
        <w:strike w:val="0"/>
        <w:dstrike w:val="0"/>
        <w:vanish w:val="0"/>
        <w:color w:va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163B1E"/>
    <w:multiLevelType w:val="hybridMultilevel"/>
    <w:tmpl w:val="68CCD6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13DC9"/>
    <w:multiLevelType w:val="hybridMultilevel"/>
    <w:tmpl w:val="18E8D2FE"/>
    <w:lvl w:ilvl="0" w:tplc="BCB28E00">
      <w:start w:val="1"/>
      <w:numFmt w:val="lowerRoman"/>
      <w:lvlText w:val="%1)"/>
      <w:lvlJc w:val="left"/>
      <w:pPr>
        <w:ind w:left="1287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E474C"/>
    <w:multiLevelType w:val="hybridMultilevel"/>
    <w:tmpl w:val="097C1B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F75B5"/>
    <w:multiLevelType w:val="hybridMultilevel"/>
    <w:tmpl w:val="180AB6FE"/>
    <w:lvl w:ilvl="0" w:tplc="E34C6EA6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10" w:hanging="360"/>
      </w:pPr>
    </w:lvl>
    <w:lvl w:ilvl="2" w:tplc="0408001B" w:tentative="1">
      <w:start w:val="1"/>
      <w:numFmt w:val="lowerRoman"/>
      <w:lvlText w:val="%3."/>
      <w:lvlJc w:val="right"/>
      <w:pPr>
        <w:ind w:left="2030" w:hanging="180"/>
      </w:pPr>
    </w:lvl>
    <w:lvl w:ilvl="3" w:tplc="0408000F" w:tentative="1">
      <w:start w:val="1"/>
      <w:numFmt w:val="decimal"/>
      <w:lvlText w:val="%4."/>
      <w:lvlJc w:val="left"/>
      <w:pPr>
        <w:ind w:left="2750" w:hanging="360"/>
      </w:pPr>
    </w:lvl>
    <w:lvl w:ilvl="4" w:tplc="04080019" w:tentative="1">
      <w:start w:val="1"/>
      <w:numFmt w:val="lowerLetter"/>
      <w:lvlText w:val="%5."/>
      <w:lvlJc w:val="left"/>
      <w:pPr>
        <w:ind w:left="3470" w:hanging="360"/>
      </w:pPr>
    </w:lvl>
    <w:lvl w:ilvl="5" w:tplc="0408001B" w:tentative="1">
      <w:start w:val="1"/>
      <w:numFmt w:val="lowerRoman"/>
      <w:lvlText w:val="%6."/>
      <w:lvlJc w:val="right"/>
      <w:pPr>
        <w:ind w:left="4190" w:hanging="180"/>
      </w:pPr>
    </w:lvl>
    <w:lvl w:ilvl="6" w:tplc="0408000F" w:tentative="1">
      <w:start w:val="1"/>
      <w:numFmt w:val="decimal"/>
      <w:lvlText w:val="%7."/>
      <w:lvlJc w:val="left"/>
      <w:pPr>
        <w:ind w:left="4910" w:hanging="360"/>
      </w:pPr>
    </w:lvl>
    <w:lvl w:ilvl="7" w:tplc="04080019" w:tentative="1">
      <w:start w:val="1"/>
      <w:numFmt w:val="lowerLetter"/>
      <w:lvlText w:val="%8."/>
      <w:lvlJc w:val="left"/>
      <w:pPr>
        <w:ind w:left="5630" w:hanging="360"/>
      </w:pPr>
    </w:lvl>
    <w:lvl w:ilvl="8" w:tplc="0408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2">
    <w:nsid w:val="27E12769"/>
    <w:multiLevelType w:val="hybridMultilevel"/>
    <w:tmpl w:val="D7F68C90"/>
    <w:lvl w:ilvl="0" w:tplc="0CBA9232">
      <w:start w:val="1"/>
      <w:numFmt w:val="decimal"/>
      <w:lvlText w:val="%1."/>
      <w:lvlJc w:val="left"/>
      <w:pPr>
        <w:ind w:left="2051" w:hanging="120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B371E12"/>
    <w:multiLevelType w:val="hybridMultilevel"/>
    <w:tmpl w:val="8B06EC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266F79"/>
    <w:multiLevelType w:val="hybridMultilevel"/>
    <w:tmpl w:val="4F1420D0"/>
    <w:lvl w:ilvl="0" w:tplc="2EC6EC94">
      <w:start w:val="1"/>
      <w:numFmt w:val="decimal"/>
      <w:lvlText w:val="%1."/>
      <w:lvlJc w:val="left"/>
      <w:pPr>
        <w:ind w:left="513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33" w:hanging="360"/>
      </w:pPr>
    </w:lvl>
    <w:lvl w:ilvl="2" w:tplc="0408001B" w:tentative="1">
      <w:start w:val="1"/>
      <w:numFmt w:val="lowerRoman"/>
      <w:lvlText w:val="%3."/>
      <w:lvlJc w:val="right"/>
      <w:pPr>
        <w:ind w:left="1953" w:hanging="180"/>
      </w:pPr>
    </w:lvl>
    <w:lvl w:ilvl="3" w:tplc="0408000F" w:tentative="1">
      <w:start w:val="1"/>
      <w:numFmt w:val="decimal"/>
      <w:lvlText w:val="%4."/>
      <w:lvlJc w:val="left"/>
      <w:pPr>
        <w:ind w:left="2673" w:hanging="360"/>
      </w:pPr>
    </w:lvl>
    <w:lvl w:ilvl="4" w:tplc="04080019" w:tentative="1">
      <w:start w:val="1"/>
      <w:numFmt w:val="lowerLetter"/>
      <w:lvlText w:val="%5."/>
      <w:lvlJc w:val="left"/>
      <w:pPr>
        <w:ind w:left="3393" w:hanging="360"/>
      </w:pPr>
    </w:lvl>
    <w:lvl w:ilvl="5" w:tplc="0408001B" w:tentative="1">
      <w:start w:val="1"/>
      <w:numFmt w:val="lowerRoman"/>
      <w:lvlText w:val="%6."/>
      <w:lvlJc w:val="right"/>
      <w:pPr>
        <w:ind w:left="4113" w:hanging="180"/>
      </w:pPr>
    </w:lvl>
    <w:lvl w:ilvl="6" w:tplc="0408000F" w:tentative="1">
      <w:start w:val="1"/>
      <w:numFmt w:val="decimal"/>
      <w:lvlText w:val="%7."/>
      <w:lvlJc w:val="left"/>
      <w:pPr>
        <w:ind w:left="4833" w:hanging="360"/>
      </w:pPr>
    </w:lvl>
    <w:lvl w:ilvl="7" w:tplc="04080019" w:tentative="1">
      <w:start w:val="1"/>
      <w:numFmt w:val="lowerLetter"/>
      <w:lvlText w:val="%8."/>
      <w:lvlJc w:val="left"/>
      <w:pPr>
        <w:ind w:left="5553" w:hanging="360"/>
      </w:pPr>
    </w:lvl>
    <w:lvl w:ilvl="8" w:tplc="0408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5">
    <w:nsid w:val="38C51B40"/>
    <w:multiLevelType w:val="hybridMultilevel"/>
    <w:tmpl w:val="AFC00E98"/>
    <w:lvl w:ilvl="0" w:tplc="20CCA6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63335"/>
    <w:multiLevelType w:val="hybridMultilevel"/>
    <w:tmpl w:val="4F0E2EB4"/>
    <w:lvl w:ilvl="0" w:tplc="D4E607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1C55AC"/>
    <w:multiLevelType w:val="hybridMultilevel"/>
    <w:tmpl w:val="605C21BE"/>
    <w:lvl w:ilvl="0" w:tplc="2BBC15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140F2E"/>
    <w:multiLevelType w:val="hybridMultilevel"/>
    <w:tmpl w:val="00D07552"/>
    <w:lvl w:ilvl="0" w:tplc="36167B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E93CCE"/>
    <w:multiLevelType w:val="hybridMultilevel"/>
    <w:tmpl w:val="D100667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F77B18"/>
    <w:multiLevelType w:val="hybridMultilevel"/>
    <w:tmpl w:val="5A06EB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9260A"/>
    <w:multiLevelType w:val="hybridMultilevel"/>
    <w:tmpl w:val="272E79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655538"/>
    <w:multiLevelType w:val="hybridMultilevel"/>
    <w:tmpl w:val="AF967936"/>
    <w:lvl w:ilvl="0" w:tplc="01708262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B214FF"/>
    <w:multiLevelType w:val="hybridMultilevel"/>
    <w:tmpl w:val="2DFA5D9E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8D39C3"/>
    <w:multiLevelType w:val="hybridMultilevel"/>
    <w:tmpl w:val="F788A946"/>
    <w:lvl w:ilvl="0" w:tplc="8144A1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C87B29"/>
    <w:multiLevelType w:val="hybridMultilevel"/>
    <w:tmpl w:val="6C2A15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7F5287D"/>
    <w:multiLevelType w:val="hybridMultilevel"/>
    <w:tmpl w:val="EDB84B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4A32A7"/>
    <w:multiLevelType w:val="hybridMultilevel"/>
    <w:tmpl w:val="FBEE6FD6"/>
    <w:lvl w:ilvl="0" w:tplc="0408000F">
      <w:start w:val="1"/>
      <w:numFmt w:val="decimal"/>
      <w:lvlText w:val="%1."/>
      <w:lvlJc w:val="left"/>
      <w:pPr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>
    <w:nsid w:val="5E8C6102"/>
    <w:multiLevelType w:val="hybridMultilevel"/>
    <w:tmpl w:val="911ED32E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09D36E1"/>
    <w:multiLevelType w:val="hybridMultilevel"/>
    <w:tmpl w:val="15F22CE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2052EFA"/>
    <w:multiLevelType w:val="hybridMultilevel"/>
    <w:tmpl w:val="FE92D928"/>
    <w:lvl w:ilvl="0" w:tplc="870A27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2327180"/>
    <w:multiLevelType w:val="hybridMultilevel"/>
    <w:tmpl w:val="0652E64E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>
    <w:nsid w:val="62397FAF"/>
    <w:multiLevelType w:val="multilevel"/>
    <w:tmpl w:val="F72CF41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>
    <w:nsid w:val="64903966"/>
    <w:multiLevelType w:val="hybridMultilevel"/>
    <w:tmpl w:val="96244CB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BA0209D"/>
    <w:multiLevelType w:val="hybridMultilevel"/>
    <w:tmpl w:val="D12E4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A0CE7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2B0498"/>
    <w:multiLevelType w:val="hybridMultilevel"/>
    <w:tmpl w:val="CF1AD858"/>
    <w:lvl w:ilvl="0" w:tplc="4356C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04655D"/>
    <w:multiLevelType w:val="hybridMultilevel"/>
    <w:tmpl w:val="758AC9F0"/>
    <w:lvl w:ilvl="0" w:tplc="96781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48742E3"/>
    <w:multiLevelType w:val="hybridMultilevel"/>
    <w:tmpl w:val="9FE0F076"/>
    <w:lvl w:ilvl="0" w:tplc="31A29E46">
      <w:start w:val="1"/>
      <w:numFmt w:val="lowerRoman"/>
      <w:lvlText w:val="%1)"/>
      <w:lvlJc w:val="left"/>
      <w:pPr>
        <w:ind w:left="1287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7B4DB0"/>
    <w:multiLevelType w:val="hybridMultilevel"/>
    <w:tmpl w:val="32684C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4B5462"/>
    <w:multiLevelType w:val="hybridMultilevel"/>
    <w:tmpl w:val="525E6CD6"/>
    <w:lvl w:ilvl="0" w:tplc="83605C1E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7E67217"/>
    <w:multiLevelType w:val="hybridMultilevel"/>
    <w:tmpl w:val="14508E40"/>
    <w:lvl w:ilvl="0" w:tplc="F144695A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1F5F51"/>
    <w:multiLevelType w:val="hybridMultilevel"/>
    <w:tmpl w:val="EE1670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4415D6"/>
    <w:multiLevelType w:val="hybridMultilevel"/>
    <w:tmpl w:val="DDFED28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E734628"/>
    <w:multiLevelType w:val="hybridMultilevel"/>
    <w:tmpl w:val="4E1ACB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4"/>
  </w:num>
  <w:num w:numId="4">
    <w:abstractNumId w:val="7"/>
  </w:num>
  <w:num w:numId="5">
    <w:abstractNumId w:val="0"/>
  </w:num>
  <w:num w:numId="6">
    <w:abstractNumId w:val="37"/>
  </w:num>
  <w:num w:numId="7">
    <w:abstractNumId w:val="12"/>
  </w:num>
  <w:num w:numId="8">
    <w:abstractNumId w:val="24"/>
  </w:num>
  <w:num w:numId="9">
    <w:abstractNumId w:val="18"/>
  </w:num>
  <w:num w:numId="10">
    <w:abstractNumId w:val="34"/>
  </w:num>
  <w:num w:numId="11">
    <w:abstractNumId w:val="38"/>
  </w:num>
  <w:num w:numId="12">
    <w:abstractNumId w:val="16"/>
  </w:num>
  <w:num w:numId="13">
    <w:abstractNumId w:val="20"/>
  </w:num>
  <w:num w:numId="14">
    <w:abstractNumId w:val="39"/>
  </w:num>
  <w:num w:numId="15">
    <w:abstractNumId w:val="41"/>
  </w:num>
  <w:num w:numId="16">
    <w:abstractNumId w:val="11"/>
  </w:num>
  <w:num w:numId="17">
    <w:abstractNumId w:val="40"/>
  </w:num>
  <w:num w:numId="18">
    <w:abstractNumId w:val="25"/>
  </w:num>
  <w:num w:numId="19">
    <w:abstractNumId w:val="29"/>
  </w:num>
  <w:num w:numId="20">
    <w:abstractNumId w:val="19"/>
  </w:num>
  <w:num w:numId="21">
    <w:abstractNumId w:val="5"/>
  </w:num>
  <w:num w:numId="22">
    <w:abstractNumId w:val="35"/>
  </w:num>
  <w:num w:numId="23">
    <w:abstractNumId w:val="42"/>
  </w:num>
  <w:num w:numId="24">
    <w:abstractNumId w:val="32"/>
  </w:num>
  <w:num w:numId="25">
    <w:abstractNumId w:val="9"/>
  </w:num>
  <w:num w:numId="26">
    <w:abstractNumId w:val="13"/>
  </w:num>
  <w:num w:numId="27">
    <w:abstractNumId w:val="23"/>
  </w:num>
  <w:num w:numId="28">
    <w:abstractNumId w:val="31"/>
  </w:num>
  <w:num w:numId="29">
    <w:abstractNumId w:val="27"/>
  </w:num>
  <w:num w:numId="30">
    <w:abstractNumId w:val="22"/>
  </w:num>
  <w:num w:numId="31">
    <w:abstractNumId w:val="21"/>
  </w:num>
  <w:num w:numId="32">
    <w:abstractNumId w:val="43"/>
  </w:num>
  <w:num w:numId="33">
    <w:abstractNumId w:val="1"/>
  </w:num>
  <w:num w:numId="34">
    <w:abstractNumId w:val="10"/>
  </w:num>
  <w:num w:numId="35">
    <w:abstractNumId w:val="15"/>
  </w:num>
  <w:num w:numId="36">
    <w:abstractNumId w:val="14"/>
  </w:num>
  <w:num w:numId="37">
    <w:abstractNumId w:val="17"/>
  </w:num>
  <w:num w:numId="38">
    <w:abstractNumId w:val="30"/>
  </w:num>
  <w:num w:numId="39">
    <w:abstractNumId w:val="6"/>
  </w:num>
  <w:num w:numId="40">
    <w:abstractNumId w:val="36"/>
  </w:num>
  <w:num w:numId="41">
    <w:abstractNumId w:val="28"/>
  </w:num>
  <w:num w:numId="42">
    <w:abstractNumId w:val="26"/>
  </w:num>
  <w:num w:numId="43">
    <w:abstractNumId w:val="8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3F01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04012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6E1"/>
    <w:rsid w:val="00002937"/>
    <w:rsid w:val="00002F58"/>
    <w:rsid w:val="00004716"/>
    <w:rsid w:val="00006911"/>
    <w:rsid w:val="000069BE"/>
    <w:rsid w:val="000115C1"/>
    <w:rsid w:val="00012951"/>
    <w:rsid w:val="000133EE"/>
    <w:rsid w:val="000135E1"/>
    <w:rsid w:val="000151C4"/>
    <w:rsid w:val="00017539"/>
    <w:rsid w:val="0002257F"/>
    <w:rsid w:val="00022EF8"/>
    <w:rsid w:val="00024BCE"/>
    <w:rsid w:val="00025D24"/>
    <w:rsid w:val="000268BF"/>
    <w:rsid w:val="00030173"/>
    <w:rsid w:val="000302F8"/>
    <w:rsid w:val="00030CDC"/>
    <w:rsid w:val="00030D61"/>
    <w:rsid w:val="000311BE"/>
    <w:rsid w:val="000322FC"/>
    <w:rsid w:val="00033253"/>
    <w:rsid w:val="000338F8"/>
    <w:rsid w:val="00035EFD"/>
    <w:rsid w:val="00036818"/>
    <w:rsid w:val="000403DB"/>
    <w:rsid w:val="00040A38"/>
    <w:rsid w:val="00041EC8"/>
    <w:rsid w:val="00045EE3"/>
    <w:rsid w:val="000510D6"/>
    <w:rsid w:val="00051993"/>
    <w:rsid w:val="00052850"/>
    <w:rsid w:val="00054FC2"/>
    <w:rsid w:val="00061D39"/>
    <w:rsid w:val="00070115"/>
    <w:rsid w:val="00072AE1"/>
    <w:rsid w:val="00074770"/>
    <w:rsid w:val="00077C62"/>
    <w:rsid w:val="00080116"/>
    <w:rsid w:val="00080A1E"/>
    <w:rsid w:val="00080C67"/>
    <w:rsid w:val="00081695"/>
    <w:rsid w:val="00081BFB"/>
    <w:rsid w:val="0008249A"/>
    <w:rsid w:val="00084A1D"/>
    <w:rsid w:val="000859DF"/>
    <w:rsid w:val="00091262"/>
    <w:rsid w:val="00092332"/>
    <w:rsid w:val="000923B9"/>
    <w:rsid w:val="000A37CE"/>
    <w:rsid w:val="000A404B"/>
    <w:rsid w:val="000A40B4"/>
    <w:rsid w:val="000A44F3"/>
    <w:rsid w:val="000B0DE4"/>
    <w:rsid w:val="000B37B3"/>
    <w:rsid w:val="000B4351"/>
    <w:rsid w:val="000B5253"/>
    <w:rsid w:val="000B56D8"/>
    <w:rsid w:val="000B5A9D"/>
    <w:rsid w:val="000B5D20"/>
    <w:rsid w:val="000C1680"/>
    <w:rsid w:val="000C2251"/>
    <w:rsid w:val="000C2303"/>
    <w:rsid w:val="000C5EFF"/>
    <w:rsid w:val="000C74E7"/>
    <w:rsid w:val="000D10A8"/>
    <w:rsid w:val="000D223B"/>
    <w:rsid w:val="000D2543"/>
    <w:rsid w:val="000D2F26"/>
    <w:rsid w:val="000D3898"/>
    <w:rsid w:val="000D7681"/>
    <w:rsid w:val="000E0380"/>
    <w:rsid w:val="000E1202"/>
    <w:rsid w:val="000E34FA"/>
    <w:rsid w:val="000E4675"/>
    <w:rsid w:val="000E59E3"/>
    <w:rsid w:val="000F020D"/>
    <w:rsid w:val="000F0486"/>
    <w:rsid w:val="000F0583"/>
    <w:rsid w:val="000F0937"/>
    <w:rsid w:val="000F5F1E"/>
    <w:rsid w:val="000F64FB"/>
    <w:rsid w:val="000F7409"/>
    <w:rsid w:val="001011AA"/>
    <w:rsid w:val="001014D2"/>
    <w:rsid w:val="00101EDE"/>
    <w:rsid w:val="00102503"/>
    <w:rsid w:val="00103138"/>
    <w:rsid w:val="00104D47"/>
    <w:rsid w:val="00104D96"/>
    <w:rsid w:val="00106474"/>
    <w:rsid w:val="00112036"/>
    <w:rsid w:val="001125BB"/>
    <w:rsid w:val="0011264F"/>
    <w:rsid w:val="00112ACF"/>
    <w:rsid w:val="00112D61"/>
    <w:rsid w:val="0011326E"/>
    <w:rsid w:val="00114E02"/>
    <w:rsid w:val="00115C4E"/>
    <w:rsid w:val="00115CDC"/>
    <w:rsid w:val="00120AD9"/>
    <w:rsid w:val="00122275"/>
    <w:rsid w:val="0012499B"/>
    <w:rsid w:val="00125446"/>
    <w:rsid w:val="001260E6"/>
    <w:rsid w:val="0012687F"/>
    <w:rsid w:val="0013097D"/>
    <w:rsid w:val="00131323"/>
    <w:rsid w:val="0013545B"/>
    <w:rsid w:val="001358E6"/>
    <w:rsid w:val="00136429"/>
    <w:rsid w:val="00142AB0"/>
    <w:rsid w:val="0014530B"/>
    <w:rsid w:val="001456C4"/>
    <w:rsid w:val="001479F1"/>
    <w:rsid w:val="001545A1"/>
    <w:rsid w:val="001568E8"/>
    <w:rsid w:val="00156A75"/>
    <w:rsid w:val="001575C4"/>
    <w:rsid w:val="00160135"/>
    <w:rsid w:val="00167A0E"/>
    <w:rsid w:val="00167AF5"/>
    <w:rsid w:val="0017375D"/>
    <w:rsid w:val="00173E47"/>
    <w:rsid w:val="00175F55"/>
    <w:rsid w:val="00176F52"/>
    <w:rsid w:val="001805D2"/>
    <w:rsid w:val="00181B64"/>
    <w:rsid w:val="0018423E"/>
    <w:rsid w:val="0019031C"/>
    <w:rsid w:val="0019107F"/>
    <w:rsid w:val="00192199"/>
    <w:rsid w:val="00195DCF"/>
    <w:rsid w:val="001A14C5"/>
    <w:rsid w:val="001A21D3"/>
    <w:rsid w:val="001A2641"/>
    <w:rsid w:val="001A324B"/>
    <w:rsid w:val="001A3BF8"/>
    <w:rsid w:val="001A5DE6"/>
    <w:rsid w:val="001A7760"/>
    <w:rsid w:val="001B0F86"/>
    <w:rsid w:val="001B1667"/>
    <w:rsid w:val="001C10BA"/>
    <w:rsid w:val="001C3038"/>
    <w:rsid w:val="001C4C25"/>
    <w:rsid w:val="001C6DE7"/>
    <w:rsid w:val="001C6DEF"/>
    <w:rsid w:val="001C774F"/>
    <w:rsid w:val="001D0445"/>
    <w:rsid w:val="001D1A46"/>
    <w:rsid w:val="001D2C46"/>
    <w:rsid w:val="001D2CA3"/>
    <w:rsid w:val="001D451F"/>
    <w:rsid w:val="001D5500"/>
    <w:rsid w:val="001D5AC4"/>
    <w:rsid w:val="001E0D8F"/>
    <w:rsid w:val="001E6708"/>
    <w:rsid w:val="001F00CD"/>
    <w:rsid w:val="001F0F17"/>
    <w:rsid w:val="001F19EE"/>
    <w:rsid w:val="001F23BD"/>
    <w:rsid w:val="001F37BD"/>
    <w:rsid w:val="001F4CE8"/>
    <w:rsid w:val="001F52DE"/>
    <w:rsid w:val="001F7B20"/>
    <w:rsid w:val="001F7D3E"/>
    <w:rsid w:val="00200660"/>
    <w:rsid w:val="002014B9"/>
    <w:rsid w:val="00201AF7"/>
    <w:rsid w:val="002036D2"/>
    <w:rsid w:val="00203A7E"/>
    <w:rsid w:val="00204249"/>
    <w:rsid w:val="00205BF8"/>
    <w:rsid w:val="00212260"/>
    <w:rsid w:val="0021283E"/>
    <w:rsid w:val="00213A6B"/>
    <w:rsid w:val="00214F72"/>
    <w:rsid w:val="002171F5"/>
    <w:rsid w:val="002206D4"/>
    <w:rsid w:val="002207DC"/>
    <w:rsid w:val="00220C2F"/>
    <w:rsid w:val="00221363"/>
    <w:rsid w:val="00222DF2"/>
    <w:rsid w:val="00223B93"/>
    <w:rsid w:val="00225926"/>
    <w:rsid w:val="00226521"/>
    <w:rsid w:val="0022699D"/>
    <w:rsid w:val="0023098F"/>
    <w:rsid w:val="0023209C"/>
    <w:rsid w:val="00232193"/>
    <w:rsid w:val="00234358"/>
    <w:rsid w:val="00234C8D"/>
    <w:rsid w:val="0023591F"/>
    <w:rsid w:val="0024213D"/>
    <w:rsid w:val="00242631"/>
    <w:rsid w:val="00244366"/>
    <w:rsid w:val="00244E35"/>
    <w:rsid w:val="0024571B"/>
    <w:rsid w:val="00246641"/>
    <w:rsid w:val="0024697F"/>
    <w:rsid w:val="0024763D"/>
    <w:rsid w:val="00256917"/>
    <w:rsid w:val="00256D24"/>
    <w:rsid w:val="00262F61"/>
    <w:rsid w:val="00266338"/>
    <w:rsid w:val="00266492"/>
    <w:rsid w:val="00272DD4"/>
    <w:rsid w:val="00272EDD"/>
    <w:rsid w:val="00273C94"/>
    <w:rsid w:val="0027410D"/>
    <w:rsid w:val="00274D68"/>
    <w:rsid w:val="00275504"/>
    <w:rsid w:val="00275F38"/>
    <w:rsid w:val="002775D5"/>
    <w:rsid w:val="00277CD9"/>
    <w:rsid w:val="0028064B"/>
    <w:rsid w:val="00281DDA"/>
    <w:rsid w:val="00285E99"/>
    <w:rsid w:val="002869D2"/>
    <w:rsid w:val="00286B85"/>
    <w:rsid w:val="00287069"/>
    <w:rsid w:val="00291D19"/>
    <w:rsid w:val="00291D2A"/>
    <w:rsid w:val="0029412B"/>
    <w:rsid w:val="00297655"/>
    <w:rsid w:val="002A093E"/>
    <w:rsid w:val="002A1972"/>
    <w:rsid w:val="002A398A"/>
    <w:rsid w:val="002A577D"/>
    <w:rsid w:val="002A585D"/>
    <w:rsid w:val="002A7B5F"/>
    <w:rsid w:val="002B064E"/>
    <w:rsid w:val="002B08D9"/>
    <w:rsid w:val="002B1132"/>
    <w:rsid w:val="002B1A3F"/>
    <w:rsid w:val="002B2876"/>
    <w:rsid w:val="002B396D"/>
    <w:rsid w:val="002B58D4"/>
    <w:rsid w:val="002B62D5"/>
    <w:rsid w:val="002C1F23"/>
    <w:rsid w:val="002C2564"/>
    <w:rsid w:val="002C2DEF"/>
    <w:rsid w:val="002C6FDF"/>
    <w:rsid w:val="002D0119"/>
    <w:rsid w:val="002D3771"/>
    <w:rsid w:val="002D3A03"/>
    <w:rsid w:val="002D3ADD"/>
    <w:rsid w:val="002D3D5C"/>
    <w:rsid w:val="002D4E6B"/>
    <w:rsid w:val="002E0FFF"/>
    <w:rsid w:val="002E18CA"/>
    <w:rsid w:val="002E28FA"/>
    <w:rsid w:val="002E4EB1"/>
    <w:rsid w:val="002E4FF5"/>
    <w:rsid w:val="002E58B1"/>
    <w:rsid w:val="002E59C4"/>
    <w:rsid w:val="002E7B04"/>
    <w:rsid w:val="002F0984"/>
    <w:rsid w:val="002F0CFC"/>
    <w:rsid w:val="002F1261"/>
    <w:rsid w:val="002F602E"/>
    <w:rsid w:val="002F6F11"/>
    <w:rsid w:val="00303DF3"/>
    <w:rsid w:val="00303FA2"/>
    <w:rsid w:val="00304770"/>
    <w:rsid w:val="00305911"/>
    <w:rsid w:val="00306A6A"/>
    <w:rsid w:val="00306D7A"/>
    <w:rsid w:val="003071D0"/>
    <w:rsid w:val="00307543"/>
    <w:rsid w:val="00311EAF"/>
    <w:rsid w:val="00312668"/>
    <w:rsid w:val="0031268E"/>
    <w:rsid w:val="003126E9"/>
    <w:rsid w:val="003132B8"/>
    <w:rsid w:val="00313A0A"/>
    <w:rsid w:val="0031494C"/>
    <w:rsid w:val="00314B68"/>
    <w:rsid w:val="00315319"/>
    <w:rsid w:val="00317F70"/>
    <w:rsid w:val="00320600"/>
    <w:rsid w:val="0032105E"/>
    <w:rsid w:val="003242B5"/>
    <w:rsid w:val="00324D9B"/>
    <w:rsid w:val="00324FBD"/>
    <w:rsid w:val="00325177"/>
    <w:rsid w:val="00325320"/>
    <w:rsid w:val="00325FB4"/>
    <w:rsid w:val="003261F5"/>
    <w:rsid w:val="00333639"/>
    <w:rsid w:val="00333B27"/>
    <w:rsid w:val="00334F56"/>
    <w:rsid w:val="00336173"/>
    <w:rsid w:val="00336F04"/>
    <w:rsid w:val="00342920"/>
    <w:rsid w:val="00344038"/>
    <w:rsid w:val="00344095"/>
    <w:rsid w:val="00344BC8"/>
    <w:rsid w:val="0034505E"/>
    <w:rsid w:val="00345956"/>
    <w:rsid w:val="00345D61"/>
    <w:rsid w:val="00347345"/>
    <w:rsid w:val="00350062"/>
    <w:rsid w:val="00350F86"/>
    <w:rsid w:val="00354DF7"/>
    <w:rsid w:val="003557F9"/>
    <w:rsid w:val="00356EEB"/>
    <w:rsid w:val="003571DD"/>
    <w:rsid w:val="00360408"/>
    <w:rsid w:val="00361858"/>
    <w:rsid w:val="0036580E"/>
    <w:rsid w:val="00366A07"/>
    <w:rsid w:val="00366E6A"/>
    <w:rsid w:val="00371EFA"/>
    <w:rsid w:val="00372C8D"/>
    <w:rsid w:val="00374447"/>
    <w:rsid w:val="00376988"/>
    <w:rsid w:val="00380AB6"/>
    <w:rsid w:val="00382A46"/>
    <w:rsid w:val="00382DD1"/>
    <w:rsid w:val="00383A5A"/>
    <w:rsid w:val="00384334"/>
    <w:rsid w:val="00384409"/>
    <w:rsid w:val="00387014"/>
    <w:rsid w:val="00391ADD"/>
    <w:rsid w:val="00393A5E"/>
    <w:rsid w:val="0039460A"/>
    <w:rsid w:val="003A4B93"/>
    <w:rsid w:val="003A6266"/>
    <w:rsid w:val="003A6931"/>
    <w:rsid w:val="003B02D8"/>
    <w:rsid w:val="003B0381"/>
    <w:rsid w:val="003B0C70"/>
    <w:rsid w:val="003B1C05"/>
    <w:rsid w:val="003B3F4A"/>
    <w:rsid w:val="003B4FD8"/>
    <w:rsid w:val="003B6279"/>
    <w:rsid w:val="003B6D37"/>
    <w:rsid w:val="003C066A"/>
    <w:rsid w:val="003C15F2"/>
    <w:rsid w:val="003C24C4"/>
    <w:rsid w:val="003C4C6A"/>
    <w:rsid w:val="003C4DAF"/>
    <w:rsid w:val="003C55C3"/>
    <w:rsid w:val="003C6047"/>
    <w:rsid w:val="003C67A9"/>
    <w:rsid w:val="003C68E8"/>
    <w:rsid w:val="003D5367"/>
    <w:rsid w:val="003D5F64"/>
    <w:rsid w:val="003D6ECA"/>
    <w:rsid w:val="003E366A"/>
    <w:rsid w:val="003E4CD5"/>
    <w:rsid w:val="003E7378"/>
    <w:rsid w:val="003E75BE"/>
    <w:rsid w:val="003E7DD8"/>
    <w:rsid w:val="003F37D3"/>
    <w:rsid w:val="003F4483"/>
    <w:rsid w:val="003F4A44"/>
    <w:rsid w:val="003F5F6C"/>
    <w:rsid w:val="003F7054"/>
    <w:rsid w:val="003F7442"/>
    <w:rsid w:val="003F7742"/>
    <w:rsid w:val="00400CAC"/>
    <w:rsid w:val="00401A2A"/>
    <w:rsid w:val="00405EE8"/>
    <w:rsid w:val="00412019"/>
    <w:rsid w:val="0041478B"/>
    <w:rsid w:val="0041505B"/>
    <w:rsid w:val="00415C84"/>
    <w:rsid w:val="00424F63"/>
    <w:rsid w:val="004257A0"/>
    <w:rsid w:val="00431B76"/>
    <w:rsid w:val="00431F27"/>
    <w:rsid w:val="004322DD"/>
    <w:rsid w:val="004360D2"/>
    <w:rsid w:val="00440162"/>
    <w:rsid w:val="00440798"/>
    <w:rsid w:val="00444DB8"/>
    <w:rsid w:val="00445968"/>
    <w:rsid w:val="004462A2"/>
    <w:rsid w:val="004462EF"/>
    <w:rsid w:val="0044731D"/>
    <w:rsid w:val="004523DC"/>
    <w:rsid w:val="00454F0F"/>
    <w:rsid w:val="00455CD4"/>
    <w:rsid w:val="004564D0"/>
    <w:rsid w:val="00456A12"/>
    <w:rsid w:val="00456CDC"/>
    <w:rsid w:val="004572CC"/>
    <w:rsid w:val="00462FE8"/>
    <w:rsid w:val="0046367C"/>
    <w:rsid w:val="0046373B"/>
    <w:rsid w:val="00464AEB"/>
    <w:rsid w:val="004665CE"/>
    <w:rsid w:val="004708CF"/>
    <w:rsid w:val="00471373"/>
    <w:rsid w:val="004713AA"/>
    <w:rsid w:val="004734DC"/>
    <w:rsid w:val="0047390E"/>
    <w:rsid w:val="004761DF"/>
    <w:rsid w:val="00477D13"/>
    <w:rsid w:val="00482AF3"/>
    <w:rsid w:val="00483B38"/>
    <w:rsid w:val="00483CA8"/>
    <w:rsid w:val="00483D9D"/>
    <w:rsid w:val="00484449"/>
    <w:rsid w:val="00485530"/>
    <w:rsid w:val="00486150"/>
    <w:rsid w:val="0048728C"/>
    <w:rsid w:val="004875EA"/>
    <w:rsid w:val="00487FEC"/>
    <w:rsid w:val="00496B2A"/>
    <w:rsid w:val="00496F11"/>
    <w:rsid w:val="004977F3"/>
    <w:rsid w:val="004A293C"/>
    <w:rsid w:val="004A2A04"/>
    <w:rsid w:val="004A2CC8"/>
    <w:rsid w:val="004A41FE"/>
    <w:rsid w:val="004A6D87"/>
    <w:rsid w:val="004B0265"/>
    <w:rsid w:val="004B0B5A"/>
    <w:rsid w:val="004B0EF2"/>
    <w:rsid w:val="004B3CA3"/>
    <w:rsid w:val="004B5C45"/>
    <w:rsid w:val="004B663E"/>
    <w:rsid w:val="004B763E"/>
    <w:rsid w:val="004B7A4A"/>
    <w:rsid w:val="004C2707"/>
    <w:rsid w:val="004C4099"/>
    <w:rsid w:val="004C4BAE"/>
    <w:rsid w:val="004C670A"/>
    <w:rsid w:val="004C6A59"/>
    <w:rsid w:val="004D0312"/>
    <w:rsid w:val="004D1BA3"/>
    <w:rsid w:val="004D228F"/>
    <w:rsid w:val="004D29D8"/>
    <w:rsid w:val="004D6D0C"/>
    <w:rsid w:val="004E313E"/>
    <w:rsid w:val="004E4476"/>
    <w:rsid w:val="004E6682"/>
    <w:rsid w:val="004E76E1"/>
    <w:rsid w:val="004F0EC0"/>
    <w:rsid w:val="004F1225"/>
    <w:rsid w:val="004F14D3"/>
    <w:rsid w:val="004F189B"/>
    <w:rsid w:val="004F211C"/>
    <w:rsid w:val="004F2B38"/>
    <w:rsid w:val="004F36C3"/>
    <w:rsid w:val="004F3B60"/>
    <w:rsid w:val="004F59EC"/>
    <w:rsid w:val="00500143"/>
    <w:rsid w:val="00505419"/>
    <w:rsid w:val="00505C21"/>
    <w:rsid w:val="00510028"/>
    <w:rsid w:val="00510F75"/>
    <w:rsid w:val="00510FE6"/>
    <w:rsid w:val="00511243"/>
    <w:rsid w:val="00512AF5"/>
    <w:rsid w:val="00513AD7"/>
    <w:rsid w:val="00517A53"/>
    <w:rsid w:val="00527271"/>
    <w:rsid w:val="005277EA"/>
    <w:rsid w:val="00530788"/>
    <w:rsid w:val="005308AA"/>
    <w:rsid w:val="00533EC0"/>
    <w:rsid w:val="00534E7B"/>
    <w:rsid w:val="005350F0"/>
    <w:rsid w:val="00536DDD"/>
    <w:rsid w:val="00540B4D"/>
    <w:rsid w:val="0054152E"/>
    <w:rsid w:val="0054161E"/>
    <w:rsid w:val="00541634"/>
    <w:rsid w:val="00541A83"/>
    <w:rsid w:val="00541F0B"/>
    <w:rsid w:val="00542568"/>
    <w:rsid w:val="00542F58"/>
    <w:rsid w:val="0054343A"/>
    <w:rsid w:val="00544D76"/>
    <w:rsid w:val="00544ED9"/>
    <w:rsid w:val="005454A1"/>
    <w:rsid w:val="0054554F"/>
    <w:rsid w:val="005459AA"/>
    <w:rsid w:val="0054675C"/>
    <w:rsid w:val="0055029B"/>
    <w:rsid w:val="0055120F"/>
    <w:rsid w:val="005527BB"/>
    <w:rsid w:val="0055319E"/>
    <w:rsid w:val="00553227"/>
    <w:rsid w:val="00553F8B"/>
    <w:rsid w:val="00555AFE"/>
    <w:rsid w:val="005606BE"/>
    <w:rsid w:val="00560AF9"/>
    <w:rsid w:val="005649E2"/>
    <w:rsid w:val="00565858"/>
    <w:rsid w:val="00566151"/>
    <w:rsid w:val="00567250"/>
    <w:rsid w:val="0056783C"/>
    <w:rsid w:val="0057274F"/>
    <w:rsid w:val="00572C50"/>
    <w:rsid w:val="00573453"/>
    <w:rsid w:val="0057372B"/>
    <w:rsid w:val="0057382D"/>
    <w:rsid w:val="00573C3D"/>
    <w:rsid w:val="00575BFC"/>
    <w:rsid w:val="00575EA1"/>
    <w:rsid w:val="00577613"/>
    <w:rsid w:val="0058245A"/>
    <w:rsid w:val="00584C04"/>
    <w:rsid w:val="005852CE"/>
    <w:rsid w:val="005901B2"/>
    <w:rsid w:val="005927A2"/>
    <w:rsid w:val="00593151"/>
    <w:rsid w:val="005939E7"/>
    <w:rsid w:val="005A0F3F"/>
    <w:rsid w:val="005A28C1"/>
    <w:rsid w:val="005A2CEA"/>
    <w:rsid w:val="005A6534"/>
    <w:rsid w:val="005A7B8E"/>
    <w:rsid w:val="005B0A39"/>
    <w:rsid w:val="005B1302"/>
    <w:rsid w:val="005B26B1"/>
    <w:rsid w:val="005B66B4"/>
    <w:rsid w:val="005C0612"/>
    <w:rsid w:val="005C3906"/>
    <w:rsid w:val="005C54A3"/>
    <w:rsid w:val="005C6EC6"/>
    <w:rsid w:val="005C79DA"/>
    <w:rsid w:val="005D17B4"/>
    <w:rsid w:val="005D20A4"/>
    <w:rsid w:val="005D2A87"/>
    <w:rsid w:val="005D2A8F"/>
    <w:rsid w:val="005E1A59"/>
    <w:rsid w:val="005E400A"/>
    <w:rsid w:val="005F04BA"/>
    <w:rsid w:val="005F0FB5"/>
    <w:rsid w:val="005F42BB"/>
    <w:rsid w:val="005F43B1"/>
    <w:rsid w:val="00603289"/>
    <w:rsid w:val="0060486C"/>
    <w:rsid w:val="00604F97"/>
    <w:rsid w:val="00606A2B"/>
    <w:rsid w:val="006079AB"/>
    <w:rsid w:val="00607E56"/>
    <w:rsid w:val="00612659"/>
    <w:rsid w:val="00613219"/>
    <w:rsid w:val="00614AC8"/>
    <w:rsid w:val="0061535D"/>
    <w:rsid w:val="00615C4C"/>
    <w:rsid w:val="00620F16"/>
    <w:rsid w:val="00621E44"/>
    <w:rsid w:val="00625DEF"/>
    <w:rsid w:val="0062723E"/>
    <w:rsid w:val="00627B53"/>
    <w:rsid w:val="00633074"/>
    <w:rsid w:val="00633893"/>
    <w:rsid w:val="006344BC"/>
    <w:rsid w:val="006365D4"/>
    <w:rsid w:val="006378A2"/>
    <w:rsid w:val="00641DCC"/>
    <w:rsid w:val="00642009"/>
    <w:rsid w:val="00643758"/>
    <w:rsid w:val="00643958"/>
    <w:rsid w:val="00643FED"/>
    <w:rsid w:val="0065454A"/>
    <w:rsid w:val="006601F1"/>
    <w:rsid w:val="0066060F"/>
    <w:rsid w:val="00660D7D"/>
    <w:rsid w:val="006622FB"/>
    <w:rsid w:val="00662FC9"/>
    <w:rsid w:val="00664CFD"/>
    <w:rsid w:val="006659A3"/>
    <w:rsid w:val="00667F89"/>
    <w:rsid w:val="006711BC"/>
    <w:rsid w:val="00675084"/>
    <w:rsid w:val="00675A84"/>
    <w:rsid w:val="00676077"/>
    <w:rsid w:val="006762C0"/>
    <w:rsid w:val="00677343"/>
    <w:rsid w:val="006774C8"/>
    <w:rsid w:val="00683ED6"/>
    <w:rsid w:val="00684C16"/>
    <w:rsid w:val="006875F1"/>
    <w:rsid w:val="00687948"/>
    <w:rsid w:val="00690983"/>
    <w:rsid w:val="00693FF2"/>
    <w:rsid w:val="006972D0"/>
    <w:rsid w:val="006A186A"/>
    <w:rsid w:val="006A1B14"/>
    <w:rsid w:val="006A3991"/>
    <w:rsid w:val="006A39D5"/>
    <w:rsid w:val="006A47B1"/>
    <w:rsid w:val="006A6DDA"/>
    <w:rsid w:val="006A73EB"/>
    <w:rsid w:val="006A786C"/>
    <w:rsid w:val="006B0223"/>
    <w:rsid w:val="006B1227"/>
    <w:rsid w:val="006B2335"/>
    <w:rsid w:val="006B2A3C"/>
    <w:rsid w:val="006B4C0B"/>
    <w:rsid w:val="006C35C8"/>
    <w:rsid w:val="006C4106"/>
    <w:rsid w:val="006C6D32"/>
    <w:rsid w:val="006D1F09"/>
    <w:rsid w:val="006D33C7"/>
    <w:rsid w:val="006D3F59"/>
    <w:rsid w:val="006D4C66"/>
    <w:rsid w:val="006D5FD3"/>
    <w:rsid w:val="006D719F"/>
    <w:rsid w:val="006D7D12"/>
    <w:rsid w:val="006E191E"/>
    <w:rsid w:val="006E42F3"/>
    <w:rsid w:val="006E4711"/>
    <w:rsid w:val="006E4DE4"/>
    <w:rsid w:val="006E4F53"/>
    <w:rsid w:val="006E63A2"/>
    <w:rsid w:val="006E65E2"/>
    <w:rsid w:val="006F2049"/>
    <w:rsid w:val="006F26B2"/>
    <w:rsid w:val="006F2F70"/>
    <w:rsid w:val="006F4155"/>
    <w:rsid w:val="006F6D9C"/>
    <w:rsid w:val="006F7BED"/>
    <w:rsid w:val="00700E74"/>
    <w:rsid w:val="00702613"/>
    <w:rsid w:val="00702787"/>
    <w:rsid w:val="007041A8"/>
    <w:rsid w:val="00705DAF"/>
    <w:rsid w:val="0070713A"/>
    <w:rsid w:val="00712D8C"/>
    <w:rsid w:val="0071592D"/>
    <w:rsid w:val="0071784D"/>
    <w:rsid w:val="00726651"/>
    <w:rsid w:val="00727151"/>
    <w:rsid w:val="00727DE2"/>
    <w:rsid w:val="00727F16"/>
    <w:rsid w:val="007316CD"/>
    <w:rsid w:val="00732178"/>
    <w:rsid w:val="00734803"/>
    <w:rsid w:val="00736489"/>
    <w:rsid w:val="00737337"/>
    <w:rsid w:val="007373F2"/>
    <w:rsid w:val="0074059C"/>
    <w:rsid w:val="00744605"/>
    <w:rsid w:val="00745CCD"/>
    <w:rsid w:val="007533F5"/>
    <w:rsid w:val="007538A3"/>
    <w:rsid w:val="0075528F"/>
    <w:rsid w:val="007556BE"/>
    <w:rsid w:val="00755BDC"/>
    <w:rsid w:val="007560E8"/>
    <w:rsid w:val="00757249"/>
    <w:rsid w:val="0075746D"/>
    <w:rsid w:val="007609BB"/>
    <w:rsid w:val="00760BB3"/>
    <w:rsid w:val="00761BD7"/>
    <w:rsid w:val="0076227C"/>
    <w:rsid w:val="007629A7"/>
    <w:rsid w:val="00763668"/>
    <w:rsid w:val="0076589A"/>
    <w:rsid w:val="0076613A"/>
    <w:rsid w:val="0077296D"/>
    <w:rsid w:val="007736B5"/>
    <w:rsid w:val="00776225"/>
    <w:rsid w:val="00781DB4"/>
    <w:rsid w:val="007832A4"/>
    <w:rsid w:val="007853E8"/>
    <w:rsid w:val="00790136"/>
    <w:rsid w:val="0079054C"/>
    <w:rsid w:val="0079108E"/>
    <w:rsid w:val="00791321"/>
    <w:rsid w:val="007930F7"/>
    <w:rsid w:val="00793132"/>
    <w:rsid w:val="0079371D"/>
    <w:rsid w:val="00793A27"/>
    <w:rsid w:val="007955CB"/>
    <w:rsid w:val="007A179A"/>
    <w:rsid w:val="007A28C1"/>
    <w:rsid w:val="007B018C"/>
    <w:rsid w:val="007B3B45"/>
    <w:rsid w:val="007B6FE7"/>
    <w:rsid w:val="007B789A"/>
    <w:rsid w:val="007C23E4"/>
    <w:rsid w:val="007C2BCF"/>
    <w:rsid w:val="007C2E7F"/>
    <w:rsid w:val="007C4D4C"/>
    <w:rsid w:val="007C52C8"/>
    <w:rsid w:val="007C625C"/>
    <w:rsid w:val="007C635F"/>
    <w:rsid w:val="007C6757"/>
    <w:rsid w:val="007D05A3"/>
    <w:rsid w:val="007D1EA3"/>
    <w:rsid w:val="007D2F5D"/>
    <w:rsid w:val="007D3142"/>
    <w:rsid w:val="007D3D61"/>
    <w:rsid w:val="007D4AC1"/>
    <w:rsid w:val="007D52C8"/>
    <w:rsid w:val="007D5706"/>
    <w:rsid w:val="007E0665"/>
    <w:rsid w:val="007E30FA"/>
    <w:rsid w:val="007E56E0"/>
    <w:rsid w:val="007E681F"/>
    <w:rsid w:val="007F08FB"/>
    <w:rsid w:val="007F2645"/>
    <w:rsid w:val="00800FF6"/>
    <w:rsid w:val="00802656"/>
    <w:rsid w:val="0080367B"/>
    <w:rsid w:val="00803EC4"/>
    <w:rsid w:val="00804581"/>
    <w:rsid w:val="008060B6"/>
    <w:rsid w:val="00810242"/>
    <w:rsid w:val="0081190B"/>
    <w:rsid w:val="00811BCA"/>
    <w:rsid w:val="008133D9"/>
    <w:rsid w:val="008145C1"/>
    <w:rsid w:val="008173C7"/>
    <w:rsid w:val="008173D9"/>
    <w:rsid w:val="0081760F"/>
    <w:rsid w:val="00820943"/>
    <w:rsid w:val="008213ED"/>
    <w:rsid w:val="00823F75"/>
    <w:rsid w:val="00824F0D"/>
    <w:rsid w:val="00827AB1"/>
    <w:rsid w:val="00834C16"/>
    <w:rsid w:val="0083524C"/>
    <w:rsid w:val="00836BF4"/>
    <w:rsid w:val="00840BE6"/>
    <w:rsid w:val="00840D73"/>
    <w:rsid w:val="00840DC0"/>
    <w:rsid w:val="008412E2"/>
    <w:rsid w:val="008417B6"/>
    <w:rsid w:val="008423B4"/>
    <w:rsid w:val="00844E67"/>
    <w:rsid w:val="0084667C"/>
    <w:rsid w:val="008472E5"/>
    <w:rsid w:val="00850346"/>
    <w:rsid w:val="00851340"/>
    <w:rsid w:val="00855267"/>
    <w:rsid w:val="00855AE1"/>
    <w:rsid w:val="008600D7"/>
    <w:rsid w:val="00860E24"/>
    <w:rsid w:val="008613CD"/>
    <w:rsid w:val="00861D38"/>
    <w:rsid w:val="00862C6C"/>
    <w:rsid w:val="00866181"/>
    <w:rsid w:val="008676EE"/>
    <w:rsid w:val="008678B6"/>
    <w:rsid w:val="00867D59"/>
    <w:rsid w:val="008716C5"/>
    <w:rsid w:val="00873184"/>
    <w:rsid w:val="00875B1D"/>
    <w:rsid w:val="00875B24"/>
    <w:rsid w:val="00876F97"/>
    <w:rsid w:val="0087789B"/>
    <w:rsid w:val="008778C7"/>
    <w:rsid w:val="00880B59"/>
    <w:rsid w:val="00881058"/>
    <w:rsid w:val="00881A7B"/>
    <w:rsid w:val="00883607"/>
    <w:rsid w:val="00883608"/>
    <w:rsid w:val="00884FB7"/>
    <w:rsid w:val="008850B7"/>
    <w:rsid w:val="00885B8D"/>
    <w:rsid w:val="00885C1D"/>
    <w:rsid w:val="00890F01"/>
    <w:rsid w:val="008910D5"/>
    <w:rsid w:val="00891527"/>
    <w:rsid w:val="00892F5A"/>
    <w:rsid w:val="00894285"/>
    <w:rsid w:val="0089563C"/>
    <w:rsid w:val="00895E84"/>
    <w:rsid w:val="00896859"/>
    <w:rsid w:val="008A389E"/>
    <w:rsid w:val="008A4D35"/>
    <w:rsid w:val="008A534B"/>
    <w:rsid w:val="008A6AD1"/>
    <w:rsid w:val="008A7100"/>
    <w:rsid w:val="008A7C36"/>
    <w:rsid w:val="008B3CF0"/>
    <w:rsid w:val="008B44A4"/>
    <w:rsid w:val="008B47A1"/>
    <w:rsid w:val="008C0597"/>
    <w:rsid w:val="008C05D1"/>
    <w:rsid w:val="008C1C50"/>
    <w:rsid w:val="008C1E18"/>
    <w:rsid w:val="008D006A"/>
    <w:rsid w:val="008D1658"/>
    <w:rsid w:val="008D23D3"/>
    <w:rsid w:val="008D2AA6"/>
    <w:rsid w:val="008D4DCF"/>
    <w:rsid w:val="008E1A34"/>
    <w:rsid w:val="008E4069"/>
    <w:rsid w:val="008E4E0A"/>
    <w:rsid w:val="008F05C1"/>
    <w:rsid w:val="008F0A78"/>
    <w:rsid w:val="008F2BC4"/>
    <w:rsid w:val="008F2DC3"/>
    <w:rsid w:val="008F4596"/>
    <w:rsid w:val="008F49B1"/>
    <w:rsid w:val="008F635A"/>
    <w:rsid w:val="008F6F0F"/>
    <w:rsid w:val="0090036F"/>
    <w:rsid w:val="00900B55"/>
    <w:rsid w:val="0090369F"/>
    <w:rsid w:val="00906676"/>
    <w:rsid w:val="009072CB"/>
    <w:rsid w:val="00907F93"/>
    <w:rsid w:val="00916AB2"/>
    <w:rsid w:val="00916CD4"/>
    <w:rsid w:val="00917B36"/>
    <w:rsid w:val="009226EA"/>
    <w:rsid w:val="00923C32"/>
    <w:rsid w:val="00924645"/>
    <w:rsid w:val="00924D8B"/>
    <w:rsid w:val="00925C90"/>
    <w:rsid w:val="00926232"/>
    <w:rsid w:val="00926579"/>
    <w:rsid w:val="00931AE7"/>
    <w:rsid w:val="0093347D"/>
    <w:rsid w:val="00934397"/>
    <w:rsid w:val="009347D1"/>
    <w:rsid w:val="0093494D"/>
    <w:rsid w:val="00936A07"/>
    <w:rsid w:val="00940253"/>
    <w:rsid w:val="00944113"/>
    <w:rsid w:val="0095285F"/>
    <w:rsid w:val="00953224"/>
    <w:rsid w:val="0096056C"/>
    <w:rsid w:val="0096093E"/>
    <w:rsid w:val="009642EB"/>
    <w:rsid w:val="00965697"/>
    <w:rsid w:val="009669F9"/>
    <w:rsid w:val="00967235"/>
    <w:rsid w:val="00967C82"/>
    <w:rsid w:val="00971EC4"/>
    <w:rsid w:val="00971F2D"/>
    <w:rsid w:val="00972A18"/>
    <w:rsid w:val="00973486"/>
    <w:rsid w:val="00973583"/>
    <w:rsid w:val="00973847"/>
    <w:rsid w:val="00975FAB"/>
    <w:rsid w:val="00976AAF"/>
    <w:rsid w:val="00976CFB"/>
    <w:rsid w:val="00976FA0"/>
    <w:rsid w:val="009810E1"/>
    <w:rsid w:val="00984064"/>
    <w:rsid w:val="00986EE7"/>
    <w:rsid w:val="00986FFB"/>
    <w:rsid w:val="009879A8"/>
    <w:rsid w:val="00990887"/>
    <w:rsid w:val="009908E9"/>
    <w:rsid w:val="0099144F"/>
    <w:rsid w:val="0099220C"/>
    <w:rsid w:val="00993CE5"/>
    <w:rsid w:val="009949F9"/>
    <w:rsid w:val="00994C3D"/>
    <w:rsid w:val="009966D6"/>
    <w:rsid w:val="009978D0"/>
    <w:rsid w:val="009A088C"/>
    <w:rsid w:val="009A1D83"/>
    <w:rsid w:val="009A5034"/>
    <w:rsid w:val="009A5136"/>
    <w:rsid w:val="009A65F8"/>
    <w:rsid w:val="009B3431"/>
    <w:rsid w:val="009B5788"/>
    <w:rsid w:val="009B71C8"/>
    <w:rsid w:val="009B76B0"/>
    <w:rsid w:val="009B771A"/>
    <w:rsid w:val="009C2A2A"/>
    <w:rsid w:val="009C351F"/>
    <w:rsid w:val="009C4646"/>
    <w:rsid w:val="009C4A61"/>
    <w:rsid w:val="009C4B05"/>
    <w:rsid w:val="009C5757"/>
    <w:rsid w:val="009D05F5"/>
    <w:rsid w:val="009D0B1D"/>
    <w:rsid w:val="009D205E"/>
    <w:rsid w:val="009D23C5"/>
    <w:rsid w:val="009D3B6D"/>
    <w:rsid w:val="009D756B"/>
    <w:rsid w:val="009E089B"/>
    <w:rsid w:val="009E1584"/>
    <w:rsid w:val="009E1EA7"/>
    <w:rsid w:val="009E4F50"/>
    <w:rsid w:val="009E5AF1"/>
    <w:rsid w:val="009E6921"/>
    <w:rsid w:val="009F0C8E"/>
    <w:rsid w:val="009F2974"/>
    <w:rsid w:val="009F43A2"/>
    <w:rsid w:val="009F7198"/>
    <w:rsid w:val="009F731A"/>
    <w:rsid w:val="009F7737"/>
    <w:rsid w:val="00A000E0"/>
    <w:rsid w:val="00A02B5C"/>
    <w:rsid w:val="00A0317A"/>
    <w:rsid w:val="00A03BA4"/>
    <w:rsid w:val="00A046A2"/>
    <w:rsid w:val="00A0617D"/>
    <w:rsid w:val="00A06378"/>
    <w:rsid w:val="00A11561"/>
    <w:rsid w:val="00A12F6B"/>
    <w:rsid w:val="00A13639"/>
    <w:rsid w:val="00A1700C"/>
    <w:rsid w:val="00A20AE9"/>
    <w:rsid w:val="00A21962"/>
    <w:rsid w:val="00A2293B"/>
    <w:rsid w:val="00A27D0F"/>
    <w:rsid w:val="00A27D7B"/>
    <w:rsid w:val="00A30DF1"/>
    <w:rsid w:val="00A316BC"/>
    <w:rsid w:val="00A32210"/>
    <w:rsid w:val="00A32BBE"/>
    <w:rsid w:val="00A33CC0"/>
    <w:rsid w:val="00A35016"/>
    <w:rsid w:val="00A40831"/>
    <w:rsid w:val="00A40CB4"/>
    <w:rsid w:val="00A42203"/>
    <w:rsid w:val="00A42DD5"/>
    <w:rsid w:val="00A44A50"/>
    <w:rsid w:val="00A45FBE"/>
    <w:rsid w:val="00A46C55"/>
    <w:rsid w:val="00A479F0"/>
    <w:rsid w:val="00A47A86"/>
    <w:rsid w:val="00A51CF2"/>
    <w:rsid w:val="00A540DF"/>
    <w:rsid w:val="00A54264"/>
    <w:rsid w:val="00A54338"/>
    <w:rsid w:val="00A56998"/>
    <w:rsid w:val="00A5774D"/>
    <w:rsid w:val="00A613C3"/>
    <w:rsid w:val="00A6220C"/>
    <w:rsid w:val="00A64325"/>
    <w:rsid w:val="00A66239"/>
    <w:rsid w:val="00A668B1"/>
    <w:rsid w:val="00A668D4"/>
    <w:rsid w:val="00A66A72"/>
    <w:rsid w:val="00A672CD"/>
    <w:rsid w:val="00A76EA6"/>
    <w:rsid w:val="00A81430"/>
    <w:rsid w:val="00A81A90"/>
    <w:rsid w:val="00A82FD9"/>
    <w:rsid w:val="00A836C7"/>
    <w:rsid w:val="00A878CC"/>
    <w:rsid w:val="00A93681"/>
    <w:rsid w:val="00A9498D"/>
    <w:rsid w:val="00A97A3A"/>
    <w:rsid w:val="00AA4CEA"/>
    <w:rsid w:val="00AA59B9"/>
    <w:rsid w:val="00AA72F6"/>
    <w:rsid w:val="00AA7A09"/>
    <w:rsid w:val="00AB05BA"/>
    <w:rsid w:val="00AB06C8"/>
    <w:rsid w:val="00AB26F1"/>
    <w:rsid w:val="00AB3479"/>
    <w:rsid w:val="00AC0473"/>
    <w:rsid w:val="00AC1A05"/>
    <w:rsid w:val="00AC5951"/>
    <w:rsid w:val="00AC783B"/>
    <w:rsid w:val="00AD0AD2"/>
    <w:rsid w:val="00AD0EE9"/>
    <w:rsid w:val="00AD2644"/>
    <w:rsid w:val="00AD2D5D"/>
    <w:rsid w:val="00AD3BB7"/>
    <w:rsid w:val="00AD5252"/>
    <w:rsid w:val="00AD5BEF"/>
    <w:rsid w:val="00AD5CB6"/>
    <w:rsid w:val="00AD60A0"/>
    <w:rsid w:val="00AD75FD"/>
    <w:rsid w:val="00AE4045"/>
    <w:rsid w:val="00AE72A5"/>
    <w:rsid w:val="00AF014F"/>
    <w:rsid w:val="00AF20EA"/>
    <w:rsid w:val="00AF5E37"/>
    <w:rsid w:val="00AF69F0"/>
    <w:rsid w:val="00AF7827"/>
    <w:rsid w:val="00B0025E"/>
    <w:rsid w:val="00B05F8C"/>
    <w:rsid w:val="00B073E5"/>
    <w:rsid w:val="00B1126D"/>
    <w:rsid w:val="00B12E1D"/>
    <w:rsid w:val="00B13B4F"/>
    <w:rsid w:val="00B20517"/>
    <w:rsid w:val="00B210D7"/>
    <w:rsid w:val="00B21675"/>
    <w:rsid w:val="00B216D0"/>
    <w:rsid w:val="00B21C41"/>
    <w:rsid w:val="00B2228F"/>
    <w:rsid w:val="00B22808"/>
    <w:rsid w:val="00B24C7A"/>
    <w:rsid w:val="00B272AC"/>
    <w:rsid w:val="00B32D55"/>
    <w:rsid w:val="00B33E5A"/>
    <w:rsid w:val="00B351D1"/>
    <w:rsid w:val="00B368BE"/>
    <w:rsid w:val="00B36DE8"/>
    <w:rsid w:val="00B4072F"/>
    <w:rsid w:val="00B40895"/>
    <w:rsid w:val="00B4207B"/>
    <w:rsid w:val="00B42EBC"/>
    <w:rsid w:val="00B43647"/>
    <w:rsid w:val="00B43A82"/>
    <w:rsid w:val="00B43B39"/>
    <w:rsid w:val="00B47F3D"/>
    <w:rsid w:val="00B50B90"/>
    <w:rsid w:val="00B5499F"/>
    <w:rsid w:val="00B625CA"/>
    <w:rsid w:val="00B63FF5"/>
    <w:rsid w:val="00B66D43"/>
    <w:rsid w:val="00B71923"/>
    <w:rsid w:val="00B725EF"/>
    <w:rsid w:val="00B77728"/>
    <w:rsid w:val="00B831D6"/>
    <w:rsid w:val="00B86056"/>
    <w:rsid w:val="00B91897"/>
    <w:rsid w:val="00B958DA"/>
    <w:rsid w:val="00B96714"/>
    <w:rsid w:val="00B9731D"/>
    <w:rsid w:val="00B978A4"/>
    <w:rsid w:val="00BA23EF"/>
    <w:rsid w:val="00BA677C"/>
    <w:rsid w:val="00BB29FD"/>
    <w:rsid w:val="00BB54A1"/>
    <w:rsid w:val="00BB644F"/>
    <w:rsid w:val="00BC0EDE"/>
    <w:rsid w:val="00BC1BA1"/>
    <w:rsid w:val="00BC2663"/>
    <w:rsid w:val="00BC2C5E"/>
    <w:rsid w:val="00BC3086"/>
    <w:rsid w:val="00BC72C9"/>
    <w:rsid w:val="00BC7A94"/>
    <w:rsid w:val="00BD05CC"/>
    <w:rsid w:val="00BD0EAA"/>
    <w:rsid w:val="00BD1481"/>
    <w:rsid w:val="00BD1FD7"/>
    <w:rsid w:val="00BD2CE2"/>
    <w:rsid w:val="00BD50FE"/>
    <w:rsid w:val="00BD57A3"/>
    <w:rsid w:val="00BD6E28"/>
    <w:rsid w:val="00BD7101"/>
    <w:rsid w:val="00BD7366"/>
    <w:rsid w:val="00BE30EE"/>
    <w:rsid w:val="00BE3B00"/>
    <w:rsid w:val="00BE6875"/>
    <w:rsid w:val="00BF7EB1"/>
    <w:rsid w:val="00C00482"/>
    <w:rsid w:val="00C02B4C"/>
    <w:rsid w:val="00C05C9F"/>
    <w:rsid w:val="00C136AB"/>
    <w:rsid w:val="00C16786"/>
    <w:rsid w:val="00C22FBE"/>
    <w:rsid w:val="00C245C5"/>
    <w:rsid w:val="00C24C41"/>
    <w:rsid w:val="00C26605"/>
    <w:rsid w:val="00C271B9"/>
    <w:rsid w:val="00C32E57"/>
    <w:rsid w:val="00C33230"/>
    <w:rsid w:val="00C3345E"/>
    <w:rsid w:val="00C33C07"/>
    <w:rsid w:val="00C34196"/>
    <w:rsid w:val="00C343C0"/>
    <w:rsid w:val="00C40B0A"/>
    <w:rsid w:val="00C41465"/>
    <w:rsid w:val="00C42327"/>
    <w:rsid w:val="00C436FE"/>
    <w:rsid w:val="00C5554F"/>
    <w:rsid w:val="00C557E3"/>
    <w:rsid w:val="00C57DE9"/>
    <w:rsid w:val="00C6094F"/>
    <w:rsid w:val="00C63C86"/>
    <w:rsid w:val="00C640E5"/>
    <w:rsid w:val="00C64F97"/>
    <w:rsid w:val="00C65EC8"/>
    <w:rsid w:val="00C65EDB"/>
    <w:rsid w:val="00C70778"/>
    <w:rsid w:val="00C71889"/>
    <w:rsid w:val="00C76856"/>
    <w:rsid w:val="00C76948"/>
    <w:rsid w:val="00C8091B"/>
    <w:rsid w:val="00C80E59"/>
    <w:rsid w:val="00C818CB"/>
    <w:rsid w:val="00C81DD4"/>
    <w:rsid w:val="00C85E1C"/>
    <w:rsid w:val="00C870E3"/>
    <w:rsid w:val="00C921F3"/>
    <w:rsid w:val="00C924E6"/>
    <w:rsid w:val="00C92F39"/>
    <w:rsid w:val="00C93EE0"/>
    <w:rsid w:val="00C94800"/>
    <w:rsid w:val="00C953DE"/>
    <w:rsid w:val="00C95F58"/>
    <w:rsid w:val="00C9625D"/>
    <w:rsid w:val="00C97C2D"/>
    <w:rsid w:val="00CA1259"/>
    <w:rsid w:val="00CA2F45"/>
    <w:rsid w:val="00CA2F60"/>
    <w:rsid w:val="00CA324A"/>
    <w:rsid w:val="00CA34C8"/>
    <w:rsid w:val="00CA3ACD"/>
    <w:rsid w:val="00CA5B4E"/>
    <w:rsid w:val="00CA605A"/>
    <w:rsid w:val="00CB03CF"/>
    <w:rsid w:val="00CB0CA9"/>
    <w:rsid w:val="00CB13EE"/>
    <w:rsid w:val="00CB2EA1"/>
    <w:rsid w:val="00CB336B"/>
    <w:rsid w:val="00CB542D"/>
    <w:rsid w:val="00CB6232"/>
    <w:rsid w:val="00CB6B59"/>
    <w:rsid w:val="00CC2F15"/>
    <w:rsid w:val="00CC3C03"/>
    <w:rsid w:val="00CC3C86"/>
    <w:rsid w:val="00CC4599"/>
    <w:rsid w:val="00CC6DA2"/>
    <w:rsid w:val="00CD2BAC"/>
    <w:rsid w:val="00CD2F3B"/>
    <w:rsid w:val="00CD6F85"/>
    <w:rsid w:val="00CD71D9"/>
    <w:rsid w:val="00CE2314"/>
    <w:rsid w:val="00CE4689"/>
    <w:rsid w:val="00CE5990"/>
    <w:rsid w:val="00CF33A0"/>
    <w:rsid w:val="00CF590C"/>
    <w:rsid w:val="00D00EEE"/>
    <w:rsid w:val="00D015D6"/>
    <w:rsid w:val="00D03DEC"/>
    <w:rsid w:val="00D043ED"/>
    <w:rsid w:val="00D052AA"/>
    <w:rsid w:val="00D071B2"/>
    <w:rsid w:val="00D117DB"/>
    <w:rsid w:val="00D13CDA"/>
    <w:rsid w:val="00D22EC7"/>
    <w:rsid w:val="00D252B8"/>
    <w:rsid w:val="00D25BC5"/>
    <w:rsid w:val="00D3062A"/>
    <w:rsid w:val="00D30C08"/>
    <w:rsid w:val="00D32E4F"/>
    <w:rsid w:val="00D33632"/>
    <w:rsid w:val="00D33D36"/>
    <w:rsid w:val="00D34DA3"/>
    <w:rsid w:val="00D40546"/>
    <w:rsid w:val="00D4072C"/>
    <w:rsid w:val="00D43248"/>
    <w:rsid w:val="00D43C83"/>
    <w:rsid w:val="00D46DCB"/>
    <w:rsid w:val="00D4745C"/>
    <w:rsid w:val="00D51279"/>
    <w:rsid w:val="00D52252"/>
    <w:rsid w:val="00D548A7"/>
    <w:rsid w:val="00D54D5B"/>
    <w:rsid w:val="00D55191"/>
    <w:rsid w:val="00D5604D"/>
    <w:rsid w:val="00D63B64"/>
    <w:rsid w:val="00D659E6"/>
    <w:rsid w:val="00D67377"/>
    <w:rsid w:val="00D70978"/>
    <w:rsid w:val="00D728FC"/>
    <w:rsid w:val="00D73A4B"/>
    <w:rsid w:val="00D73DA4"/>
    <w:rsid w:val="00D74EE5"/>
    <w:rsid w:val="00D75CBC"/>
    <w:rsid w:val="00D75D3D"/>
    <w:rsid w:val="00D75ED9"/>
    <w:rsid w:val="00D77BA3"/>
    <w:rsid w:val="00D809BB"/>
    <w:rsid w:val="00D80F31"/>
    <w:rsid w:val="00D81386"/>
    <w:rsid w:val="00D81434"/>
    <w:rsid w:val="00D83D1F"/>
    <w:rsid w:val="00D84587"/>
    <w:rsid w:val="00D84F66"/>
    <w:rsid w:val="00D86D3D"/>
    <w:rsid w:val="00D86DBC"/>
    <w:rsid w:val="00D902C3"/>
    <w:rsid w:val="00D90AF0"/>
    <w:rsid w:val="00D947CA"/>
    <w:rsid w:val="00D95DBA"/>
    <w:rsid w:val="00DA04B6"/>
    <w:rsid w:val="00DA06CE"/>
    <w:rsid w:val="00DA38DD"/>
    <w:rsid w:val="00DA5835"/>
    <w:rsid w:val="00DA7162"/>
    <w:rsid w:val="00DA7F7C"/>
    <w:rsid w:val="00DB523C"/>
    <w:rsid w:val="00DB562A"/>
    <w:rsid w:val="00DB7102"/>
    <w:rsid w:val="00DB7173"/>
    <w:rsid w:val="00DB7E7A"/>
    <w:rsid w:val="00DC345D"/>
    <w:rsid w:val="00DC4FC4"/>
    <w:rsid w:val="00DC6BEB"/>
    <w:rsid w:val="00DD0479"/>
    <w:rsid w:val="00DD385D"/>
    <w:rsid w:val="00DD3CDE"/>
    <w:rsid w:val="00DD3E66"/>
    <w:rsid w:val="00DD611C"/>
    <w:rsid w:val="00DD74D1"/>
    <w:rsid w:val="00DE1091"/>
    <w:rsid w:val="00DE143D"/>
    <w:rsid w:val="00DE2360"/>
    <w:rsid w:val="00DE3401"/>
    <w:rsid w:val="00DE3F6A"/>
    <w:rsid w:val="00DE4615"/>
    <w:rsid w:val="00DE4A7B"/>
    <w:rsid w:val="00DE63A5"/>
    <w:rsid w:val="00DE6516"/>
    <w:rsid w:val="00DE6F1B"/>
    <w:rsid w:val="00DF05B2"/>
    <w:rsid w:val="00DF0E22"/>
    <w:rsid w:val="00DF30C4"/>
    <w:rsid w:val="00DF4336"/>
    <w:rsid w:val="00DF5AE0"/>
    <w:rsid w:val="00E006DA"/>
    <w:rsid w:val="00E00B20"/>
    <w:rsid w:val="00E016D8"/>
    <w:rsid w:val="00E01A7B"/>
    <w:rsid w:val="00E01D48"/>
    <w:rsid w:val="00E026C4"/>
    <w:rsid w:val="00E02DBE"/>
    <w:rsid w:val="00E071CA"/>
    <w:rsid w:val="00E12BBE"/>
    <w:rsid w:val="00E15796"/>
    <w:rsid w:val="00E20D74"/>
    <w:rsid w:val="00E22BA8"/>
    <w:rsid w:val="00E23FF8"/>
    <w:rsid w:val="00E25A37"/>
    <w:rsid w:val="00E26BFF"/>
    <w:rsid w:val="00E274B4"/>
    <w:rsid w:val="00E33004"/>
    <w:rsid w:val="00E35706"/>
    <w:rsid w:val="00E35886"/>
    <w:rsid w:val="00E36798"/>
    <w:rsid w:val="00E44359"/>
    <w:rsid w:val="00E47753"/>
    <w:rsid w:val="00E507DD"/>
    <w:rsid w:val="00E54BC3"/>
    <w:rsid w:val="00E575DD"/>
    <w:rsid w:val="00E57FC5"/>
    <w:rsid w:val="00E60447"/>
    <w:rsid w:val="00E609D3"/>
    <w:rsid w:val="00E62BC9"/>
    <w:rsid w:val="00E6405E"/>
    <w:rsid w:val="00E64710"/>
    <w:rsid w:val="00E64831"/>
    <w:rsid w:val="00E64B61"/>
    <w:rsid w:val="00E65E00"/>
    <w:rsid w:val="00E66116"/>
    <w:rsid w:val="00E666D0"/>
    <w:rsid w:val="00E66E80"/>
    <w:rsid w:val="00E673F2"/>
    <w:rsid w:val="00E678A4"/>
    <w:rsid w:val="00E71CC6"/>
    <w:rsid w:val="00E71D81"/>
    <w:rsid w:val="00E72DD3"/>
    <w:rsid w:val="00E743F1"/>
    <w:rsid w:val="00E773AC"/>
    <w:rsid w:val="00E81293"/>
    <w:rsid w:val="00E83616"/>
    <w:rsid w:val="00E83889"/>
    <w:rsid w:val="00E84335"/>
    <w:rsid w:val="00E846C7"/>
    <w:rsid w:val="00E90DAB"/>
    <w:rsid w:val="00E9110E"/>
    <w:rsid w:val="00E91E48"/>
    <w:rsid w:val="00E9484F"/>
    <w:rsid w:val="00E94963"/>
    <w:rsid w:val="00E94F30"/>
    <w:rsid w:val="00E96D8B"/>
    <w:rsid w:val="00E97888"/>
    <w:rsid w:val="00E97E43"/>
    <w:rsid w:val="00EA0603"/>
    <w:rsid w:val="00EA1116"/>
    <w:rsid w:val="00EA2ABE"/>
    <w:rsid w:val="00EA579A"/>
    <w:rsid w:val="00EA61A0"/>
    <w:rsid w:val="00EA63AC"/>
    <w:rsid w:val="00EA6AE2"/>
    <w:rsid w:val="00EA7BF3"/>
    <w:rsid w:val="00EB0660"/>
    <w:rsid w:val="00EB0ABE"/>
    <w:rsid w:val="00EB3476"/>
    <w:rsid w:val="00EB54BD"/>
    <w:rsid w:val="00EC2519"/>
    <w:rsid w:val="00EC2BDA"/>
    <w:rsid w:val="00EC37B3"/>
    <w:rsid w:val="00EC3B4D"/>
    <w:rsid w:val="00EC4BEE"/>
    <w:rsid w:val="00EC5178"/>
    <w:rsid w:val="00EC5DFA"/>
    <w:rsid w:val="00EC5E18"/>
    <w:rsid w:val="00EC6F0D"/>
    <w:rsid w:val="00ED00CF"/>
    <w:rsid w:val="00ED2BFC"/>
    <w:rsid w:val="00ED2F22"/>
    <w:rsid w:val="00ED5CF1"/>
    <w:rsid w:val="00ED6BCF"/>
    <w:rsid w:val="00EE0775"/>
    <w:rsid w:val="00EE0A05"/>
    <w:rsid w:val="00EE0DEB"/>
    <w:rsid w:val="00EE15B7"/>
    <w:rsid w:val="00EE23E3"/>
    <w:rsid w:val="00EE2D38"/>
    <w:rsid w:val="00EE31A0"/>
    <w:rsid w:val="00EE5AE8"/>
    <w:rsid w:val="00EE74E9"/>
    <w:rsid w:val="00EF132E"/>
    <w:rsid w:val="00EF344B"/>
    <w:rsid w:val="00EF55F7"/>
    <w:rsid w:val="00EF7C04"/>
    <w:rsid w:val="00EF7ED3"/>
    <w:rsid w:val="00F00B76"/>
    <w:rsid w:val="00F00E93"/>
    <w:rsid w:val="00F02590"/>
    <w:rsid w:val="00F02A41"/>
    <w:rsid w:val="00F05B6C"/>
    <w:rsid w:val="00F11E06"/>
    <w:rsid w:val="00F13294"/>
    <w:rsid w:val="00F136EC"/>
    <w:rsid w:val="00F21298"/>
    <w:rsid w:val="00F225E6"/>
    <w:rsid w:val="00F229C9"/>
    <w:rsid w:val="00F2300E"/>
    <w:rsid w:val="00F23A85"/>
    <w:rsid w:val="00F269EC"/>
    <w:rsid w:val="00F26EFD"/>
    <w:rsid w:val="00F3171C"/>
    <w:rsid w:val="00F4004F"/>
    <w:rsid w:val="00F41701"/>
    <w:rsid w:val="00F42D16"/>
    <w:rsid w:val="00F46EA0"/>
    <w:rsid w:val="00F56054"/>
    <w:rsid w:val="00F5614F"/>
    <w:rsid w:val="00F64DDF"/>
    <w:rsid w:val="00F66604"/>
    <w:rsid w:val="00F71332"/>
    <w:rsid w:val="00F72252"/>
    <w:rsid w:val="00F750C8"/>
    <w:rsid w:val="00F75D77"/>
    <w:rsid w:val="00F768B8"/>
    <w:rsid w:val="00F77417"/>
    <w:rsid w:val="00F80FEC"/>
    <w:rsid w:val="00F815C0"/>
    <w:rsid w:val="00F8476E"/>
    <w:rsid w:val="00F84EFC"/>
    <w:rsid w:val="00F860AC"/>
    <w:rsid w:val="00F865F7"/>
    <w:rsid w:val="00F90720"/>
    <w:rsid w:val="00F93836"/>
    <w:rsid w:val="00F96029"/>
    <w:rsid w:val="00FA23B4"/>
    <w:rsid w:val="00FA35D6"/>
    <w:rsid w:val="00FA4364"/>
    <w:rsid w:val="00FA6487"/>
    <w:rsid w:val="00FA6EFC"/>
    <w:rsid w:val="00FA710A"/>
    <w:rsid w:val="00FB5546"/>
    <w:rsid w:val="00FC1BB8"/>
    <w:rsid w:val="00FC2A86"/>
    <w:rsid w:val="00FC54E1"/>
    <w:rsid w:val="00FC56EC"/>
    <w:rsid w:val="00FC6ACF"/>
    <w:rsid w:val="00FC7070"/>
    <w:rsid w:val="00FC793D"/>
    <w:rsid w:val="00FD16B6"/>
    <w:rsid w:val="00FD1A30"/>
    <w:rsid w:val="00FD2113"/>
    <w:rsid w:val="00FD2F21"/>
    <w:rsid w:val="00FD414E"/>
    <w:rsid w:val="00FD6D44"/>
    <w:rsid w:val="00FE08A1"/>
    <w:rsid w:val="00FE30B6"/>
    <w:rsid w:val="00FE361D"/>
    <w:rsid w:val="00FE36B7"/>
    <w:rsid w:val="00FE40FA"/>
    <w:rsid w:val="00FE44D2"/>
    <w:rsid w:val="00FF22A0"/>
    <w:rsid w:val="00FF687C"/>
    <w:rsid w:val="00FF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04012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uiPriority="11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8C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1">
    <w:name w:val="heading 1"/>
    <w:basedOn w:val="a"/>
    <w:next w:val="a"/>
    <w:link w:val="1Char"/>
    <w:qFormat/>
    <w:rsid w:val="002E18CA"/>
    <w:pPr>
      <w:keepNext/>
      <w:spacing w:before="240" w:after="60"/>
      <w:outlineLvl w:val="0"/>
    </w:pPr>
    <w:rPr>
      <w:rFonts w:ascii="Arial" w:hAnsi="Arial"/>
      <w:b/>
      <w:kern w:val="28"/>
      <w:sz w:val="28"/>
      <w:lang/>
    </w:rPr>
  </w:style>
  <w:style w:type="paragraph" w:styleId="2">
    <w:name w:val="heading 2"/>
    <w:basedOn w:val="a"/>
    <w:next w:val="a"/>
    <w:qFormat/>
    <w:rsid w:val="002E18CA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2E18CA"/>
    <w:pPr>
      <w:keepNext/>
      <w:tabs>
        <w:tab w:val="left" w:pos="6237"/>
      </w:tabs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qFormat/>
    <w:rsid w:val="002E18CA"/>
    <w:pPr>
      <w:keepNext/>
      <w:outlineLvl w:val="3"/>
    </w:pPr>
    <w:rPr>
      <w:rFonts w:ascii="Arial" w:hAnsi="Arial"/>
      <w:b/>
      <w:bCs/>
      <w:sz w:val="24"/>
    </w:rPr>
  </w:style>
  <w:style w:type="paragraph" w:styleId="5">
    <w:name w:val="heading 5"/>
    <w:basedOn w:val="a"/>
    <w:next w:val="a"/>
    <w:qFormat/>
    <w:rsid w:val="002E18CA"/>
    <w:pPr>
      <w:keepNext/>
      <w:outlineLvl w:val="4"/>
    </w:pPr>
    <w:rPr>
      <w:rFonts w:ascii="Arial" w:hAnsi="Arial"/>
      <w:b/>
      <w:bCs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E18C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E18CA"/>
  </w:style>
  <w:style w:type="paragraph" w:customStyle="1" w:styleId="BodyText21">
    <w:name w:val="Body Text 21"/>
    <w:basedOn w:val="a"/>
    <w:rsid w:val="002E18CA"/>
    <w:pPr>
      <w:tabs>
        <w:tab w:val="right" w:pos="9639"/>
      </w:tabs>
      <w:ind w:firstLine="567"/>
    </w:pPr>
    <w:rPr>
      <w:rFonts w:ascii="Arial" w:hAnsi="Arial"/>
      <w:sz w:val="22"/>
    </w:rPr>
  </w:style>
  <w:style w:type="paragraph" w:customStyle="1" w:styleId="BodyTextIndent21">
    <w:name w:val="Body Text Indent 21"/>
    <w:basedOn w:val="a"/>
    <w:rsid w:val="002E18CA"/>
    <w:pPr>
      <w:tabs>
        <w:tab w:val="right" w:pos="9639"/>
      </w:tabs>
      <w:ind w:firstLine="567"/>
    </w:pPr>
    <w:rPr>
      <w:rFonts w:ascii="Arial" w:hAnsi="Arial"/>
      <w:b/>
      <w:sz w:val="22"/>
    </w:rPr>
  </w:style>
  <w:style w:type="paragraph" w:styleId="a5">
    <w:name w:val="Body Text"/>
    <w:basedOn w:val="a"/>
    <w:rsid w:val="002E18CA"/>
    <w:pPr>
      <w:tabs>
        <w:tab w:val="left" w:pos="5670"/>
        <w:tab w:val="right" w:pos="9639"/>
      </w:tabs>
    </w:pPr>
    <w:rPr>
      <w:rFonts w:ascii="Arial" w:hAnsi="Arial"/>
      <w:sz w:val="22"/>
    </w:rPr>
  </w:style>
  <w:style w:type="paragraph" w:customStyle="1" w:styleId="BodyTextIndent31">
    <w:name w:val="Body Text Indent 31"/>
    <w:basedOn w:val="a"/>
    <w:rsid w:val="002E18CA"/>
    <w:pPr>
      <w:tabs>
        <w:tab w:val="left" w:pos="5670"/>
        <w:tab w:val="right" w:pos="9639"/>
      </w:tabs>
      <w:ind w:firstLine="567"/>
    </w:pPr>
    <w:rPr>
      <w:rFonts w:ascii="Arial" w:hAnsi="Arial"/>
      <w:sz w:val="22"/>
    </w:rPr>
  </w:style>
  <w:style w:type="paragraph" w:styleId="a6">
    <w:name w:val="header"/>
    <w:basedOn w:val="a"/>
    <w:link w:val="Char0"/>
    <w:uiPriority w:val="99"/>
    <w:rsid w:val="002E18CA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2E18CA"/>
    <w:pPr>
      <w:spacing w:after="120"/>
      <w:ind w:left="283"/>
    </w:pPr>
  </w:style>
  <w:style w:type="paragraph" w:styleId="20">
    <w:name w:val="Body Text Indent 2"/>
    <w:basedOn w:val="a"/>
    <w:rsid w:val="002E18CA"/>
    <w:pPr>
      <w:spacing w:after="120" w:line="480" w:lineRule="auto"/>
      <w:ind w:left="283"/>
    </w:pPr>
  </w:style>
  <w:style w:type="paragraph" w:styleId="30">
    <w:name w:val="Body Text Indent 3"/>
    <w:basedOn w:val="a"/>
    <w:rsid w:val="002E18CA"/>
    <w:pPr>
      <w:spacing w:after="120"/>
      <w:ind w:left="283"/>
    </w:pPr>
    <w:rPr>
      <w:sz w:val="16"/>
      <w:szCs w:val="16"/>
    </w:rPr>
  </w:style>
  <w:style w:type="paragraph" w:customStyle="1" w:styleId="10">
    <w:name w:val="Κείμενο πλαισίου1"/>
    <w:basedOn w:val="a"/>
    <w:semiHidden/>
    <w:rsid w:val="002E18C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qFormat/>
    <w:rsid w:val="002E18CA"/>
    <w:pPr>
      <w:overflowPunct/>
      <w:autoSpaceDE/>
      <w:autoSpaceDN/>
      <w:adjustRightInd/>
      <w:spacing w:after="120"/>
      <w:ind w:left="709"/>
      <w:textAlignment w:val="auto"/>
    </w:pPr>
    <w:rPr>
      <w:rFonts w:ascii="Arial" w:hAnsi="Arial"/>
      <w:b/>
      <w:sz w:val="24"/>
      <w:lang w:val="en-GB"/>
    </w:rPr>
  </w:style>
  <w:style w:type="paragraph" w:styleId="a9">
    <w:name w:val="Balloon Text"/>
    <w:basedOn w:val="a"/>
    <w:semiHidden/>
    <w:rsid w:val="002E18CA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2E18CA"/>
    <w:pPr>
      <w:tabs>
        <w:tab w:val="right" w:pos="9639"/>
      </w:tabs>
    </w:pPr>
    <w:rPr>
      <w:rFonts w:ascii="Arial" w:hAnsi="Arial"/>
      <w:b/>
      <w:iCs/>
      <w:sz w:val="22"/>
    </w:rPr>
  </w:style>
  <w:style w:type="table" w:styleId="aa">
    <w:name w:val="Table Grid"/>
    <w:basedOn w:val="a1"/>
    <w:rsid w:val="00360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1B1667"/>
    <w:rPr>
      <w:color w:val="0000FF"/>
      <w:u w:val="single"/>
    </w:rPr>
  </w:style>
  <w:style w:type="paragraph" w:styleId="-HTML">
    <w:name w:val="HTML Preformatted"/>
    <w:aliases w:val=" Char Char Char Char"/>
    <w:basedOn w:val="a"/>
    <w:link w:val="-HTMLChar"/>
    <w:rsid w:val="00304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line="240" w:lineRule="atLeast"/>
      <w:ind w:right="11" w:firstLine="357"/>
      <w:jc w:val="right"/>
      <w:textAlignment w:val="auto"/>
    </w:pPr>
    <w:rPr>
      <w:rFonts w:ascii="Arial Unicode MS" w:eastAsia="Arial Unicode MS" w:hAnsi="Arial Unicode MS"/>
      <w:lang/>
    </w:rPr>
  </w:style>
  <w:style w:type="character" w:customStyle="1" w:styleId="-HTMLChar">
    <w:name w:val="Προ-διαμορφωμένο HTML Char"/>
    <w:aliases w:val=" Char Char Char Char Char"/>
    <w:link w:val="-HTML"/>
    <w:rsid w:val="00304770"/>
    <w:rPr>
      <w:rFonts w:ascii="Arial Unicode MS" w:eastAsia="Arial Unicode MS" w:hAnsi="Arial Unicode MS" w:cs="Arial Unicode MS"/>
    </w:rPr>
  </w:style>
  <w:style w:type="paragraph" w:styleId="Web">
    <w:name w:val="Normal (Web)"/>
    <w:basedOn w:val="a"/>
    <w:unhideWhenUsed/>
    <w:rsid w:val="00304770"/>
    <w:pPr>
      <w:overflowPunct/>
      <w:autoSpaceDE/>
      <w:autoSpaceDN/>
      <w:adjustRightInd/>
      <w:spacing w:before="100" w:beforeAutospacing="1" w:after="100" w:afterAutospacing="1"/>
      <w:ind w:firstLine="160"/>
      <w:textAlignment w:val="auto"/>
    </w:pPr>
    <w:rPr>
      <w:sz w:val="24"/>
      <w:szCs w:val="24"/>
    </w:rPr>
  </w:style>
  <w:style w:type="paragraph" w:styleId="ab">
    <w:name w:val="footnote text"/>
    <w:basedOn w:val="a"/>
    <w:link w:val="Char1"/>
    <w:rsid w:val="003E75BE"/>
  </w:style>
  <w:style w:type="character" w:customStyle="1" w:styleId="Char1">
    <w:name w:val="Κείμενο υποσημείωσης Char"/>
    <w:basedOn w:val="a0"/>
    <w:link w:val="ab"/>
    <w:rsid w:val="003E75BE"/>
  </w:style>
  <w:style w:type="character" w:styleId="ac">
    <w:name w:val="footnote reference"/>
    <w:uiPriority w:val="99"/>
    <w:rsid w:val="003E75BE"/>
    <w:rPr>
      <w:vertAlign w:val="superscript"/>
    </w:rPr>
  </w:style>
  <w:style w:type="character" w:styleId="ad">
    <w:name w:val="Subtle Reference"/>
    <w:uiPriority w:val="31"/>
    <w:qFormat/>
    <w:rsid w:val="00B91897"/>
    <w:rPr>
      <w:smallCaps/>
      <w:color w:val="C0504D"/>
      <w:u w:val="single"/>
    </w:rPr>
  </w:style>
  <w:style w:type="paragraph" w:styleId="ae">
    <w:name w:val="Subtitle"/>
    <w:basedOn w:val="a"/>
    <w:next w:val="a"/>
    <w:link w:val="Char2"/>
    <w:uiPriority w:val="11"/>
    <w:qFormat/>
    <w:rsid w:val="00B91897"/>
    <w:pPr>
      <w:overflowPunct/>
      <w:autoSpaceDE/>
      <w:autoSpaceDN/>
      <w:adjustRightInd/>
      <w:spacing w:after="60" w:line="240" w:lineRule="atLeast"/>
      <w:ind w:right="11" w:firstLine="567"/>
      <w:jc w:val="center"/>
      <w:textAlignment w:val="auto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Char2">
    <w:name w:val="Υπότιτλος Char"/>
    <w:link w:val="ae"/>
    <w:uiPriority w:val="11"/>
    <w:rsid w:val="00B91897"/>
    <w:rPr>
      <w:rFonts w:ascii="Cambria" w:hAnsi="Cambria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614AC8"/>
    <w:pPr>
      <w:overflowPunct/>
      <w:autoSpaceDE/>
      <w:autoSpaceDN/>
      <w:adjustRightInd/>
      <w:spacing w:line="240" w:lineRule="atLeast"/>
      <w:ind w:left="720" w:right="11" w:firstLine="567"/>
      <w:textAlignment w:val="auto"/>
    </w:pPr>
    <w:rPr>
      <w:rFonts w:ascii="Arial" w:eastAsia="Calibri" w:hAnsi="Arial"/>
      <w:sz w:val="24"/>
      <w:szCs w:val="22"/>
      <w:lang w:eastAsia="en-US"/>
    </w:rPr>
  </w:style>
  <w:style w:type="character" w:customStyle="1" w:styleId="Char">
    <w:name w:val="Υποσέλιδο Char"/>
    <w:basedOn w:val="a0"/>
    <w:link w:val="a3"/>
    <w:uiPriority w:val="99"/>
    <w:rsid w:val="00FA35D6"/>
  </w:style>
  <w:style w:type="paragraph" w:customStyle="1" w:styleId="Default">
    <w:name w:val="Default"/>
    <w:rsid w:val="00214F72"/>
    <w:pPr>
      <w:autoSpaceDE w:val="0"/>
      <w:autoSpaceDN w:val="0"/>
      <w:adjustRightInd w:val="0"/>
      <w:jc w:val="center"/>
    </w:pPr>
    <w:rPr>
      <w:rFonts w:ascii="Arial" w:hAnsi="Arial" w:cs="Arial"/>
      <w:color w:val="000000"/>
      <w:sz w:val="24"/>
      <w:szCs w:val="24"/>
    </w:rPr>
  </w:style>
  <w:style w:type="paragraph" w:styleId="af0">
    <w:name w:val="No Spacing"/>
    <w:link w:val="Char3"/>
    <w:uiPriority w:val="1"/>
    <w:qFormat/>
    <w:rsid w:val="002A585D"/>
    <w:pPr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Char3">
    <w:name w:val="Χωρίς διάστιχο Char"/>
    <w:link w:val="af0"/>
    <w:uiPriority w:val="1"/>
    <w:rsid w:val="002A585D"/>
    <w:rPr>
      <w:rFonts w:ascii="Calibri" w:hAnsi="Calibri"/>
      <w:sz w:val="22"/>
      <w:szCs w:val="22"/>
      <w:lang w:val="el-GR" w:eastAsia="en-US" w:bidi="ar-SA"/>
    </w:rPr>
  </w:style>
  <w:style w:type="character" w:customStyle="1" w:styleId="Char0">
    <w:name w:val="Κεφαλίδα Char"/>
    <w:basedOn w:val="a0"/>
    <w:link w:val="a6"/>
    <w:uiPriority w:val="99"/>
    <w:rsid w:val="002A585D"/>
  </w:style>
  <w:style w:type="character" w:styleId="-0">
    <w:name w:val="FollowedHyperlink"/>
    <w:rsid w:val="00CE4689"/>
    <w:rPr>
      <w:color w:val="800080"/>
      <w:u w:val="single"/>
    </w:rPr>
  </w:style>
  <w:style w:type="paragraph" w:styleId="af1">
    <w:name w:val="Document Map"/>
    <w:basedOn w:val="a"/>
    <w:link w:val="Char4"/>
    <w:rsid w:val="00160135"/>
    <w:rPr>
      <w:rFonts w:ascii="Tahoma" w:hAnsi="Tahoma"/>
      <w:sz w:val="16"/>
      <w:szCs w:val="16"/>
      <w:lang/>
    </w:rPr>
  </w:style>
  <w:style w:type="character" w:customStyle="1" w:styleId="Char4">
    <w:name w:val="Χάρτης εγγράφου Char"/>
    <w:link w:val="af1"/>
    <w:rsid w:val="00160135"/>
    <w:rPr>
      <w:rFonts w:ascii="Tahoma" w:hAnsi="Tahoma" w:cs="Tahoma"/>
      <w:sz w:val="16"/>
      <w:szCs w:val="16"/>
    </w:rPr>
  </w:style>
  <w:style w:type="character" w:styleId="af2">
    <w:name w:val="Intense Reference"/>
    <w:uiPriority w:val="32"/>
    <w:qFormat/>
    <w:rsid w:val="000510D6"/>
    <w:rPr>
      <w:b/>
      <w:bCs/>
      <w:smallCaps/>
      <w:color w:val="C0504D"/>
      <w:spacing w:val="5"/>
      <w:u w:val="single"/>
    </w:rPr>
  </w:style>
  <w:style w:type="paragraph" w:customStyle="1" w:styleId="af3">
    <w:name w:val="Κεφάλαιο"/>
    <w:basedOn w:val="1"/>
    <w:link w:val="Char5"/>
    <w:qFormat/>
    <w:rsid w:val="00E01A7B"/>
    <w:pPr>
      <w:jc w:val="center"/>
    </w:pPr>
    <w:rPr>
      <w:b w:val="0"/>
    </w:rPr>
  </w:style>
  <w:style w:type="paragraph" w:styleId="af4">
    <w:name w:val="Title"/>
    <w:basedOn w:val="a"/>
    <w:next w:val="a"/>
    <w:link w:val="Char6"/>
    <w:qFormat/>
    <w:rsid w:val="007271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1Char">
    <w:name w:val="Επικεφαλίδα 1 Char"/>
    <w:link w:val="1"/>
    <w:rsid w:val="00E01A7B"/>
    <w:rPr>
      <w:rFonts w:ascii="Arial" w:hAnsi="Arial"/>
      <w:b/>
      <w:kern w:val="28"/>
      <w:sz w:val="28"/>
    </w:rPr>
  </w:style>
  <w:style w:type="character" w:customStyle="1" w:styleId="Char5">
    <w:name w:val="Κεφάλαιο Char"/>
    <w:link w:val="af3"/>
    <w:rsid w:val="00E01A7B"/>
    <w:rPr>
      <w:rFonts w:ascii="Arial" w:hAnsi="Arial"/>
      <w:b w:val="0"/>
      <w:kern w:val="28"/>
      <w:sz w:val="28"/>
    </w:rPr>
  </w:style>
  <w:style w:type="character" w:customStyle="1" w:styleId="Char6">
    <w:name w:val="Τίτλος Char"/>
    <w:link w:val="af4"/>
    <w:rsid w:val="0072715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3"/>
    <w:basedOn w:val="a"/>
    <w:link w:val="3Char"/>
    <w:rsid w:val="00B33E5A"/>
    <w:pPr>
      <w:spacing w:after="120"/>
    </w:pPr>
    <w:rPr>
      <w:sz w:val="16"/>
      <w:szCs w:val="16"/>
      <w:lang/>
    </w:rPr>
  </w:style>
  <w:style w:type="character" w:customStyle="1" w:styleId="3Char">
    <w:name w:val="Σώμα κείμενου 3 Char"/>
    <w:link w:val="31"/>
    <w:rsid w:val="00B33E5A"/>
    <w:rPr>
      <w:sz w:val="16"/>
      <w:szCs w:val="16"/>
    </w:rPr>
  </w:style>
  <w:style w:type="character" w:customStyle="1" w:styleId="BodyTextIndentChar">
    <w:name w:val="Body Text Indent Char"/>
    <w:link w:val="11"/>
    <w:locked/>
    <w:rsid w:val="000A37CE"/>
    <w:rPr>
      <w:rFonts w:ascii="Arial" w:hAnsi="Arial" w:cs="Arial"/>
      <w:sz w:val="24"/>
    </w:rPr>
  </w:style>
  <w:style w:type="paragraph" w:customStyle="1" w:styleId="11">
    <w:name w:val="Σώμα κείμενου με εσοχή1"/>
    <w:basedOn w:val="a"/>
    <w:link w:val="BodyTextIndentChar"/>
    <w:rsid w:val="000A37CE"/>
    <w:pPr>
      <w:tabs>
        <w:tab w:val="left" w:pos="6521"/>
        <w:tab w:val="left" w:pos="6804"/>
      </w:tabs>
      <w:overflowPunct/>
      <w:autoSpaceDE/>
      <w:autoSpaceDN/>
      <w:adjustRightInd/>
      <w:spacing w:after="120"/>
      <w:textAlignment w:val="auto"/>
    </w:pPr>
    <w:rPr>
      <w:rFonts w:ascii="Arial" w:hAnsi="Arial"/>
      <w:sz w:val="24"/>
      <w:lang/>
    </w:rPr>
  </w:style>
  <w:style w:type="character" w:customStyle="1" w:styleId="apple-style-span">
    <w:name w:val="apple-style-span"/>
    <w:basedOn w:val="a0"/>
    <w:rsid w:val="000A40B4"/>
  </w:style>
  <w:style w:type="character" w:customStyle="1" w:styleId="text-black">
    <w:name w:val="text-black"/>
    <w:basedOn w:val="a0"/>
    <w:rsid w:val="000A40B4"/>
  </w:style>
  <w:style w:type="character" w:customStyle="1" w:styleId="apple-converted-space">
    <w:name w:val="apple-converted-space"/>
    <w:basedOn w:val="a0"/>
    <w:rsid w:val="000A40B4"/>
  </w:style>
  <w:style w:type="character" w:styleId="af5">
    <w:name w:val="Strong"/>
    <w:uiPriority w:val="22"/>
    <w:qFormat/>
    <w:rsid w:val="009734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12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219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0179">
                  <w:marLeft w:val="0"/>
                  <w:marRight w:val="0"/>
                  <w:marTop w:val="75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0574329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2D2D2"/>
                        <w:left w:val="single" w:sz="6" w:space="6" w:color="D2D2D2"/>
                        <w:bottom w:val="single" w:sz="6" w:space="6" w:color="D2D2D2"/>
                        <w:right w:val="single" w:sz="6" w:space="6" w:color="D2D2D2"/>
                      </w:divBdr>
                      <w:divsChild>
                        <w:div w:id="191485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6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nedu.gov.gr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D8DE4-95DC-483B-B14D-53A1B84A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_Βαθμός Ασφαλείας:</vt:lpstr>
    </vt:vector>
  </TitlesOfParts>
  <Company>ΥΠΟΥΡΓΕΙΟ ΠΑΙΔΕΙΑΣ</Company>
  <LinksUpToDate>false</LinksUpToDate>
  <CharactersWithSpaces>4874</CharactersWithSpaces>
  <SharedDoc>false</SharedDoc>
  <HLinks>
    <vt:vector size="6" baseType="variant"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_Βαθμός Ασφαλείας:</dc:title>
  <dc:subject/>
  <dc:creator>ΥΠ.Ε.Π.Θ  ΥΠΟΥΡΓΕΙΟ ΠΑΙΔΕΙΑΣ</dc:creator>
  <cp:keywords/>
  <dc:description/>
  <cp:lastModifiedBy> </cp:lastModifiedBy>
  <cp:revision>2</cp:revision>
  <cp:lastPrinted>2015-02-16T11:20:00Z</cp:lastPrinted>
  <dcterms:created xsi:type="dcterms:W3CDTF">2015-02-17T07:53:00Z</dcterms:created>
  <dcterms:modified xsi:type="dcterms:W3CDTF">2015-02-17T07:53:00Z</dcterms:modified>
</cp:coreProperties>
</file>