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92" w:type="pct"/>
        <w:tblLayout w:type="fixed"/>
        <w:tblLook w:val="0000"/>
      </w:tblPr>
      <w:tblGrid>
        <w:gridCol w:w="4245"/>
        <w:gridCol w:w="1108"/>
        <w:gridCol w:w="4104"/>
      </w:tblGrid>
      <w:tr w:rsidR="00795E42" w:rsidRPr="007E719B" w:rsidTr="006212B5">
        <w:tc>
          <w:tcPr>
            <w:tcW w:w="2244" w:type="pct"/>
            <w:vAlign w:val="center"/>
          </w:tcPr>
          <w:p w:rsidR="00795E42" w:rsidRPr="007E719B" w:rsidRDefault="00795E42" w:rsidP="006212B5">
            <w:pPr>
              <w:ind w:left="0"/>
              <w:rPr>
                <w:rFonts w:ascii="Calibri" w:hAnsi="Calibri"/>
              </w:rPr>
            </w:pPr>
          </w:p>
        </w:tc>
        <w:tc>
          <w:tcPr>
            <w:tcW w:w="586" w:type="pct"/>
            <w:vAlign w:val="center"/>
          </w:tcPr>
          <w:p w:rsidR="00795E42" w:rsidRPr="007E719B" w:rsidRDefault="00795E42" w:rsidP="006212B5">
            <w:pPr>
              <w:rPr>
                <w:rFonts w:ascii="Calibri" w:hAnsi="Calibri"/>
                <w:b/>
              </w:rPr>
            </w:pPr>
          </w:p>
        </w:tc>
        <w:tc>
          <w:tcPr>
            <w:tcW w:w="2170" w:type="pct"/>
            <w:vAlign w:val="center"/>
          </w:tcPr>
          <w:p w:rsidR="00795E42" w:rsidRPr="007E719B" w:rsidRDefault="00795E42" w:rsidP="006212B5">
            <w:pPr>
              <w:spacing w:after="120"/>
              <w:rPr>
                <w:rFonts w:ascii="Calibri" w:hAnsi="Calibri" w:cs="BookAntiqua-Bold"/>
                <w:b/>
                <w:bCs/>
              </w:rPr>
            </w:pPr>
            <w:r w:rsidRPr="007E719B">
              <w:rPr>
                <w:rFonts w:ascii="Calibri" w:hAnsi="Calibri" w:cs="BookAntiqua-Bold"/>
                <w:b/>
                <w:bCs/>
              </w:rPr>
              <w:t>ΑΝΑΡΤΗΤΕΑ ΣΤΟ ΔΙΑΔΙΚΤΥΟ</w:t>
            </w:r>
          </w:p>
        </w:tc>
      </w:tr>
      <w:tr w:rsidR="00795E42" w:rsidRPr="007E719B" w:rsidTr="006212B5">
        <w:tc>
          <w:tcPr>
            <w:tcW w:w="2244" w:type="pct"/>
            <w:vAlign w:val="center"/>
          </w:tcPr>
          <w:p w:rsidR="00795E42" w:rsidRPr="007E719B" w:rsidRDefault="00795E42" w:rsidP="006212B5">
            <w:pPr>
              <w:ind w:left="0"/>
              <w:rPr>
                <w:rFonts w:ascii="Calibri" w:hAnsi="Calibri"/>
              </w:rPr>
            </w:pPr>
          </w:p>
        </w:tc>
        <w:tc>
          <w:tcPr>
            <w:tcW w:w="586" w:type="pct"/>
            <w:vAlign w:val="center"/>
          </w:tcPr>
          <w:p w:rsidR="00795E42" w:rsidRPr="007E719B" w:rsidRDefault="00795E42" w:rsidP="006212B5">
            <w:pPr>
              <w:rPr>
                <w:rFonts w:ascii="Calibri" w:hAnsi="Calibri"/>
                <w:b/>
              </w:rPr>
            </w:pPr>
          </w:p>
        </w:tc>
        <w:tc>
          <w:tcPr>
            <w:tcW w:w="2170" w:type="pct"/>
            <w:vAlign w:val="center"/>
          </w:tcPr>
          <w:p w:rsidR="00795E42" w:rsidRPr="007E719B" w:rsidRDefault="00795E42" w:rsidP="006212B5">
            <w:pPr>
              <w:rPr>
                <w:rFonts w:ascii="Calibri" w:hAnsi="Calibri"/>
                <w:b/>
              </w:rPr>
            </w:pPr>
            <w:r w:rsidRPr="007E719B">
              <w:rPr>
                <w:rFonts w:ascii="Calibri" w:hAnsi="Calibri"/>
                <w:b/>
              </w:rPr>
              <w:t>Βαθμός Ασφαλείας:</w:t>
            </w:r>
          </w:p>
          <w:p w:rsidR="00795E42" w:rsidRPr="007E719B" w:rsidRDefault="00795E42" w:rsidP="006212B5">
            <w:pPr>
              <w:rPr>
                <w:rFonts w:ascii="Calibri" w:hAnsi="Calibri"/>
                <w:b/>
              </w:rPr>
            </w:pPr>
            <w:r w:rsidRPr="007E719B">
              <w:rPr>
                <w:rFonts w:ascii="Calibri" w:hAnsi="Calibri"/>
                <w:b/>
              </w:rPr>
              <w:t>Να διατηρηθεί μέχρι:</w:t>
            </w:r>
          </w:p>
        </w:tc>
      </w:tr>
      <w:tr w:rsidR="00795E42" w:rsidRPr="007E719B" w:rsidTr="006212B5">
        <w:tc>
          <w:tcPr>
            <w:tcW w:w="2244" w:type="pct"/>
            <w:vAlign w:val="center"/>
          </w:tcPr>
          <w:p w:rsidR="00795E42" w:rsidRPr="007E719B" w:rsidRDefault="004F6EF5" w:rsidP="006212B5">
            <w:pPr>
              <w:ind w:left="0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66725" cy="4667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5E42" w:rsidRPr="007E719B" w:rsidRDefault="00795E42" w:rsidP="006212B5">
            <w:pPr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7E719B">
              <w:rPr>
                <w:rFonts w:ascii="Calibri" w:hAnsi="Calibri"/>
                <w:sz w:val="20"/>
                <w:szCs w:val="20"/>
              </w:rPr>
              <w:t>ΕΛΛΗΝΙΚΗ ΔΗΜΟΚΡΑΤΙΑ</w:t>
            </w:r>
            <w:r w:rsidR="0037441A" w:rsidRPr="007E719B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95E42" w:rsidRPr="007E719B" w:rsidRDefault="00795E42" w:rsidP="006212B5">
            <w:pPr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7E719B">
              <w:rPr>
                <w:rFonts w:ascii="Calibri" w:hAnsi="Calibri"/>
                <w:sz w:val="20"/>
                <w:szCs w:val="20"/>
              </w:rPr>
              <w:t>ΥΠΟΥΡΓΕΙΟ  ΠΑΙΔΕΙΑΣ</w:t>
            </w:r>
            <w:r w:rsidR="0037441A" w:rsidRPr="007E719B">
              <w:rPr>
                <w:rFonts w:ascii="Calibri" w:hAnsi="Calibri"/>
                <w:sz w:val="20"/>
                <w:szCs w:val="20"/>
              </w:rPr>
              <w:t xml:space="preserve"> ΚΑΙ ΘΡΗΣΚΕΥΜΑΤΩΝ</w:t>
            </w:r>
          </w:p>
          <w:p w:rsidR="00795E42" w:rsidRPr="007E719B" w:rsidRDefault="00795E42" w:rsidP="006212B5">
            <w:pPr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7E719B">
              <w:rPr>
                <w:rFonts w:ascii="Calibri" w:hAnsi="Calibri"/>
                <w:sz w:val="20"/>
                <w:szCs w:val="20"/>
              </w:rPr>
              <w:t>-----</w:t>
            </w:r>
          </w:p>
          <w:p w:rsidR="00795E42" w:rsidRPr="007E719B" w:rsidRDefault="00795E42" w:rsidP="006212B5">
            <w:pPr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7E719B">
              <w:rPr>
                <w:rFonts w:ascii="Calibri" w:hAnsi="Calibri"/>
                <w:sz w:val="20"/>
                <w:szCs w:val="20"/>
              </w:rPr>
              <w:t>ΓΕΝΙΚΗ Δ/ΝΣΗ ΔΙΟΙΚΗΣΗΣ Π.Ε. &amp;  Δ.Ε.</w:t>
            </w:r>
          </w:p>
          <w:p w:rsidR="00795E42" w:rsidRPr="007E719B" w:rsidRDefault="00795E42" w:rsidP="006212B5">
            <w:pPr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7E719B">
              <w:rPr>
                <w:rFonts w:ascii="Calibri" w:hAnsi="Calibri"/>
                <w:sz w:val="20"/>
                <w:szCs w:val="20"/>
              </w:rPr>
              <w:t xml:space="preserve">ΔΙΕΥΘΥΝΣΕΙΣ ΠΡΟΣ/ΚΟΥ  Α/ΘΜΙΑΣ </w:t>
            </w:r>
            <w:r w:rsidR="007E719B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95E42" w:rsidRPr="007E719B" w:rsidRDefault="00795E42" w:rsidP="006212B5">
            <w:pPr>
              <w:pStyle w:val="1"/>
              <w:tabs>
                <w:tab w:val="clear" w:pos="6379"/>
              </w:tabs>
              <w:ind w:left="0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7E719B">
              <w:rPr>
                <w:rFonts w:ascii="Calibri" w:hAnsi="Calibri" w:cs="Arial"/>
                <w:b w:val="0"/>
                <w:sz w:val="20"/>
                <w:szCs w:val="20"/>
              </w:rPr>
              <w:t>ΤΜΗΜΑ</w:t>
            </w:r>
            <w:r w:rsidR="007E719B">
              <w:rPr>
                <w:rFonts w:ascii="Calibri" w:hAnsi="Calibri" w:cs="Arial"/>
                <w:b w:val="0"/>
                <w:sz w:val="20"/>
                <w:szCs w:val="20"/>
              </w:rPr>
              <w:t xml:space="preserve"> </w:t>
            </w:r>
            <w:r w:rsidRPr="007E719B">
              <w:rPr>
                <w:rFonts w:ascii="Calibri" w:hAnsi="Calibri" w:cs="Arial"/>
                <w:b w:val="0"/>
                <w:sz w:val="20"/>
                <w:szCs w:val="20"/>
              </w:rPr>
              <w:t xml:space="preserve"> Γ΄</w:t>
            </w:r>
          </w:p>
          <w:p w:rsidR="00795E42" w:rsidRPr="007E719B" w:rsidRDefault="00795E42" w:rsidP="006212B5">
            <w:pPr>
              <w:ind w:left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E719B">
              <w:rPr>
                <w:rFonts w:ascii="Calibri" w:hAnsi="Calibri"/>
                <w:sz w:val="20"/>
                <w:szCs w:val="20"/>
              </w:rPr>
              <w:t>-----</w:t>
            </w:r>
          </w:p>
        </w:tc>
        <w:tc>
          <w:tcPr>
            <w:tcW w:w="586" w:type="pct"/>
            <w:vAlign w:val="center"/>
          </w:tcPr>
          <w:p w:rsidR="00795E42" w:rsidRPr="007E719B" w:rsidRDefault="00795E42" w:rsidP="006212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7E719B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70" w:type="pct"/>
            <w:vAlign w:val="center"/>
          </w:tcPr>
          <w:p w:rsidR="00795E42" w:rsidRPr="007E719B" w:rsidRDefault="00795E42" w:rsidP="006212B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795E42" w:rsidRPr="007E719B" w:rsidRDefault="00795E42" w:rsidP="006212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7E719B">
              <w:rPr>
                <w:rFonts w:ascii="Calibri" w:hAnsi="Calibri"/>
                <w:b/>
                <w:sz w:val="20"/>
                <w:szCs w:val="20"/>
              </w:rPr>
              <w:t>Βαθμός Προτερ.</w:t>
            </w:r>
          </w:p>
          <w:p w:rsidR="00795E42" w:rsidRPr="007E719B" w:rsidRDefault="00795E42" w:rsidP="006212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7E719B">
              <w:rPr>
                <w:rFonts w:ascii="Calibri" w:hAnsi="Calibri"/>
                <w:b/>
                <w:sz w:val="20"/>
                <w:szCs w:val="20"/>
              </w:rPr>
              <w:t>ΕΞΑΙΡ. ΕΠΕΙΓΟΝ</w:t>
            </w:r>
          </w:p>
          <w:p w:rsidR="00795E42" w:rsidRPr="007E719B" w:rsidRDefault="00795E42" w:rsidP="006212B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795E42" w:rsidRPr="007E719B" w:rsidRDefault="00795E42" w:rsidP="006212B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795E42" w:rsidRPr="007E719B" w:rsidRDefault="00E45231" w:rsidP="006212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7E719B">
              <w:rPr>
                <w:rFonts w:ascii="Calibri" w:hAnsi="Calibri"/>
                <w:b/>
                <w:sz w:val="20"/>
                <w:szCs w:val="20"/>
              </w:rPr>
              <w:t xml:space="preserve">ΑΔΑ: </w:t>
            </w:r>
            <w:r w:rsidR="007E719B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497625" w:rsidRPr="00497625">
              <w:rPr>
                <w:rFonts w:ascii="Calibri" w:hAnsi="Calibri"/>
                <w:b/>
                <w:sz w:val="20"/>
                <w:szCs w:val="20"/>
              </w:rPr>
              <w:t>ΒΛΩ89-ΘΡ6</w:t>
            </w:r>
          </w:p>
          <w:p w:rsidR="00795E42" w:rsidRPr="007E719B" w:rsidRDefault="00795E42" w:rsidP="006212B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795E42" w:rsidRPr="007E719B" w:rsidRDefault="004A2A0F" w:rsidP="006212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7E719B">
              <w:rPr>
                <w:rFonts w:ascii="Calibri" w:hAnsi="Calibri"/>
                <w:b/>
                <w:sz w:val="20"/>
                <w:szCs w:val="20"/>
              </w:rPr>
              <w:t xml:space="preserve">Μαρούσι,   </w:t>
            </w:r>
            <w:r w:rsidR="007E719B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795E42" w:rsidRPr="007E719B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6E3DD5">
              <w:rPr>
                <w:rFonts w:ascii="Calibri" w:hAnsi="Calibri"/>
                <w:b/>
                <w:sz w:val="20"/>
                <w:szCs w:val="20"/>
              </w:rPr>
              <w:t>30-8-2013</w:t>
            </w:r>
            <w:r w:rsidR="00795E42" w:rsidRPr="007E719B">
              <w:rPr>
                <w:rFonts w:ascii="Calibri" w:hAnsi="Calibri"/>
                <w:b/>
                <w:sz w:val="20"/>
                <w:szCs w:val="20"/>
              </w:rPr>
              <w:t xml:space="preserve">              </w:t>
            </w:r>
          </w:p>
          <w:p w:rsidR="00795E42" w:rsidRPr="006E3DD5" w:rsidRDefault="007E719B" w:rsidP="0037441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Αρ. Πρωτ.:  </w:t>
            </w:r>
            <w:r w:rsidR="00795E42" w:rsidRPr="007E719B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6E3DD5" w:rsidRPr="006E3DD5">
              <w:rPr>
                <w:rFonts w:ascii="Calibri" w:hAnsi="Calibri"/>
                <w:b/>
                <w:sz w:val="20"/>
                <w:szCs w:val="20"/>
              </w:rPr>
              <w:t>119411/</w:t>
            </w:r>
            <w:r w:rsidR="006E3DD5">
              <w:rPr>
                <w:rFonts w:ascii="Calibri" w:hAnsi="Calibri"/>
                <w:b/>
                <w:sz w:val="20"/>
                <w:szCs w:val="20"/>
              </w:rPr>
              <w:t>Δ1</w:t>
            </w:r>
          </w:p>
        </w:tc>
      </w:tr>
      <w:tr w:rsidR="00795E42" w:rsidRPr="007E719B" w:rsidTr="007E719B">
        <w:tc>
          <w:tcPr>
            <w:tcW w:w="2244" w:type="pct"/>
          </w:tcPr>
          <w:p w:rsidR="00795E42" w:rsidRPr="007E719B" w:rsidRDefault="00795E42" w:rsidP="006212B5">
            <w:pPr>
              <w:ind w:left="0"/>
              <w:rPr>
                <w:rFonts w:ascii="Calibri" w:hAnsi="Calibri"/>
                <w:sz w:val="20"/>
                <w:szCs w:val="20"/>
              </w:rPr>
            </w:pPr>
            <w:r w:rsidRPr="007E719B">
              <w:rPr>
                <w:rFonts w:ascii="Calibri" w:hAnsi="Calibri"/>
                <w:sz w:val="20"/>
                <w:szCs w:val="20"/>
              </w:rPr>
              <w:t>Ταχ. Δ/νση::</w:t>
            </w:r>
            <w:r w:rsidRPr="007E719B">
              <w:rPr>
                <w:rFonts w:ascii="Calibri" w:hAnsi="Calibri"/>
                <w:sz w:val="20"/>
                <w:szCs w:val="20"/>
              </w:rPr>
              <w:tab/>
              <w:t>Α.Παπανδρέου 37</w:t>
            </w:r>
          </w:p>
          <w:p w:rsidR="00795E42" w:rsidRPr="007E719B" w:rsidRDefault="00795E42" w:rsidP="006212B5">
            <w:pPr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7E719B">
              <w:rPr>
                <w:rFonts w:ascii="Calibri" w:hAnsi="Calibri"/>
                <w:sz w:val="20"/>
                <w:szCs w:val="20"/>
              </w:rPr>
              <w:t xml:space="preserve">Τ.Κ. – Πόλη: </w:t>
            </w:r>
            <w:r w:rsidRPr="007E719B">
              <w:rPr>
                <w:rFonts w:ascii="Calibri" w:hAnsi="Calibri"/>
                <w:sz w:val="20"/>
                <w:szCs w:val="20"/>
              </w:rPr>
              <w:tab/>
              <w:t>151 80   ΜΑΡΟΥΣΙ</w:t>
            </w:r>
          </w:p>
          <w:p w:rsidR="00795E42" w:rsidRPr="007E719B" w:rsidRDefault="00795E42" w:rsidP="006212B5">
            <w:pPr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7E719B">
              <w:rPr>
                <w:rFonts w:ascii="Calibri" w:hAnsi="Calibri"/>
                <w:sz w:val="20"/>
                <w:szCs w:val="20"/>
              </w:rPr>
              <w:t>Ιστοσελίδα:</w:t>
            </w:r>
            <w:r w:rsidRPr="007E719B">
              <w:rPr>
                <w:rFonts w:ascii="Calibri" w:hAnsi="Calibri"/>
                <w:sz w:val="20"/>
                <w:szCs w:val="20"/>
              </w:rPr>
              <w:tab/>
            </w:r>
            <w:r w:rsidRPr="007E719B">
              <w:rPr>
                <w:rFonts w:ascii="Calibri" w:hAnsi="Calibri"/>
                <w:sz w:val="20"/>
                <w:szCs w:val="20"/>
                <w:lang w:val="en-US"/>
              </w:rPr>
              <w:t>www</w:t>
            </w:r>
            <w:r w:rsidRPr="007E719B">
              <w:rPr>
                <w:rFonts w:ascii="Calibri" w:hAnsi="Calibri"/>
                <w:sz w:val="20"/>
                <w:szCs w:val="20"/>
              </w:rPr>
              <w:t>.</w:t>
            </w:r>
            <w:r w:rsidRPr="007E719B">
              <w:rPr>
                <w:rFonts w:ascii="Calibri" w:hAnsi="Calibri"/>
                <w:sz w:val="20"/>
                <w:szCs w:val="20"/>
                <w:lang w:val="en-US"/>
              </w:rPr>
              <w:t>minedu</w:t>
            </w:r>
            <w:r w:rsidRPr="007E719B">
              <w:rPr>
                <w:rFonts w:ascii="Calibri" w:hAnsi="Calibri"/>
                <w:sz w:val="20"/>
                <w:szCs w:val="20"/>
              </w:rPr>
              <w:t>.</w:t>
            </w:r>
            <w:r w:rsidRPr="007E719B">
              <w:rPr>
                <w:rFonts w:ascii="Calibri" w:hAnsi="Calibri"/>
                <w:sz w:val="20"/>
                <w:szCs w:val="20"/>
                <w:lang w:val="en-US"/>
              </w:rPr>
              <w:t>gov</w:t>
            </w:r>
            <w:r w:rsidRPr="007E719B">
              <w:rPr>
                <w:rFonts w:ascii="Calibri" w:hAnsi="Calibri"/>
                <w:sz w:val="20"/>
                <w:szCs w:val="20"/>
              </w:rPr>
              <w:t>.</w:t>
            </w:r>
            <w:r w:rsidRPr="007E719B">
              <w:rPr>
                <w:rFonts w:ascii="Calibri" w:hAnsi="Calibri"/>
                <w:sz w:val="20"/>
                <w:szCs w:val="20"/>
                <w:lang w:val="en-US"/>
              </w:rPr>
              <w:t>gr</w:t>
            </w:r>
          </w:p>
        </w:tc>
        <w:tc>
          <w:tcPr>
            <w:tcW w:w="586" w:type="pct"/>
          </w:tcPr>
          <w:p w:rsidR="00795E42" w:rsidRPr="007E719B" w:rsidRDefault="00795E42" w:rsidP="006212B5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:rsidR="00795E42" w:rsidRPr="007E719B" w:rsidRDefault="00795E42" w:rsidP="006212B5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:rsidR="00795E42" w:rsidRPr="007E719B" w:rsidRDefault="00795E42" w:rsidP="006212B5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170" w:type="pct"/>
          </w:tcPr>
          <w:p w:rsidR="00795E42" w:rsidRPr="007E719B" w:rsidRDefault="00795E42" w:rsidP="006212B5">
            <w:pPr>
              <w:rPr>
                <w:rFonts w:ascii="Calibri" w:hAnsi="Calibri"/>
                <w:sz w:val="20"/>
                <w:szCs w:val="20"/>
              </w:rPr>
            </w:pPr>
          </w:p>
          <w:p w:rsidR="00795E42" w:rsidRPr="007E719B" w:rsidRDefault="00795E42" w:rsidP="006212B5">
            <w:pPr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795E42" w:rsidRPr="007E719B" w:rsidTr="006212B5">
        <w:trPr>
          <w:trHeight w:val="270"/>
        </w:trPr>
        <w:tc>
          <w:tcPr>
            <w:tcW w:w="2830" w:type="pct"/>
            <w:gridSpan w:val="2"/>
            <w:shd w:val="clear" w:color="auto" w:fill="auto"/>
            <w:vAlign w:val="center"/>
          </w:tcPr>
          <w:p w:rsidR="00795E42" w:rsidRPr="007E719B" w:rsidRDefault="00795E42" w:rsidP="006212B5">
            <w:pPr>
              <w:ind w:left="-57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7E719B">
              <w:rPr>
                <w:rFonts w:ascii="Calibri" w:hAnsi="Calibri" w:cs="Times New Roman"/>
                <w:b/>
                <w:sz w:val="20"/>
                <w:szCs w:val="20"/>
              </w:rPr>
              <w:t xml:space="preserve">ΠΛΗΡΟΦΟΡΙΕΣ: </w:t>
            </w:r>
          </w:p>
        </w:tc>
        <w:tc>
          <w:tcPr>
            <w:tcW w:w="2170" w:type="pct"/>
            <w:shd w:val="clear" w:color="auto" w:fill="auto"/>
            <w:vAlign w:val="center"/>
          </w:tcPr>
          <w:p w:rsidR="00795E42" w:rsidRPr="007E719B" w:rsidRDefault="00795E42" w:rsidP="006212B5">
            <w:pPr>
              <w:ind w:left="227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7E719B">
              <w:rPr>
                <w:rFonts w:ascii="Calibri" w:hAnsi="Calibri" w:cs="Times New Roman"/>
                <w:b/>
                <w:sz w:val="20"/>
                <w:szCs w:val="20"/>
              </w:rPr>
              <w:t>ΠΡΟΣ :</w:t>
            </w:r>
          </w:p>
        </w:tc>
      </w:tr>
      <w:tr w:rsidR="00795E42" w:rsidRPr="007E719B" w:rsidTr="006212B5">
        <w:trPr>
          <w:trHeight w:val="1307"/>
        </w:trPr>
        <w:tc>
          <w:tcPr>
            <w:tcW w:w="2830" w:type="pct"/>
            <w:gridSpan w:val="2"/>
            <w:vMerge w:val="restart"/>
          </w:tcPr>
          <w:p w:rsidR="00795E42" w:rsidRPr="007E719B" w:rsidRDefault="00795E42" w:rsidP="006212B5">
            <w:pPr>
              <w:ind w:left="0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7E719B">
              <w:rPr>
                <w:rFonts w:ascii="Calibri" w:hAnsi="Calibri" w:cs="Times New Roman"/>
                <w:b/>
                <w:sz w:val="20"/>
                <w:szCs w:val="20"/>
                <w:u w:val="single"/>
              </w:rPr>
              <w:t>Α/ΘΜΙΑ ΕΚΠΑΙΔΕΥΣΗ</w:t>
            </w:r>
            <w:r w:rsidRPr="007E719B">
              <w:rPr>
                <w:rFonts w:ascii="Calibri" w:hAnsi="Calibri" w:cs="Times New Roman"/>
                <w:b/>
                <w:sz w:val="20"/>
                <w:szCs w:val="20"/>
              </w:rPr>
              <w:t xml:space="preserve">: </w:t>
            </w:r>
          </w:p>
          <w:p w:rsidR="00795E42" w:rsidRDefault="00795E42" w:rsidP="00D575E9">
            <w:pPr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7E719B">
              <w:rPr>
                <w:rFonts w:ascii="Calibri" w:hAnsi="Calibri"/>
                <w:bCs/>
                <w:sz w:val="20"/>
                <w:szCs w:val="20"/>
              </w:rPr>
              <w:t>Γ</w:t>
            </w:r>
            <w:r w:rsidRPr="007E719B">
              <w:rPr>
                <w:rFonts w:ascii="Calibri" w:hAnsi="Calibri"/>
                <w:bCs/>
                <w:spacing w:val="40"/>
                <w:sz w:val="20"/>
                <w:szCs w:val="20"/>
              </w:rPr>
              <w:t>.</w:t>
            </w:r>
            <w:r w:rsidRPr="007E719B">
              <w:rPr>
                <w:rFonts w:ascii="Calibri" w:hAnsi="Calibri"/>
                <w:bCs/>
                <w:sz w:val="20"/>
                <w:szCs w:val="20"/>
              </w:rPr>
              <w:t>Μπουζιάνη</w:t>
            </w:r>
            <w:r w:rsidRPr="007E719B">
              <w:rPr>
                <w:rFonts w:ascii="Calibri" w:hAnsi="Calibri" w:cs="Times New Roman"/>
                <w:sz w:val="20"/>
                <w:szCs w:val="20"/>
              </w:rPr>
              <w:t xml:space="preserve">: </w:t>
            </w:r>
            <w:r w:rsidR="00E3273D">
              <w:rPr>
                <w:rFonts w:ascii="Calibri" w:hAnsi="Calibri" w:cs="Times New Roman"/>
                <w:sz w:val="20"/>
                <w:szCs w:val="20"/>
              </w:rPr>
              <w:t xml:space="preserve">    </w:t>
            </w:r>
            <w:r w:rsidRPr="007E719B">
              <w:rPr>
                <w:rFonts w:ascii="Calibri" w:hAnsi="Calibri" w:cs="Times New Roman"/>
                <w:sz w:val="20"/>
                <w:szCs w:val="20"/>
              </w:rPr>
              <w:t xml:space="preserve">210 </w:t>
            </w:r>
            <w:r w:rsidRPr="007E719B">
              <w:rPr>
                <w:rFonts w:ascii="Calibri" w:hAnsi="Calibri"/>
                <w:bCs/>
                <w:sz w:val="20"/>
                <w:szCs w:val="20"/>
              </w:rPr>
              <w:t>3442335</w:t>
            </w:r>
          </w:p>
          <w:p w:rsidR="00D575E9" w:rsidRDefault="00D575E9" w:rsidP="00D575E9">
            <w:pPr>
              <w:ind w:left="0"/>
              <w:rPr>
                <w:rFonts w:ascii="Calibri" w:hAnsi="Calibri"/>
                <w:bCs/>
                <w:sz w:val="20"/>
                <w:szCs w:val="20"/>
              </w:rPr>
            </w:pPr>
          </w:p>
          <w:p w:rsidR="00D575E9" w:rsidRPr="00E3273D" w:rsidRDefault="00D575E9" w:rsidP="00D575E9">
            <w:pPr>
              <w:ind w:left="0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 w:rsidRPr="00E3273D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Δ/ΝΣΗ ΔΙΟΙΚΗΤΙΚΟΥ Κ.Υ. Υ.ΠΑΙ.Θ.</w:t>
            </w:r>
          </w:p>
          <w:p w:rsidR="00D575E9" w:rsidRPr="00E3273D" w:rsidRDefault="00D575E9" w:rsidP="00D575E9">
            <w:pPr>
              <w:ind w:left="0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Χ. Κανελλή</w:t>
            </w:r>
            <w:r w:rsidR="00E3273D" w:rsidRPr="00E3273D">
              <w:rPr>
                <w:rFonts w:ascii="Calibri" w:hAnsi="Calibri"/>
                <w:bCs/>
                <w:sz w:val="20"/>
                <w:szCs w:val="20"/>
              </w:rPr>
              <w:t xml:space="preserve">:          </w:t>
            </w:r>
            <w:r w:rsidR="00E3273D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E3273D" w:rsidRPr="00E3273D">
              <w:rPr>
                <w:rFonts w:ascii="Calibri" w:hAnsi="Calibri"/>
                <w:bCs/>
                <w:sz w:val="20"/>
                <w:szCs w:val="20"/>
              </w:rPr>
              <w:t>210 3443215</w:t>
            </w:r>
          </w:p>
          <w:p w:rsidR="00D575E9" w:rsidRPr="00E3273D" w:rsidRDefault="00D575E9" w:rsidP="00D575E9">
            <w:pPr>
              <w:ind w:left="0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Π. Καστρινάκης</w:t>
            </w:r>
            <w:r w:rsidR="00E3273D" w:rsidRPr="00E3273D">
              <w:rPr>
                <w:rFonts w:ascii="Calibri" w:hAnsi="Calibri"/>
                <w:bCs/>
                <w:sz w:val="20"/>
                <w:szCs w:val="20"/>
              </w:rPr>
              <w:t>:  210 3443374</w:t>
            </w:r>
          </w:p>
          <w:p w:rsidR="00795E42" w:rsidRPr="00E3273D" w:rsidRDefault="00E3273D" w:rsidP="00F45893">
            <w:pPr>
              <w:pStyle w:val="Web"/>
              <w:spacing w:before="0" w:beforeAutospacing="0" w:after="0" w:afterAutospacing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FAX: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                      210 3442348</w:t>
            </w:r>
          </w:p>
        </w:tc>
        <w:tc>
          <w:tcPr>
            <w:tcW w:w="2170" w:type="pct"/>
          </w:tcPr>
          <w:p w:rsidR="00795E42" w:rsidRPr="007E719B" w:rsidRDefault="00795E42" w:rsidP="006212B5">
            <w:pPr>
              <w:ind w:left="227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7E719B">
              <w:rPr>
                <w:rFonts w:ascii="Calibri" w:hAnsi="Calibri" w:cs="Times New Roman"/>
                <w:b/>
                <w:sz w:val="20"/>
                <w:szCs w:val="20"/>
              </w:rPr>
              <w:t xml:space="preserve">1. Περιφερειακούς Διευθυντές   </w:t>
            </w:r>
          </w:p>
          <w:p w:rsidR="00795E42" w:rsidRPr="007E719B" w:rsidRDefault="00795E42" w:rsidP="006212B5">
            <w:pPr>
              <w:ind w:left="227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7E719B">
              <w:rPr>
                <w:rFonts w:ascii="Calibri" w:hAnsi="Calibri" w:cs="Times New Roman"/>
                <w:b/>
                <w:sz w:val="20"/>
                <w:szCs w:val="20"/>
              </w:rPr>
              <w:t xml:space="preserve">     Εκπ/σης</w:t>
            </w:r>
          </w:p>
          <w:p w:rsidR="00795E42" w:rsidRPr="007E719B" w:rsidRDefault="00795E42" w:rsidP="006212B5">
            <w:pPr>
              <w:ind w:left="227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7E719B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     Έδρες τους</w:t>
            </w:r>
            <w:r w:rsidRPr="007E719B">
              <w:rPr>
                <w:rFonts w:ascii="Calibri" w:hAnsi="Calibri" w:cs="Times New Roman"/>
                <w:b/>
                <w:sz w:val="20"/>
                <w:szCs w:val="20"/>
              </w:rPr>
              <w:t xml:space="preserve"> </w:t>
            </w:r>
          </w:p>
          <w:p w:rsidR="00795E42" w:rsidRPr="007E719B" w:rsidRDefault="00795E42" w:rsidP="006212B5">
            <w:pPr>
              <w:ind w:left="227"/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r w:rsidRPr="007E719B">
              <w:rPr>
                <w:rFonts w:ascii="Calibri" w:hAnsi="Calibri" w:cs="Times New Roman"/>
                <w:b/>
                <w:sz w:val="20"/>
                <w:szCs w:val="20"/>
              </w:rPr>
              <w:t xml:space="preserve">2. </w:t>
            </w:r>
            <w:r w:rsidRPr="007E719B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Διευθυντές  </w:t>
            </w:r>
            <w:r w:rsidR="0037441A" w:rsidRPr="007E719B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Α/</w:t>
            </w:r>
            <w:r w:rsidRPr="007E719B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θμιας </w:t>
            </w:r>
            <w:r w:rsidR="00F45893" w:rsidRPr="007E719B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7E719B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Εκπαίδευσης</w:t>
            </w:r>
          </w:p>
          <w:p w:rsidR="00795E42" w:rsidRPr="007E719B" w:rsidRDefault="00795E42" w:rsidP="006212B5">
            <w:pPr>
              <w:ind w:left="227"/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r w:rsidRPr="007E719B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     Έδρες τους</w:t>
            </w:r>
          </w:p>
        </w:tc>
      </w:tr>
      <w:tr w:rsidR="00795E42" w:rsidRPr="007E719B" w:rsidTr="00E3273D">
        <w:trPr>
          <w:trHeight w:val="636"/>
        </w:trPr>
        <w:tc>
          <w:tcPr>
            <w:tcW w:w="2830" w:type="pct"/>
            <w:gridSpan w:val="2"/>
            <w:vMerge/>
            <w:vAlign w:val="center"/>
          </w:tcPr>
          <w:p w:rsidR="00795E42" w:rsidRPr="007E719B" w:rsidRDefault="00795E42" w:rsidP="006212B5">
            <w:pPr>
              <w:ind w:left="-57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0" w:type="pct"/>
          </w:tcPr>
          <w:p w:rsidR="00795E42" w:rsidRPr="007E719B" w:rsidRDefault="00795E42" w:rsidP="006212B5">
            <w:pPr>
              <w:ind w:left="227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795E42" w:rsidRPr="007E719B" w:rsidRDefault="00795E42" w:rsidP="006212B5">
            <w:pPr>
              <w:ind w:left="227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7E719B">
              <w:rPr>
                <w:rFonts w:ascii="Calibri" w:hAnsi="Calibri" w:cs="Times New Roman"/>
                <w:b/>
                <w:sz w:val="20"/>
                <w:szCs w:val="20"/>
              </w:rPr>
              <w:t>ΚΟΙΝ:  Όπως ο πίνακας αποδεκτών</w:t>
            </w:r>
          </w:p>
        </w:tc>
      </w:tr>
    </w:tbl>
    <w:p w:rsidR="00E3273D" w:rsidRDefault="00E3273D" w:rsidP="00B8057F">
      <w:pPr>
        <w:ind w:left="0"/>
        <w:rPr>
          <w:rFonts w:ascii="Calibri" w:hAnsi="Calibri" w:cs="Times New Roman"/>
          <w:b/>
          <w:sz w:val="22"/>
          <w:szCs w:val="22"/>
        </w:rPr>
      </w:pPr>
    </w:p>
    <w:p w:rsidR="00795E42" w:rsidRPr="00B8057F" w:rsidRDefault="00795E42" w:rsidP="00B8057F">
      <w:pPr>
        <w:ind w:left="0"/>
        <w:rPr>
          <w:rFonts w:ascii="Calibri" w:hAnsi="Calibri" w:cs="Times New Roman"/>
          <w:b/>
          <w:sz w:val="22"/>
          <w:szCs w:val="22"/>
        </w:rPr>
      </w:pPr>
      <w:r w:rsidRPr="00B8057F">
        <w:rPr>
          <w:rFonts w:ascii="Calibri" w:hAnsi="Calibri" w:cs="Times New Roman"/>
          <w:b/>
          <w:sz w:val="22"/>
          <w:szCs w:val="22"/>
        </w:rPr>
        <w:t>ΘΕΜΑ</w:t>
      </w:r>
      <w:r w:rsidRPr="00B8057F">
        <w:rPr>
          <w:rFonts w:ascii="Calibri" w:hAnsi="Calibri" w:cs="Times New Roman"/>
          <w:b/>
          <w:bCs/>
          <w:sz w:val="22"/>
          <w:szCs w:val="22"/>
        </w:rPr>
        <w:t>:</w:t>
      </w:r>
      <w:r w:rsidRPr="00B8057F">
        <w:rPr>
          <w:rFonts w:ascii="Calibri" w:hAnsi="Calibri" w:cs="Times New Roman"/>
          <w:sz w:val="22"/>
          <w:szCs w:val="22"/>
        </w:rPr>
        <w:t xml:space="preserve">  </w:t>
      </w:r>
      <w:r w:rsidRPr="00B8057F">
        <w:rPr>
          <w:rFonts w:ascii="Calibri" w:hAnsi="Calibri" w:cs="Times New Roman"/>
          <w:b/>
          <w:sz w:val="22"/>
          <w:szCs w:val="22"/>
        </w:rPr>
        <w:t xml:space="preserve">Πρόσκληση εκπαιδευτικών Πρωτοβάθμιας </w:t>
      </w:r>
      <w:r w:rsidR="00F45893" w:rsidRPr="00B8057F">
        <w:rPr>
          <w:rFonts w:ascii="Calibri" w:hAnsi="Calibri" w:cs="Times New Roman"/>
          <w:b/>
          <w:sz w:val="22"/>
          <w:szCs w:val="22"/>
          <w:lang w:val="en-US"/>
        </w:rPr>
        <w:t>E</w:t>
      </w:r>
      <w:r w:rsidR="00F45893" w:rsidRPr="00B8057F">
        <w:rPr>
          <w:rFonts w:ascii="Calibri" w:hAnsi="Calibri" w:cs="Times New Roman"/>
          <w:b/>
          <w:sz w:val="22"/>
          <w:szCs w:val="22"/>
        </w:rPr>
        <w:t>κπαίδευσης ειδικότητας ΠΕ60</w:t>
      </w:r>
      <w:r w:rsidRPr="00B8057F">
        <w:rPr>
          <w:rFonts w:ascii="Calibri" w:hAnsi="Calibri" w:cs="Times New Roman"/>
          <w:b/>
          <w:sz w:val="22"/>
          <w:szCs w:val="22"/>
        </w:rPr>
        <w:t xml:space="preserve"> για υποβολή αιτήσεων αποσπάσεων </w:t>
      </w:r>
      <w:r w:rsidR="00F45893" w:rsidRPr="00B8057F">
        <w:rPr>
          <w:rFonts w:ascii="Calibri" w:hAnsi="Calibri" w:cs="Times New Roman"/>
          <w:b/>
          <w:sz w:val="22"/>
          <w:szCs w:val="22"/>
        </w:rPr>
        <w:t>στην Κεντρική Υπηρεσία του Υπουργείου Παιδείας και Θρησκευμάτων για τις ανάγκες του Παιδικού Σταθμού</w:t>
      </w:r>
      <w:r w:rsidR="0037441A" w:rsidRPr="00B8057F">
        <w:rPr>
          <w:rFonts w:ascii="Calibri" w:hAnsi="Calibri" w:cs="Times New Roman"/>
          <w:b/>
          <w:sz w:val="22"/>
          <w:szCs w:val="22"/>
        </w:rPr>
        <w:t>, κατά το σχολικό έτος 2013</w:t>
      </w:r>
      <w:r w:rsidRPr="00B8057F">
        <w:rPr>
          <w:rFonts w:ascii="Calibri" w:hAnsi="Calibri" w:cs="Times New Roman"/>
          <w:b/>
          <w:sz w:val="22"/>
          <w:szCs w:val="22"/>
        </w:rPr>
        <w:t>-201</w:t>
      </w:r>
      <w:r w:rsidR="0037441A" w:rsidRPr="00B8057F">
        <w:rPr>
          <w:rFonts w:ascii="Calibri" w:hAnsi="Calibri" w:cs="Times New Roman"/>
          <w:b/>
          <w:sz w:val="22"/>
          <w:szCs w:val="22"/>
        </w:rPr>
        <w:t>4</w:t>
      </w:r>
      <w:r w:rsidRPr="00B8057F">
        <w:rPr>
          <w:rFonts w:ascii="Calibri" w:hAnsi="Calibri" w:cs="Times New Roman"/>
          <w:b/>
          <w:sz w:val="22"/>
          <w:szCs w:val="22"/>
        </w:rPr>
        <w:t xml:space="preserve">. </w:t>
      </w:r>
    </w:p>
    <w:p w:rsidR="00E3273D" w:rsidRPr="00E3273D" w:rsidRDefault="00E3273D" w:rsidP="00BC7FBF">
      <w:pPr>
        <w:ind w:left="0"/>
        <w:rPr>
          <w:rFonts w:ascii="Calibri" w:hAnsi="Calibri" w:cs="Times New Roman"/>
          <w:b/>
          <w:sz w:val="22"/>
          <w:szCs w:val="22"/>
          <w:lang w:val="en-US"/>
        </w:rPr>
      </w:pPr>
    </w:p>
    <w:p w:rsidR="00795E42" w:rsidRPr="00B8057F" w:rsidRDefault="0037441A" w:rsidP="00E3273D">
      <w:pPr>
        <w:spacing w:after="120"/>
        <w:ind w:left="0" w:firstLine="720"/>
        <w:rPr>
          <w:rFonts w:ascii="Calibri" w:hAnsi="Calibri" w:cs="Times New Roman"/>
          <w:sz w:val="22"/>
          <w:szCs w:val="22"/>
        </w:rPr>
      </w:pPr>
      <w:r w:rsidRPr="00B8057F">
        <w:rPr>
          <w:rFonts w:ascii="Calibri" w:hAnsi="Calibri" w:cs="Times New Roman"/>
          <w:sz w:val="22"/>
          <w:szCs w:val="22"/>
        </w:rPr>
        <w:t xml:space="preserve">Το Υπουργείο Παιδείας </w:t>
      </w:r>
      <w:r w:rsidR="00146849" w:rsidRPr="00B8057F">
        <w:rPr>
          <w:rFonts w:ascii="Calibri" w:hAnsi="Calibri" w:cs="Times New Roman"/>
          <w:sz w:val="22"/>
          <w:szCs w:val="22"/>
        </w:rPr>
        <w:t>και Θρησκευμάτων</w:t>
      </w:r>
      <w:r w:rsidR="00795E42" w:rsidRPr="00B8057F">
        <w:rPr>
          <w:rFonts w:ascii="Calibri" w:hAnsi="Calibri" w:cs="Times New Roman"/>
          <w:sz w:val="22"/>
          <w:szCs w:val="22"/>
        </w:rPr>
        <w:t xml:space="preserve">, μετά την ολοκλήρωση των μεταθέσεων εκπαιδευτικών πρωτοβάθμιας εκπαίδευσης </w:t>
      </w:r>
      <w:r w:rsidR="002A1512" w:rsidRPr="00B8057F">
        <w:rPr>
          <w:rFonts w:ascii="Calibri" w:hAnsi="Calibri" w:cs="Times New Roman"/>
          <w:sz w:val="22"/>
          <w:szCs w:val="22"/>
        </w:rPr>
        <w:t>για το σχολικό έτος 2013-2014</w:t>
      </w:r>
      <w:r w:rsidR="00795E42" w:rsidRPr="00B8057F">
        <w:rPr>
          <w:rFonts w:ascii="Calibri" w:hAnsi="Calibri" w:cs="Times New Roman"/>
          <w:sz w:val="22"/>
          <w:szCs w:val="22"/>
        </w:rPr>
        <w:t xml:space="preserve">, </w:t>
      </w:r>
    </w:p>
    <w:p w:rsidR="00795E42" w:rsidRPr="00B8057F" w:rsidRDefault="007E719B" w:rsidP="00795E42">
      <w:pPr>
        <w:tabs>
          <w:tab w:val="left" w:pos="5387"/>
          <w:tab w:val="left" w:pos="5954"/>
        </w:tabs>
        <w:spacing w:after="120"/>
        <w:ind w:left="0"/>
        <w:jc w:val="center"/>
        <w:rPr>
          <w:rFonts w:ascii="Calibri" w:hAnsi="Calibri" w:cs="Times New Roman"/>
          <w:b/>
          <w:sz w:val="22"/>
          <w:szCs w:val="22"/>
        </w:rPr>
      </w:pPr>
      <w:r w:rsidRPr="00B8057F">
        <w:rPr>
          <w:rFonts w:ascii="Calibri" w:hAnsi="Calibri" w:cs="Times New Roman"/>
          <w:b/>
          <w:sz w:val="22"/>
          <w:szCs w:val="22"/>
        </w:rPr>
        <w:t>κ</w:t>
      </w:r>
      <w:r w:rsidR="00795E42" w:rsidRPr="00B8057F">
        <w:rPr>
          <w:rFonts w:ascii="Calibri" w:hAnsi="Calibri" w:cs="Times New Roman"/>
          <w:b/>
          <w:sz w:val="22"/>
          <w:szCs w:val="22"/>
        </w:rPr>
        <w:t>αλεί</w:t>
      </w:r>
    </w:p>
    <w:p w:rsidR="007E719B" w:rsidRPr="00B8057F" w:rsidRDefault="009736BD" w:rsidP="00E3273D">
      <w:pPr>
        <w:spacing w:after="120"/>
        <w:ind w:left="0"/>
        <w:rPr>
          <w:rFonts w:ascii="Calibri" w:hAnsi="Calibri" w:cs="Times New Roman"/>
          <w:sz w:val="22"/>
          <w:szCs w:val="22"/>
        </w:rPr>
      </w:pPr>
      <w:r w:rsidRPr="00B8057F">
        <w:rPr>
          <w:rFonts w:ascii="Calibri" w:hAnsi="Calibri" w:cs="Times New Roman"/>
          <w:sz w:val="22"/>
          <w:szCs w:val="22"/>
        </w:rPr>
        <w:t xml:space="preserve">τους εκπαιδευτικούς </w:t>
      </w:r>
      <w:r w:rsidR="00F45893" w:rsidRPr="00B8057F">
        <w:rPr>
          <w:rFonts w:ascii="Calibri" w:hAnsi="Calibri" w:cs="Times New Roman"/>
          <w:sz w:val="22"/>
          <w:szCs w:val="22"/>
        </w:rPr>
        <w:t xml:space="preserve">  Πρωτοβάθμιας Εκπαίδευσης ειδικότητας ΠΕ60</w:t>
      </w:r>
      <w:r w:rsidRPr="00B8057F">
        <w:rPr>
          <w:rFonts w:ascii="Calibri" w:hAnsi="Calibri" w:cs="Times New Roman"/>
          <w:sz w:val="22"/>
          <w:szCs w:val="22"/>
        </w:rPr>
        <w:t>, οι οποίοι επιθυμούν να αποσπασθούν</w:t>
      </w:r>
      <w:r w:rsidR="00F45893" w:rsidRPr="00B8057F">
        <w:rPr>
          <w:rFonts w:ascii="Calibri" w:hAnsi="Calibri" w:cs="Times New Roman"/>
          <w:sz w:val="22"/>
          <w:szCs w:val="22"/>
        </w:rPr>
        <w:t xml:space="preserve"> στη</w:t>
      </w:r>
      <w:r w:rsidRPr="00B8057F">
        <w:rPr>
          <w:rFonts w:ascii="Calibri" w:hAnsi="Calibri" w:cs="Times New Roman"/>
          <w:sz w:val="22"/>
          <w:szCs w:val="22"/>
        </w:rPr>
        <w:t xml:space="preserve">ν </w:t>
      </w:r>
      <w:r w:rsidRPr="00B8057F">
        <w:rPr>
          <w:rFonts w:ascii="Calibri" w:hAnsi="Calibri" w:cs="Times New Roman"/>
          <w:b/>
          <w:sz w:val="22"/>
          <w:szCs w:val="22"/>
        </w:rPr>
        <w:t>Κεντρική Υπηρεσία του Υπουργείου</w:t>
      </w:r>
      <w:r w:rsidR="00F45893" w:rsidRPr="00B8057F">
        <w:rPr>
          <w:rFonts w:ascii="Calibri" w:hAnsi="Calibri" w:cs="Times New Roman"/>
          <w:b/>
          <w:sz w:val="22"/>
          <w:szCs w:val="22"/>
        </w:rPr>
        <w:t xml:space="preserve">  Παιδείας και Θρησκευμάτων</w:t>
      </w:r>
      <w:r w:rsidR="00F45893" w:rsidRPr="00B8057F">
        <w:rPr>
          <w:rFonts w:ascii="Calibri" w:hAnsi="Calibri" w:cs="Times New Roman"/>
          <w:sz w:val="22"/>
          <w:szCs w:val="22"/>
        </w:rPr>
        <w:t xml:space="preserve"> </w:t>
      </w:r>
      <w:r w:rsidRPr="00B8057F">
        <w:rPr>
          <w:rFonts w:ascii="Calibri" w:hAnsi="Calibri" w:cs="Times New Roman"/>
          <w:sz w:val="22"/>
          <w:szCs w:val="22"/>
        </w:rPr>
        <w:t xml:space="preserve">και να προσφέρουν υπηρεσία </w:t>
      </w:r>
      <w:r w:rsidR="00F45893" w:rsidRPr="00B8057F">
        <w:rPr>
          <w:rFonts w:ascii="Calibri" w:hAnsi="Calibri" w:cs="Times New Roman"/>
          <w:sz w:val="22"/>
          <w:szCs w:val="22"/>
        </w:rPr>
        <w:t xml:space="preserve">στον </w:t>
      </w:r>
      <w:r w:rsidR="00F45893" w:rsidRPr="00B8057F">
        <w:rPr>
          <w:rFonts w:ascii="Calibri" w:hAnsi="Calibri" w:cs="Times New Roman"/>
          <w:b/>
          <w:sz w:val="22"/>
          <w:szCs w:val="22"/>
        </w:rPr>
        <w:t>Παιδικό Σταθμό</w:t>
      </w:r>
      <w:r w:rsidR="00B8057F" w:rsidRPr="00B8057F">
        <w:rPr>
          <w:rFonts w:ascii="Calibri" w:hAnsi="Calibri" w:cs="Times New Roman"/>
          <w:b/>
          <w:sz w:val="22"/>
          <w:szCs w:val="22"/>
        </w:rPr>
        <w:t xml:space="preserve"> </w:t>
      </w:r>
      <w:r w:rsidR="00B8057F" w:rsidRPr="00B8057F">
        <w:rPr>
          <w:rFonts w:ascii="Calibri" w:hAnsi="Calibri" w:cs="Times New Roman"/>
          <w:sz w:val="22"/>
          <w:szCs w:val="22"/>
        </w:rPr>
        <w:t>που λειτουργεί σε αυτήν,</w:t>
      </w:r>
      <w:r w:rsidR="00F45893" w:rsidRPr="00B8057F">
        <w:rPr>
          <w:rFonts w:ascii="Calibri" w:hAnsi="Calibri" w:cs="Times New Roman"/>
          <w:sz w:val="22"/>
          <w:szCs w:val="22"/>
        </w:rPr>
        <w:t xml:space="preserve"> </w:t>
      </w:r>
      <w:r w:rsidRPr="00B8057F">
        <w:rPr>
          <w:rFonts w:ascii="Calibri" w:hAnsi="Calibri" w:cs="Times New Roman"/>
          <w:sz w:val="22"/>
          <w:szCs w:val="22"/>
        </w:rPr>
        <w:t xml:space="preserve">κατά </w:t>
      </w:r>
      <w:r w:rsidR="00CC7DDD" w:rsidRPr="00B8057F">
        <w:rPr>
          <w:rFonts w:ascii="Calibri" w:hAnsi="Calibri" w:cs="Times New Roman"/>
          <w:sz w:val="22"/>
          <w:szCs w:val="22"/>
        </w:rPr>
        <w:t xml:space="preserve">το σχολικό </w:t>
      </w:r>
      <w:r w:rsidRPr="00B8057F">
        <w:rPr>
          <w:rFonts w:ascii="Calibri" w:hAnsi="Calibri" w:cs="Times New Roman"/>
          <w:sz w:val="22"/>
          <w:szCs w:val="22"/>
        </w:rPr>
        <w:t xml:space="preserve">έτος </w:t>
      </w:r>
      <w:r w:rsidRPr="00B8057F">
        <w:rPr>
          <w:rFonts w:ascii="Calibri" w:hAnsi="Calibri" w:cs="Times New Roman"/>
          <w:b/>
          <w:sz w:val="22"/>
          <w:szCs w:val="22"/>
        </w:rPr>
        <w:t>201</w:t>
      </w:r>
      <w:r w:rsidR="006E4FFD" w:rsidRPr="00B8057F">
        <w:rPr>
          <w:rFonts w:ascii="Calibri" w:hAnsi="Calibri" w:cs="Times New Roman"/>
          <w:b/>
          <w:sz w:val="22"/>
          <w:szCs w:val="22"/>
        </w:rPr>
        <w:t>3</w:t>
      </w:r>
      <w:r w:rsidRPr="00B8057F">
        <w:rPr>
          <w:rFonts w:ascii="Calibri" w:hAnsi="Calibri" w:cs="Times New Roman"/>
          <w:b/>
          <w:sz w:val="22"/>
          <w:szCs w:val="22"/>
        </w:rPr>
        <w:t>-201</w:t>
      </w:r>
      <w:r w:rsidR="006E4FFD" w:rsidRPr="00B8057F">
        <w:rPr>
          <w:rFonts w:ascii="Calibri" w:hAnsi="Calibri" w:cs="Times New Roman"/>
          <w:b/>
          <w:sz w:val="22"/>
          <w:szCs w:val="22"/>
        </w:rPr>
        <w:t>4</w:t>
      </w:r>
      <w:r w:rsidRPr="00B8057F">
        <w:rPr>
          <w:rFonts w:ascii="Calibri" w:hAnsi="Calibri" w:cs="Times New Roman"/>
          <w:sz w:val="22"/>
          <w:szCs w:val="22"/>
        </w:rPr>
        <w:t>, να υποβάλουν αίτηση</w:t>
      </w:r>
      <w:r w:rsidR="000E2276" w:rsidRPr="00B8057F">
        <w:rPr>
          <w:rFonts w:ascii="Calibri" w:hAnsi="Calibri" w:cs="Times New Roman"/>
          <w:sz w:val="22"/>
          <w:szCs w:val="22"/>
        </w:rPr>
        <w:t xml:space="preserve"> </w:t>
      </w:r>
      <w:r w:rsidR="00E25D2E" w:rsidRPr="00B8057F">
        <w:rPr>
          <w:rFonts w:ascii="Calibri" w:hAnsi="Calibri" w:cs="Times New Roman"/>
          <w:b/>
          <w:sz w:val="22"/>
          <w:szCs w:val="22"/>
        </w:rPr>
        <w:t xml:space="preserve">από </w:t>
      </w:r>
      <w:r w:rsidR="00F45893" w:rsidRPr="00B8057F">
        <w:rPr>
          <w:rFonts w:ascii="Calibri" w:hAnsi="Calibri" w:cs="Times New Roman"/>
          <w:b/>
          <w:sz w:val="22"/>
          <w:szCs w:val="22"/>
        </w:rPr>
        <w:t>30-</w:t>
      </w:r>
      <w:r w:rsidR="00B8057F" w:rsidRPr="00B8057F">
        <w:rPr>
          <w:rFonts w:ascii="Calibri" w:hAnsi="Calibri" w:cs="Times New Roman"/>
          <w:b/>
          <w:sz w:val="22"/>
          <w:szCs w:val="22"/>
        </w:rPr>
        <w:t>0</w:t>
      </w:r>
      <w:r w:rsidR="00F45893" w:rsidRPr="00B8057F">
        <w:rPr>
          <w:rFonts w:ascii="Calibri" w:hAnsi="Calibri" w:cs="Times New Roman"/>
          <w:b/>
          <w:sz w:val="22"/>
          <w:szCs w:val="22"/>
        </w:rPr>
        <w:t>8-2013</w:t>
      </w:r>
      <w:r w:rsidR="00E25D2E" w:rsidRPr="00B8057F">
        <w:rPr>
          <w:rFonts w:ascii="Calibri" w:hAnsi="Calibri" w:cs="Times New Roman"/>
          <w:b/>
          <w:sz w:val="22"/>
          <w:szCs w:val="22"/>
        </w:rPr>
        <w:t xml:space="preserve"> </w:t>
      </w:r>
      <w:r w:rsidR="000E2276" w:rsidRPr="00B8057F">
        <w:rPr>
          <w:rFonts w:ascii="Calibri" w:hAnsi="Calibri" w:cs="Times New Roman"/>
          <w:b/>
          <w:sz w:val="22"/>
          <w:szCs w:val="22"/>
        </w:rPr>
        <w:t>μέχρι</w:t>
      </w:r>
      <w:r w:rsidR="00F45893" w:rsidRPr="00B8057F">
        <w:rPr>
          <w:rFonts w:ascii="Calibri" w:hAnsi="Calibri" w:cs="Times New Roman"/>
          <w:b/>
          <w:sz w:val="22"/>
          <w:szCs w:val="22"/>
        </w:rPr>
        <w:t xml:space="preserve"> 03-09</w:t>
      </w:r>
      <w:r w:rsidR="009D2401" w:rsidRPr="00B8057F">
        <w:rPr>
          <w:rFonts w:ascii="Calibri" w:hAnsi="Calibri" w:cs="Times New Roman"/>
          <w:b/>
          <w:sz w:val="22"/>
          <w:szCs w:val="22"/>
        </w:rPr>
        <w:t>-</w:t>
      </w:r>
      <w:r w:rsidR="00E25D2E" w:rsidRPr="00B8057F">
        <w:rPr>
          <w:rFonts w:ascii="Calibri" w:hAnsi="Calibri" w:cs="Times New Roman"/>
          <w:b/>
          <w:sz w:val="22"/>
          <w:szCs w:val="22"/>
        </w:rPr>
        <w:t>201</w:t>
      </w:r>
      <w:r w:rsidR="006E4FFD" w:rsidRPr="00B8057F">
        <w:rPr>
          <w:rFonts w:ascii="Calibri" w:hAnsi="Calibri" w:cs="Times New Roman"/>
          <w:b/>
          <w:sz w:val="22"/>
          <w:szCs w:val="22"/>
        </w:rPr>
        <w:t>3</w:t>
      </w:r>
      <w:r w:rsidR="00E3273D">
        <w:rPr>
          <w:rFonts w:ascii="Calibri" w:hAnsi="Calibri" w:cs="Times New Roman"/>
          <w:b/>
          <w:sz w:val="22"/>
          <w:szCs w:val="22"/>
        </w:rPr>
        <w:t xml:space="preserve"> στη Δ/νση Διοικητικού/Τμήμα Α’ της Κ.Υ. του Υ.ΠΑΙ.Θ.</w:t>
      </w:r>
      <w:r w:rsidR="00B8057F" w:rsidRPr="00B8057F">
        <w:rPr>
          <w:rFonts w:ascii="Calibri" w:hAnsi="Calibri" w:cs="Times New Roman"/>
          <w:sz w:val="22"/>
          <w:szCs w:val="22"/>
        </w:rPr>
        <w:t xml:space="preserve">. Οι θέσεις που πρόκειται να καλυφθούν ανέρχονται σε </w:t>
      </w:r>
      <w:r w:rsidR="00F45893" w:rsidRPr="00B8057F">
        <w:rPr>
          <w:rFonts w:ascii="Calibri" w:hAnsi="Calibri" w:cs="Times New Roman"/>
          <w:sz w:val="22"/>
          <w:szCs w:val="22"/>
        </w:rPr>
        <w:t>έξι (6)</w:t>
      </w:r>
      <w:r w:rsidR="00B8057F" w:rsidRPr="00B8057F">
        <w:rPr>
          <w:rFonts w:ascii="Calibri" w:hAnsi="Calibri" w:cs="Times New Roman"/>
          <w:sz w:val="22"/>
          <w:szCs w:val="22"/>
        </w:rPr>
        <w:t>.</w:t>
      </w:r>
      <w:r w:rsidR="00A04E09" w:rsidRPr="00B8057F">
        <w:rPr>
          <w:rFonts w:ascii="Calibri" w:hAnsi="Calibri" w:cs="Times New Roman"/>
          <w:sz w:val="22"/>
          <w:szCs w:val="22"/>
        </w:rPr>
        <w:t xml:space="preserve"> </w:t>
      </w:r>
      <w:r w:rsidR="007E719B" w:rsidRPr="00B8057F">
        <w:rPr>
          <w:rFonts w:ascii="Calibri" w:hAnsi="Calibri" w:cs="Times New Roman"/>
          <w:sz w:val="22"/>
          <w:szCs w:val="22"/>
        </w:rPr>
        <w:t>Ο Παιδικός Σταθμός λειτουργεί σύμφωνα με την</w:t>
      </w:r>
      <w:r w:rsidR="007E719B" w:rsidRPr="00B8057F">
        <w:rPr>
          <w:rFonts w:ascii="Calibri" w:hAnsi="Calibri" w:cs="Times New Roman"/>
          <w:sz w:val="22"/>
          <w:szCs w:val="22"/>
          <w:lang w:eastAsia="en-US"/>
        </w:rPr>
        <w:t xml:space="preserve"> υπ’ αριθμ. 62375/Η/01-06-2012 Υπουργική Απόφαση (ΦΕΚ Β 1823) «Εσωτερικός Κανονισμός Λειτουργίας του Παιδικού Σταθμού του Υπουργείου Παιδείας Δια Βίου Μάθησης και Θρησκευμάτων».</w:t>
      </w:r>
    </w:p>
    <w:p w:rsidR="00146849" w:rsidRPr="00B8057F" w:rsidRDefault="00A04E09" w:rsidP="00E3273D">
      <w:pPr>
        <w:ind w:left="0" w:firstLine="720"/>
        <w:rPr>
          <w:rFonts w:ascii="Calibri" w:hAnsi="Calibri"/>
          <w:sz w:val="22"/>
          <w:szCs w:val="22"/>
        </w:rPr>
      </w:pPr>
      <w:r w:rsidRPr="00B8057F">
        <w:rPr>
          <w:rFonts w:ascii="Calibri" w:hAnsi="Calibri"/>
          <w:sz w:val="22"/>
          <w:szCs w:val="22"/>
        </w:rPr>
        <w:t xml:space="preserve">Ως προς </w:t>
      </w:r>
      <w:r w:rsidR="007E719B" w:rsidRPr="00B8057F">
        <w:rPr>
          <w:rFonts w:ascii="Calibri" w:hAnsi="Calibri"/>
          <w:sz w:val="22"/>
          <w:szCs w:val="22"/>
        </w:rPr>
        <w:t>το νομικό πλαίσιο ισχύει η αριθμ. πρωτ. 93955/Δ1/12-7-2013  πρόσκληση</w:t>
      </w:r>
      <w:r w:rsidR="00D575E9">
        <w:rPr>
          <w:rFonts w:ascii="Calibri" w:hAnsi="Calibri"/>
          <w:sz w:val="22"/>
          <w:szCs w:val="22"/>
        </w:rPr>
        <w:t xml:space="preserve"> </w:t>
      </w:r>
      <w:r w:rsidR="007E719B" w:rsidRPr="00B8057F">
        <w:rPr>
          <w:rFonts w:ascii="Calibri" w:hAnsi="Calibri"/>
          <w:sz w:val="22"/>
          <w:szCs w:val="22"/>
        </w:rPr>
        <w:t>(ΑΔΑ: ΒΛ409-0Λ7)</w:t>
      </w:r>
      <w:r w:rsidR="00B8057F" w:rsidRPr="00B8057F">
        <w:rPr>
          <w:rFonts w:ascii="Calibri" w:hAnsi="Calibri"/>
          <w:sz w:val="22"/>
          <w:szCs w:val="22"/>
        </w:rPr>
        <w:t>.</w:t>
      </w:r>
    </w:p>
    <w:p w:rsidR="009274A6" w:rsidRPr="00B8057F" w:rsidRDefault="009274A6" w:rsidP="00B267FD">
      <w:pPr>
        <w:ind w:left="0" w:right="-179" w:firstLine="720"/>
        <w:rPr>
          <w:rFonts w:ascii="Calibri" w:hAnsi="Calibri"/>
          <w:b/>
          <w:sz w:val="22"/>
          <w:szCs w:val="22"/>
        </w:rPr>
      </w:pPr>
      <w:r w:rsidRPr="00B8057F">
        <w:rPr>
          <w:rFonts w:ascii="Calibri" w:hAnsi="Calibri"/>
          <w:sz w:val="22"/>
          <w:szCs w:val="22"/>
        </w:rPr>
        <w:tab/>
      </w:r>
      <w:r w:rsidRPr="00B8057F">
        <w:rPr>
          <w:rFonts w:ascii="Calibri" w:hAnsi="Calibri"/>
          <w:sz w:val="22"/>
          <w:szCs w:val="22"/>
        </w:rPr>
        <w:tab/>
      </w:r>
      <w:r w:rsidRPr="00B8057F">
        <w:rPr>
          <w:rFonts w:ascii="Calibri" w:hAnsi="Calibri"/>
          <w:sz w:val="22"/>
          <w:szCs w:val="22"/>
        </w:rPr>
        <w:tab/>
      </w:r>
      <w:r w:rsidRPr="00B8057F">
        <w:rPr>
          <w:rFonts w:ascii="Calibri" w:hAnsi="Calibri"/>
          <w:sz w:val="22"/>
          <w:szCs w:val="22"/>
        </w:rPr>
        <w:tab/>
      </w:r>
      <w:r w:rsidRPr="00B8057F">
        <w:rPr>
          <w:rFonts w:ascii="Calibri" w:hAnsi="Calibri"/>
          <w:sz w:val="22"/>
          <w:szCs w:val="22"/>
        </w:rPr>
        <w:tab/>
      </w:r>
      <w:r w:rsidRPr="00B8057F">
        <w:rPr>
          <w:rFonts w:ascii="Calibri" w:hAnsi="Calibri"/>
          <w:sz w:val="22"/>
          <w:szCs w:val="22"/>
        </w:rPr>
        <w:tab/>
      </w:r>
      <w:r w:rsidRPr="00B8057F">
        <w:rPr>
          <w:rFonts w:ascii="Calibri" w:hAnsi="Calibri"/>
          <w:sz w:val="22"/>
          <w:szCs w:val="22"/>
        </w:rPr>
        <w:tab/>
      </w:r>
      <w:r w:rsidR="00053DB6" w:rsidRPr="00B8057F">
        <w:rPr>
          <w:rFonts w:ascii="Calibri" w:hAnsi="Calibri"/>
          <w:b/>
          <w:sz w:val="22"/>
          <w:szCs w:val="22"/>
        </w:rPr>
        <w:t xml:space="preserve">    </w:t>
      </w:r>
      <w:r w:rsidRPr="00B8057F">
        <w:rPr>
          <w:rFonts w:ascii="Calibri" w:hAnsi="Calibri"/>
          <w:b/>
          <w:sz w:val="22"/>
          <w:szCs w:val="22"/>
        </w:rPr>
        <w:t>Ο ΥΠΟΥΡΓΟΣ</w:t>
      </w:r>
    </w:p>
    <w:p w:rsidR="009274A6" w:rsidRPr="00B8057F" w:rsidRDefault="009274A6" w:rsidP="00B267FD">
      <w:pPr>
        <w:ind w:left="0" w:right="-179" w:firstLine="720"/>
        <w:rPr>
          <w:rFonts w:ascii="Calibri" w:hAnsi="Calibri"/>
          <w:b/>
          <w:sz w:val="22"/>
          <w:szCs w:val="22"/>
        </w:rPr>
      </w:pPr>
    </w:p>
    <w:p w:rsidR="009274A6" w:rsidRPr="00B8057F" w:rsidRDefault="009274A6" w:rsidP="00B267FD">
      <w:pPr>
        <w:ind w:left="0" w:right="-179" w:firstLine="720"/>
        <w:rPr>
          <w:rFonts w:ascii="Calibri" w:hAnsi="Calibri"/>
          <w:b/>
          <w:sz w:val="22"/>
          <w:szCs w:val="22"/>
        </w:rPr>
      </w:pPr>
    </w:p>
    <w:p w:rsidR="00E72721" w:rsidRPr="00B8057F" w:rsidRDefault="009274A6" w:rsidP="00146849">
      <w:pPr>
        <w:ind w:left="0" w:right="-179" w:firstLine="720"/>
        <w:rPr>
          <w:rFonts w:ascii="Calibri" w:hAnsi="Calibri"/>
          <w:sz w:val="22"/>
          <w:szCs w:val="22"/>
        </w:rPr>
      </w:pPr>
      <w:r w:rsidRPr="00B8057F">
        <w:rPr>
          <w:rFonts w:ascii="Calibri" w:hAnsi="Calibri"/>
          <w:b/>
          <w:sz w:val="22"/>
          <w:szCs w:val="22"/>
        </w:rPr>
        <w:tab/>
      </w:r>
      <w:r w:rsidRPr="00B8057F">
        <w:rPr>
          <w:rFonts w:ascii="Calibri" w:hAnsi="Calibri"/>
          <w:b/>
          <w:sz w:val="22"/>
          <w:szCs w:val="22"/>
        </w:rPr>
        <w:tab/>
      </w:r>
      <w:r w:rsidRPr="00B8057F">
        <w:rPr>
          <w:rFonts w:ascii="Calibri" w:hAnsi="Calibri"/>
          <w:b/>
          <w:sz w:val="22"/>
          <w:szCs w:val="22"/>
        </w:rPr>
        <w:tab/>
      </w:r>
      <w:r w:rsidRPr="00B8057F">
        <w:rPr>
          <w:rFonts w:ascii="Calibri" w:hAnsi="Calibri"/>
          <w:b/>
          <w:sz w:val="22"/>
          <w:szCs w:val="22"/>
        </w:rPr>
        <w:tab/>
      </w:r>
      <w:r w:rsidRPr="00B8057F">
        <w:rPr>
          <w:rFonts w:ascii="Calibri" w:hAnsi="Calibri"/>
          <w:b/>
          <w:sz w:val="22"/>
          <w:szCs w:val="22"/>
        </w:rPr>
        <w:tab/>
      </w:r>
      <w:r w:rsidRPr="00B8057F">
        <w:rPr>
          <w:rFonts w:ascii="Calibri" w:hAnsi="Calibri"/>
          <w:b/>
          <w:sz w:val="22"/>
          <w:szCs w:val="22"/>
        </w:rPr>
        <w:tab/>
        <w:t>ΚΩΝΣΤΑΝΤΙΝΟΣ ΑΡΒΑΝΙΤΟΠΟΥΛΟΣ</w:t>
      </w:r>
      <w:r w:rsidRPr="00B8057F">
        <w:rPr>
          <w:rFonts w:ascii="Calibri" w:hAnsi="Calibri"/>
          <w:sz w:val="22"/>
          <w:szCs w:val="22"/>
        </w:rPr>
        <w:tab/>
      </w:r>
    </w:p>
    <w:p w:rsidR="00131F5D" w:rsidRPr="00B8057F" w:rsidRDefault="00131F5D" w:rsidP="00752C51">
      <w:pPr>
        <w:spacing w:after="120"/>
        <w:ind w:left="0" w:firstLine="360"/>
        <w:rPr>
          <w:rFonts w:ascii="Calibri" w:hAnsi="Calibri" w:cs="Times New Roman"/>
          <w:b/>
          <w:sz w:val="22"/>
          <w:szCs w:val="22"/>
        </w:rPr>
      </w:pPr>
      <w:r w:rsidRPr="00B8057F">
        <w:rPr>
          <w:rFonts w:ascii="Calibri" w:hAnsi="Calibri" w:cs="Times New Roman"/>
          <w:b/>
          <w:sz w:val="22"/>
          <w:szCs w:val="22"/>
          <w:u w:val="single"/>
        </w:rPr>
        <w:t>Πίνακας Αποδεκτών</w:t>
      </w:r>
      <w:r w:rsidRPr="00B8057F">
        <w:rPr>
          <w:rFonts w:ascii="Calibri" w:hAnsi="Calibri" w:cs="Times New Roman"/>
          <w:b/>
          <w:sz w:val="22"/>
          <w:szCs w:val="22"/>
        </w:rPr>
        <w:t xml:space="preserve">: </w:t>
      </w:r>
    </w:p>
    <w:p w:rsidR="007E719B" w:rsidRPr="00B8057F" w:rsidRDefault="00131F5D" w:rsidP="00131F5D">
      <w:pPr>
        <w:numPr>
          <w:ilvl w:val="0"/>
          <w:numId w:val="9"/>
        </w:numPr>
        <w:rPr>
          <w:rFonts w:ascii="Calibri" w:hAnsi="Calibri" w:cs="Times New Roman"/>
          <w:b/>
          <w:sz w:val="22"/>
          <w:szCs w:val="22"/>
        </w:rPr>
      </w:pPr>
      <w:r w:rsidRPr="00B8057F">
        <w:rPr>
          <w:rFonts w:ascii="Calibri" w:hAnsi="Calibri" w:cs="Times New Roman"/>
          <w:b/>
          <w:sz w:val="22"/>
          <w:szCs w:val="22"/>
        </w:rPr>
        <w:t>Γραφείο Υπουργού</w:t>
      </w:r>
    </w:p>
    <w:p w:rsidR="00131F5D" w:rsidRPr="00B8057F" w:rsidRDefault="007E719B" w:rsidP="00131F5D">
      <w:pPr>
        <w:numPr>
          <w:ilvl w:val="0"/>
          <w:numId w:val="9"/>
        </w:numPr>
        <w:rPr>
          <w:rFonts w:ascii="Calibri" w:hAnsi="Calibri" w:cs="Times New Roman"/>
          <w:b/>
          <w:sz w:val="22"/>
          <w:szCs w:val="22"/>
        </w:rPr>
      </w:pPr>
      <w:r w:rsidRPr="00B8057F">
        <w:rPr>
          <w:rFonts w:ascii="Calibri" w:hAnsi="Calibri" w:cs="Times New Roman"/>
          <w:b/>
          <w:sz w:val="22"/>
          <w:szCs w:val="22"/>
        </w:rPr>
        <w:t>Γραφεία Υφυπουργών</w:t>
      </w:r>
      <w:r w:rsidR="00131F5D" w:rsidRPr="00B8057F">
        <w:rPr>
          <w:rFonts w:ascii="Calibri" w:hAnsi="Calibri" w:cs="Times New Roman"/>
          <w:b/>
          <w:sz w:val="22"/>
          <w:szCs w:val="22"/>
        </w:rPr>
        <w:t xml:space="preserve"> </w:t>
      </w:r>
    </w:p>
    <w:p w:rsidR="00131F5D" w:rsidRPr="00B8057F" w:rsidRDefault="00131F5D" w:rsidP="00131F5D">
      <w:pPr>
        <w:numPr>
          <w:ilvl w:val="0"/>
          <w:numId w:val="9"/>
        </w:numPr>
        <w:rPr>
          <w:rFonts w:ascii="Calibri" w:hAnsi="Calibri" w:cs="Times New Roman"/>
          <w:b/>
          <w:sz w:val="22"/>
          <w:szCs w:val="22"/>
        </w:rPr>
      </w:pPr>
      <w:r w:rsidRPr="00B8057F">
        <w:rPr>
          <w:rFonts w:ascii="Calibri" w:hAnsi="Calibri" w:cs="Times New Roman"/>
          <w:b/>
          <w:sz w:val="22"/>
          <w:szCs w:val="22"/>
        </w:rPr>
        <w:t>Γραφείο Γεν. Γραμματέα</w:t>
      </w:r>
    </w:p>
    <w:p w:rsidR="00033BD3" w:rsidRPr="00B8057F" w:rsidRDefault="007E719B" w:rsidP="00033BD3">
      <w:pPr>
        <w:numPr>
          <w:ilvl w:val="0"/>
          <w:numId w:val="9"/>
        </w:numPr>
        <w:rPr>
          <w:rFonts w:ascii="Calibri" w:hAnsi="Calibri" w:cs="Times New Roman"/>
          <w:b/>
          <w:sz w:val="22"/>
          <w:szCs w:val="22"/>
        </w:rPr>
      </w:pPr>
      <w:r w:rsidRPr="00B8057F">
        <w:rPr>
          <w:rFonts w:ascii="Calibri" w:hAnsi="Calibri" w:cs="Times New Roman"/>
          <w:b/>
          <w:sz w:val="22"/>
          <w:szCs w:val="22"/>
        </w:rPr>
        <w:t>Γραφείο</w:t>
      </w:r>
      <w:r w:rsidR="00131F5D" w:rsidRPr="00B8057F">
        <w:rPr>
          <w:rFonts w:ascii="Calibri" w:hAnsi="Calibri" w:cs="Times New Roman"/>
          <w:b/>
          <w:sz w:val="22"/>
          <w:szCs w:val="22"/>
        </w:rPr>
        <w:t xml:space="preserve"> Ειδικ</w:t>
      </w:r>
      <w:r w:rsidRPr="00B8057F">
        <w:rPr>
          <w:rFonts w:ascii="Calibri" w:hAnsi="Calibri" w:cs="Times New Roman"/>
          <w:b/>
          <w:sz w:val="22"/>
          <w:szCs w:val="22"/>
        </w:rPr>
        <w:t>ού</w:t>
      </w:r>
      <w:r w:rsidR="00131F5D" w:rsidRPr="00B8057F">
        <w:rPr>
          <w:rFonts w:ascii="Calibri" w:hAnsi="Calibri" w:cs="Times New Roman"/>
          <w:b/>
          <w:sz w:val="22"/>
          <w:szCs w:val="22"/>
        </w:rPr>
        <w:t xml:space="preserve"> Γραμματέ</w:t>
      </w:r>
      <w:r w:rsidRPr="00B8057F">
        <w:rPr>
          <w:rFonts w:ascii="Calibri" w:hAnsi="Calibri" w:cs="Times New Roman"/>
          <w:b/>
          <w:sz w:val="22"/>
          <w:szCs w:val="22"/>
        </w:rPr>
        <w:t>α</w:t>
      </w:r>
      <w:r w:rsidR="00131F5D" w:rsidRPr="00B8057F">
        <w:rPr>
          <w:rFonts w:ascii="Calibri" w:hAnsi="Calibri" w:cs="Times New Roman"/>
          <w:b/>
          <w:sz w:val="22"/>
          <w:szCs w:val="22"/>
        </w:rPr>
        <w:t xml:space="preserve">    </w:t>
      </w:r>
    </w:p>
    <w:p w:rsidR="007E719B" w:rsidRPr="00B8057F" w:rsidRDefault="007E719B" w:rsidP="00033BD3">
      <w:pPr>
        <w:numPr>
          <w:ilvl w:val="0"/>
          <w:numId w:val="9"/>
        </w:numPr>
        <w:rPr>
          <w:rFonts w:ascii="Calibri" w:hAnsi="Calibri" w:cs="Times New Roman"/>
          <w:b/>
          <w:sz w:val="22"/>
          <w:szCs w:val="22"/>
        </w:rPr>
      </w:pPr>
      <w:r w:rsidRPr="00B8057F">
        <w:rPr>
          <w:rFonts w:ascii="Calibri" w:hAnsi="Calibri" w:cs="Times New Roman"/>
          <w:b/>
          <w:sz w:val="22"/>
          <w:szCs w:val="22"/>
        </w:rPr>
        <w:t>Γενική Διεύθυνση Διοικητικής και Οικονομικής Υποστήριξης</w:t>
      </w:r>
    </w:p>
    <w:p w:rsidR="007E719B" w:rsidRPr="00E3273D" w:rsidRDefault="007E719B" w:rsidP="00033BD3">
      <w:pPr>
        <w:numPr>
          <w:ilvl w:val="0"/>
          <w:numId w:val="9"/>
        </w:numPr>
        <w:rPr>
          <w:rFonts w:ascii="Calibri" w:hAnsi="Calibri" w:cs="Times New Roman"/>
          <w:b/>
          <w:sz w:val="22"/>
          <w:szCs w:val="22"/>
        </w:rPr>
      </w:pPr>
      <w:r w:rsidRPr="00B8057F">
        <w:rPr>
          <w:rFonts w:ascii="Calibri" w:hAnsi="Calibri" w:cs="Times New Roman"/>
          <w:b/>
          <w:sz w:val="22"/>
          <w:szCs w:val="22"/>
        </w:rPr>
        <w:t xml:space="preserve">Δ/νση Διοικητικού </w:t>
      </w:r>
    </w:p>
    <w:p w:rsidR="001F54AA" w:rsidRPr="00E3273D" w:rsidRDefault="00E3273D" w:rsidP="00E3273D">
      <w:pPr>
        <w:numPr>
          <w:ilvl w:val="0"/>
          <w:numId w:val="9"/>
        </w:numPr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Δ/νση Προσωπικού Π.Ε./Τμ. Γ’</w:t>
      </w:r>
    </w:p>
    <w:sectPr w:rsidR="001F54AA" w:rsidRPr="00E3273D" w:rsidSect="00033BD3">
      <w:footerReference w:type="even" r:id="rId8"/>
      <w:footerReference w:type="default" r:id="rId9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783" w:rsidRDefault="000D7783">
      <w:r>
        <w:separator/>
      </w:r>
    </w:p>
  </w:endnote>
  <w:endnote w:type="continuationSeparator" w:id="0">
    <w:p w:rsidR="000D7783" w:rsidRDefault="000D7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BookAntiqua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296" w:rsidRDefault="0039129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91296" w:rsidRDefault="0039129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296" w:rsidRDefault="0039129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3273D">
      <w:rPr>
        <w:rStyle w:val="a4"/>
        <w:noProof/>
      </w:rPr>
      <w:t>2</w:t>
    </w:r>
    <w:r>
      <w:rPr>
        <w:rStyle w:val="a4"/>
      </w:rPr>
      <w:fldChar w:fldCharType="end"/>
    </w:r>
  </w:p>
  <w:p w:rsidR="00391296" w:rsidRDefault="00391296">
    <w:pPr>
      <w:pStyle w:val="a5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783" w:rsidRDefault="000D7783">
      <w:r>
        <w:separator/>
      </w:r>
    </w:p>
  </w:footnote>
  <w:footnote w:type="continuationSeparator" w:id="0">
    <w:p w:rsidR="000D7783" w:rsidRDefault="000D77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21377_"/>
      </v:shape>
    </w:pict>
  </w:numPicBullet>
  <w:abstractNum w:abstractNumId="0">
    <w:nsid w:val="04EB69A7"/>
    <w:multiLevelType w:val="hybridMultilevel"/>
    <w:tmpl w:val="D5A603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F2DE9"/>
    <w:multiLevelType w:val="hybridMultilevel"/>
    <w:tmpl w:val="126AECCC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9E5539F"/>
    <w:multiLevelType w:val="hybridMultilevel"/>
    <w:tmpl w:val="6E6ED80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6A575B"/>
    <w:multiLevelType w:val="hybridMultilevel"/>
    <w:tmpl w:val="AE742674"/>
    <w:lvl w:ilvl="0" w:tplc="0408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>
    <w:nsid w:val="19365232"/>
    <w:multiLevelType w:val="hybridMultilevel"/>
    <w:tmpl w:val="50F4F630"/>
    <w:lvl w:ilvl="0" w:tplc="0128CC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C25D45"/>
    <w:multiLevelType w:val="hybridMultilevel"/>
    <w:tmpl w:val="FA482FE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3771D"/>
    <w:multiLevelType w:val="hybridMultilevel"/>
    <w:tmpl w:val="D24AFD5A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DE57A1"/>
    <w:multiLevelType w:val="hybridMultilevel"/>
    <w:tmpl w:val="11F67AB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C01540C"/>
    <w:multiLevelType w:val="hybridMultilevel"/>
    <w:tmpl w:val="67B608B0"/>
    <w:lvl w:ilvl="0" w:tplc="842C1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2B4A39"/>
    <w:multiLevelType w:val="hybridMultilevel"/>
    <w:tmpl w:val="7A627FF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1FE1206"/>
    <w:multiLevelType w:val="hybridMultilevel"/>
    <w:tmpl w:val="5510CA1C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4DD392D"/>
    <w:multiLevelType w:val="hybridMultilevel"/>
    <w:tmpl w:val="714CD9F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5930349"/>
    <w:multiLevelType w:val="hybridMultilevel"/>
    <w:tmpl w:val="80C462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0F10DB"/>
    <w:multiLevelType w:val="singleLevel"/>
    <w:tmpl w:val="0152FC98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  <w:b/>
        <w:i w:val="0"/>
      </w:rPr>
    </w:lvl>
  </w:abstractNum>
  <w:abstractNum w:abstractNumId="14">
    <w:nsid w:val="38851294"/>
    <w:multiLevelType w:val="hybridMultilevel"/>
    <w:tmpl w:val="D12AE9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3720AD"/>
    <w:multiLevelType w:val="hybridMultilevel"/>
    <w:tmpl w:val="7962312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DF6170"/>
    <w:multiLevelType w:val="hybridMultilevel"/>
    <w:tmpl w:val="427C1D2A"/>
    <w:lvl w:ilvl="0" w:tplc="F02EC326">
      <w:start w:val="6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7C3F30"/>
    <w:multiLevelType w:val="hybridMultilevel"/>
    <w:tmpl w:val="8530F7F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CC4612"/>
    <w:multiLevelType w:val="hybridMultilevel"/>
    <w:tmpl w:val="EC229C7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2F5490"/>
    <w:multiLevelType w:val="hybridMultilevel"/>
    <w:tmpl w:val="52724208"/>
    <w:lvl w:ilvl="0" w:tplc="0408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637AAC"/>
    <w:multiLevelType w:val="hybridMultilevel"/>
    <w:tmpl w:val="D7B6F8A2"/>
    <w:lvl w:ilvl="0" w:tplc="0408000F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40BD5A48"/>
    <w:multiLevelType w:val="hybridMultilevel"/>
    <w:tmpl w:val="91364070"/>
    <w:lvl w:ilvl="0" w:tplc="0408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2">
    <w:nsid w:val="4737471E"/>
    <w:multiLevelType w:val="hybridMultilevel"/>
    <w:tmpl w:val="43BE33D4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212928"/>
    <w:multiLevelType w:val="hybridMultilevel"/>
    <w:tmpl w:val="348E88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0E2275"/>
    <w:multiLevelType w:val="singleLevel"/>
    <w:tmpl w:val="10142D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5">
    <w:nsid w:val="5360559A"/>
    <w:multiLevelType w:val="hybridMultilevel"/>
    <w:tmpl w:val="5B5C2D30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0F324BE"/>
    <w:multiLevelType w:val="hybridMultilevel"/>
    <w:tmpl w:val="7BDE8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FA3E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44B65D3"/>
    <w:multiLevelType w:val="hybridMultilevel"/>
    <w:tmpl w:val="5F187AAA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6B8622E"/>
    <w:multiLevelType w:val="hybridMultilevel"/>
    <w:tmpl w:val="E43C915C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6E82327"/>
    <w:multiLevelType w:val="hybridMultilevel"/>
    <w:tmpl w:val="A1526F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DA61D5"/>
    <w:multiLevelType w:val="hybridMultilevel"/>
    <w:tmpl w:val="9244DAF2"/>
    <w:lvl w:ilvl="0" w:tplc="0408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E53DD5"/>
    <w:multiLevelType w:val="hybridMultilevel"/>
    <w:tmpl w:val="A894DB54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4855AE4"/>
    <w:multiLevelType w:val="hybridMultilevel"/>
    <w:tmpl w:val="E69EC834"/>
    <w:lvl w:ilvl="0" w:tplc="0408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4">
    <w:nsid w:val="74DA1E50"/>
    <w:multiLevelType w:val="hybridMultilevel"/>
    <w:tmpl w:val="5552A934"/>
    <w:lvl w:ilvl="0" w:tplc="0152FC98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BD73EA"/>
    <w:multiLevelType w:val="hybridMultilevel"/>
    <w:tmpl w:val="151AE26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954E25"/>
    <w:multiLevelType w:val="hybridMultilevel"/>
    <w:tmpl w:val="2006044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EF978C0"/>
    <w:multiLevelType w:val="hybridMultilevel"/>
    <w:tmpl w:val="66ECEFD2"/>
    <w:lvl w:ilvl="0" w:tplc="23C459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135D99"/>
    <w:multiLevelType w:val="hybridMultilevel"/>
    <w:tmpl w:val="2130839E"/>
    <w:lvl w:ilvl="0" w:tplc="0408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24"/>
  </w:num>
  <w:num w:numId="4">
    <w:abstractNumId w:val="34"/>
  </w:num>
  <w:num w:numId="5">
    <w:abstractNumId w:val="28"/>
  </w:num>
  <w:num w:numId="6">
    <w:abstractNumId w:val="25"/>
  </w:num>
  <w:num w:numId="7">
    <w:abstractNumId w:val="32"/>
  </w:num>
  <w:num w:numId="8">
    <w:abstractNumId w:val="33"/>
  </w:num>
  <w:num w:numId="9">
    <w:abstractNumId w:val="6"/>
  </w:num>
  <w:num w:numId="10">
    <w:abstractNumId w:val="9"/>
  </w:num>
  <w:num w:numId="11">
    <w:abstractNumId w:val="1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5"/>
  </w:num>
  <w:num w:numId="16">
    <w:abstractNumId w:val="10"/>
  </w:num>
  <w:num w:numId="17">
    <w:abstractNumId w:val="35"/>
  </w:num>
  <w:num w:numId="18">
    <w:abstractNumId w:val="19"/>
  </w:num>
  <w:num w:numId="19">
    <w:abstractNumId w:val="22"/>
  </w:num>
  <w:num w:numId="20">
    <w:abstractNumId w:val="31"/>
  </w:num>
  <w:num w:numId="21">
    <w:abstractNumId w:val="2"/>
  </w:num>
  <w:num w:numId="22">
    <w:abstractNumId w:val="11"/>
  </w:num>
  <w:num w:numId="23">
    <w:abstractNumId w:val="3"/>
  </w:num>
  <w:num w:numId="24">
    <w:abstractNumId w:val="21"/>
  </w:num>
  <w:num w:numId="25">
    <w:abstractNumId w:val="16"/>
  </w:num>
  <w:num w:numId="26">
    <w:abstractNumId w:val="20"/>
  </w:num>
  <w:num w:numId="27">
    <w:abstractNumId w:val="29"/>
  </w:num>
  <w:num w:numId="28">
    <w:abstractNumId w:val="36"/>
  </w:num>
  <w:num w:numId="29">
    <w:abstractNumId w:val="7"/>
  </w:num>
  <w:num w:numId="30">
    <w:abstractNumId w:val="18"/>
  </w:num>
  <w:num w:numId="31">
    <w:abstractNumId w:val="8"/>
  </w:num>
  <w:num w:numId="32">
    <w:abstractNumId w:val="0"/>
  </w:num>
  <w:num w:numId="33">
    <w:abstractNumId w:val="14"/>
  </w:num>
  <w:num w:numId="34">
    <w:abstractNumId w:val="5"/>
  </w:num>
  <w:num w:numId="35">
    <w:abstractNumId w:val="30"/>
  </w:num>
  <w:num w:numId="36">
    <w:abstractNumId w:val="12"/>
  </w:num>
  <w:num w:numId="37">
    <w:abstractNumId w:val="23"/>
  </w:num>
  <w:num w:numId="38">
    <w:abstractNumId w:val="38"/>
  </w:num>
  <w:num w:numId="3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B1C"/>
    <w:rsid w:val="00001012"/>
    <w:rsid w:val="0000360C"/>
    <w:rsid w:val="000160E7"/>
    <w:rsid w:val="00017C2C"/>
    <w:rsid w:val="000255D1"/>
    <w:rsid w:val="0002646A"/>
    <w:rsid w:val="00033BD3"/>
    <w:rsid w:val="000361F7"/>
    <w:rsid w:val="00037EE5"/>
    <w:rsid w:val="000403ED"/>
    <w:rsid w:val="00043323"/>
    <w:rsid w:val="00044BB2"/>
    <w:rsid w:val="00045F11"/>
    <w:rsid w:val="00050FA7"/>
    <w:rsid w:val="00053DB6"/>
    <w:rsid w:val="00060E76"/>
    <w:rsid w:val="000701B8"/>
    <w:rsid w:val="000730FD"/>
    <w:rsid w:val="00075DA8"/>
    <w:rsid w:val="00080B43"/>
    <w:rsid w:val="00083AF2"/>
    <w:rsid w:val="00085ED4"/>
    <w:rsid w:val="00087BAC"/>
    <w:rsid w:val="000B410B"/>
    <w:rsid w:val="000B5FC1"/>
    <w:rsid w:val="000B68EF"/>
    <w:rsid w:val="000C5C8C"/>
    <w:rsid w:val="000D7783"/>
    <w:rsid w:val="000D7906"/>
    <w:rsid w:val="000E2276"/>
    <w:rsid w:val="000E6CA7"/>
    <w:rsid w:val="000F1B57"/>
    <w:rsid w:val="00110560"/>
    <w:rsid w:val="001135B6"/>
    <w:rsid w:val="00115596"/>
    <w:rsid w:val="00131F5D"/>
    <w:rsid w:val="00133344"/>
    <w:rsid w:val="00141CBC"/>
    <w:rsid w:val="00146849"/>
    <w:rsid w:val="001478C5"/>
    <w:rsid w:val="00155AAD"/>
    <w:rsid w:val="00160ADD"/>
    <w:rsid w:val="00175706"/>
    <w:rsid w:val="00184B1F"/>
    <w:rsid w:val="00190911"/>
    <w:rsid w:val="001B00A8"/>
    <w:rsid w:val="001B6BCE"/>
    <w:rsid w:val="001C2C7F"/>
    <w:rsid w:val="001C2DD5"/>
    <w:rsid w:val="001D0653"/>
    <w:rsid w:val="001D32B3"/>
    <w:rsid w:val="001D4780"/>
    <w:rsid w:val="001D7029"/>
    <w:rsid w:val="001E0324"/>
    <w:rsid w:val="001E18AC"/>
    <w:rsid w:val="001F4FC1"/>
    <w:rsid w:val="001F54AA"/>
    <w:rsid w:val="002055F5"/>
    <w:rsid w:val="002073A2"/>
    <w:rsid w:val="00211853"/>
    <w:rsid w:val="00212306"/>
    <w:rsid w:val="00221A18"/>
    <w:rsid w:val="00222C14"/>
    <w:rsid w:val="00223D64"/>
    <w:rsid w:val="00230A91"/>
    <w:rsid w:val="002313B1"/>
    <w:rsid w:val="00234A84"/>
    <w:rsid w:val="002369D2"/>
    <w:rsid w:val="0023740F"/>
    <w:rsid w:val="00240DC0"/>
    <w:rsid w:val="002461B4"/>
    <w:rsid w:val="00257F74"/>
    <w:rsid w:val="00262817"/>
    <w:rsid w:val="00264CA4"/>
    <w:rsid w:val="0026590B"/>
    <w:rsid w:val="00266F17"/>
    <w:rsid w:val="00267885"/>
    <w:rsid w:val="00273578"/>
    <w:rsid w:val="002814B6"/>
    <w:rsid w:val="002A1234"/>
    <w:rsid w:val="002A1512"/>
    <w:rsid w:val="002A457C"/>
    <w:rsid w:val="002A6BC7"/>
    <w:rsid w:val="002B6E5B"/>
    <w:rsid w:val="002B7466"/>
    <w:rsid w:val="002C09D8"/>
    <w:rsid w:val="002C0EFA"/>
    <w:rsid w:val="002D0304"/>
    <w:rsid w:val="002D423A"/>
    <w:rsid w:val="002E180C"/>
    <w:rsid w:val="002E1BC5"/>
    <w:rsid w:val="002E7723"/>
    <w:rsid w:val="002F3FEF"/>
    <w:rsid w:val="00311FFE"/>
    <w:rsid w:val="00312123"/>
    <w:rsid w:val="00313081"/>
    <w:rsid w:val="00317400"/>
    <w:rsid w:val="00333F01"/>
    <w:rsid w:val="00340C07"/>
    <w:rsid w:val="0035332E"/>
    <w:rsid w:val="00360D19"/>
    <w:rsid w:val="00364B88"/>
    <w:rsid w:val="00373091"/>
    <w:rsid w:val="00373CE7"/>
    <w:rsid w:val="0037441A"/>
    <w:rsid w:val="0037530A"/>
    <w:rsid w:val="00382E8C"/>
    <w:rsid w:val="00391296"/>
    <w:rsid w:val="0039607C"/>
    <w:rsid w:val="003A5CF7"/>
    <w:rsid w:val="003B371D"/>
    <w:rsid w:val="003B4B13"/>
    <w:rsid w:val="003C4B7D"/>
    <w:rsid w:val="003C522E"/>
    <w:rsid w:val="003C5E1F"/>
    <w:rsid w:val="003D159A"/>
    <w:rsid w:val="003D546C"/>
    <w:rsid w:val="003E210A"/>
    <w:rsid w:val="003E2A51"/>
    <w:rsid w:val="003E6338"/>
    <w:rsid w:val="003E78A9"/>
    <w:rsid w:val="003F16AC"/>
    <w:rsid w:val="003F175A"/>
    <w:rsid w:val="003F46CA"/>
    <w:rsid w:val="00401E2B"/>
    <w:rsid w:val="00424B30"/>
    <w:rsid w:val="00431B4F"/>
    <w:rsid w:val="00431DA7"/>
    <w:rsid w:val="0043709E"/>
    <w:rsid w:val="00450FD2"/>
    <w:rsid w:val="004524B9"/>
    <w:rsid w:val="004537D0"/>
    <w:rsid w:val="00453B46"/>
    <w:rsid w:val="00461429"/>
    <w:rsid w:val="00472C11"/>
    <w:rsid w:val="0048629D"/>
    <w:rsid w:val="00495E38"/>
    <w:rsid w:val="00497625"/>
    <w:rsid w:val="004A16D3"/>
    <w:rsid w:val="004A2A0F"/>
    <w:rsid w:val="004A6E9E"/>
    <w:rsid w:val="004B2817"/>
    <w:rsid w:val="004B42BD"/>
    <w:rsid w:val="004C0B3A"/>
    <w:rsid w:val="004D05CB"/>
    <w:rsid w:val="004D4690"/>
    <w:rsid w:val="004D6E8D"/>
    <w:rsid w:val="004E26CC"/>
    <w:rsid w:val="004E5577"/>
    <w:rsid w:val="004E60AD"/>
    <w:rsid w:val="004F1C83"/>
    <w:rsid w:val="004F2CD1"/>
    <w:rsid w:val="004F6EF5"/>
    <w:rsid w:val="005033E0"/>
    <w:rsid w:val="005039CD"/>
    <w:rsid w:val="00507BF4"/>
    <w:rsid w:val="00510462"/>
    <w:rsid w:val="00522D91"/>
    <w:rsid w:val="00526C00"/>
    <w:rsid w:val="005533C4"/>
    <w:rsid w:val="005660E5"/>
    <w:rsid w:val="0057650D"/>
    <w:rsid w:val="00583AED"/>
    <w:rsid w:val="0058437B"/>
    <w:rsid w:val="00585DAF"/>
    <w:rsid w:val="005871A3"/>
    <w:rsid w:val="00591DA3"/>
    <w:rsid w:val="00592673"/>
    <w:rsid w:val="005A2C8C"/>
    <w:rsid w:val="005A793F"/>
    <w:rsid w:val="005C14F1"/>
    <w:rsid w:val="005F06C1"/>
    <w:rsid w:val="00612B84"/>
    <w:rsid w:val="006139EC"/>
    <w:rsid w:val="00616CC8"/>
    <w:rsid w:val="006212B5"/>
    <w:rsid w:val="00631079"/>
    <w:rsid w:val="00643C00"/>
    <w:rsid w:val="00643FBF"/>
    <w:rsid w:val="00644BF9"/>
    <w:rsid w:val="00644D95"/>
    <w:rsid w:val="00650DEE"/>
    <w:rsid w:val="006510DB"/>
    <w:rsid w:val="006515DE"/>
    <w:rsid w:val="0065415F"/>
    <w:rsid w:val="0066564B"/>
    <w:rsid w:val="00682EF4"/>
    <w:rsid w:val="006856C8"/>
    <w:rsid w:val="0069007A"/>
    <w:rsid w:val="00690814"/>
    <w:rsid w:val="006A2813"/>
    <w:rsid w:val="006C4F2A"/>
    <w:rsid w:val="006D4F44"/>
    <w:rsid w:val="006D5FBB"/>
    <w:rsid w:val="006E0F35"/>
    <w:rsid w:val="006E3DD5"/>
    <w:rsid w:val="006E4701"/>
    <w:rsid w:val="006E4FFD"/>
    <w:rsid w:val="00702942"/>
    <w:rsid w:val="00710D30"/>
    <w:rsid w:val="007272EC"/>
    <w:rsid w:val="00732A65"/>
    <w:rsid w:val="00733932"/>
    <w:rsid w:val="007345E3"/>
    <w:rsid w:val="007362EC"/>
    <w:rsid w:val="007463CD"/>
    <w:rsid w:val="0074710C"/>
    <w:rsid w:val="007502D6"/>
    <w:rsid w:val="0075066B"/>
    <w:rsid w:val="0075122D"/>
    <w:rsid w:val="00752C51"/>
    <w:rsid w:val="00752EAE"/>
    <w:rsid w:val="007662E5"/>
    <w:rsid w:val="00775C68"/>
    <w:rsid w:val="00776515"/>
    <w:rsid w:val="00786E97"/>
    <w:rsid w:val="007914A8"/>
    <w:rsid w:val="00795E42"/>
    <w:rsid w:val="007A2EAF"/>
    <w:rsid w:val="007B3C4E"/>
    <w:rsid w:val="007B64E8"/>
    <w:rsid w:val="007C078A"/>
    <w:rsid w:val="007D0C9B"/>
    <w:rsid w:val="007D2418"/>
    <w:rsid w:val="007E719B"/>
    <w:rsid w:val="007F47E2"/>
    <w:rsid w:val="007F567D"/>
    <w:rsid w:val="007F62AC"/>
    <w:rsid w:val="007F7501"/>
    <w:rsid w:val="00800BDD"/>
    <w:rsid w:val="00802F6A"/>
    <w:rsid w:val="008031DD"/>
    <w:rsid w:val="00807ADE"/>
    <w:rsid w:val="00812A31"/>
    <w:rsid w:val="00817F07"/>
    <w:rsid w:val="00821199"/>
    <w:rsid w:val="00824A24"/>
    <w:rsid w:val="00825B71"/>
    <w:rsid w:val="00827630"/>
    <w:rsid w:val="008414E9"/>
    <w:rsid w:val="0084572F"/>
    <w:rsid w:val="0085022F"/>
    <w:rsid w:val="00851465"/>
    <w:rsid w:val="00852927"/>
    <w:rsid w:val="0085466E"/>
    <w:rsid w:val="00856698"/>
    <w:rsid w:val="00860D9C"/>
    <w:rsid w:val="008643A0"/>
    <w:rsid w:val="0087490F"/>
    <w:rsid w:val="0087538C"/>
    <w:rsid w:val="00882EB3"/>
    <w:rsid w:val="00887E76"/>
    <w:rsid w:val="00893EA6"/>
    <w:rsid w:val="008A300A"/>
    <w:rsid w:val="008A6B3B"/>
    <w:rsid w:val="008B7A9B"/>
    <w:rsid w:val="008D1406"/>
    <w:rsid w:val="008D1632"/>
    <w:rsid w:val="008D2512"/>
    <w:rsid w:val="008D3C0A"/>
    <w:rsid w:val="008E03C4"/>
    <w:rsid w:val="008E05AB"/>
    <w:rsid w:val="008E20F6"/>
    <w:rsid w:val="008E245D"/>
    <w:rsid w:val="008E28B0"/>
    <w:rsid w:val="008E2ADA"/>
    <w:rsid w:val="008E37BA"/>
    <w:rsid w:val="008F7A78"/>
    <w:rsid w:val="00901A84"/>
    <w:rsid w:val="0090442D"/>
    <w:rsid w:val="0091479D"/>
    <w:rsid w:val="00917217"/>
    <w:rsid w:val="00917261"/>
    <w:rsid w:val="0092122D"/>
    <w:rsid w:val="00923EB7"/>
    <w:rsid w:val="009274A6"/>
    <w:rsid w:val="00930301"/>
    <w:rsid w:val="00935553"/>
    <w:rsid w:val="00937FAB"/>
    <w:rsid w:val="00952C23"/>
    <w:rsid w:val="00961862"/>
    <w:rsid w:val="00965AC6"/>
    <w:rsid w:val="00972C13"/>
    <w:rsid w:val="009736BD"/>
    <w:rsid w:val="00974CD4"/>
    <w:rsid w:val="0097569F"/>
    <w:rsid w:val="00980AEE"/>
    <w:rsid w:val="00994EF1"/>
    <w:rsid w:val="009A2240"/>
    <w:rsid w:val="009B2780"/>
    <w:rsid w:val="009C3CD9"/>
    <w:rsid w:val="009C4DE6"/>
    <w:rsid w:val="009D2401"/>
    <w:rsid w:val="009D595A"/>
    <w:rsid w:val="009E773B"/>
    <w:rsid w:val="009E7E00"/>
    <w:rsid w:val="009F2B9C"/>
    <w:rsid w:val="009F3ADD"/>
    <w:rsid w:val="009F5BE0"/>
    <w:rsid w:val="00A04E09"/>
    <w:rsid w:val="00A07312"/>
    <w:rsid w:val="00A10225"/>
    <w:rsid w:val="00A169E3"/>
    <w:rsid w:val="00A26842"/>
    <w:rsid w:val="00A30F18"/>
    <w:rsid w:val="00A33A73"/>
    <w:rsid w:val="00A4040F"/>
    <w:rsid w:val="00A42FA5"/>
    <w:rsid w:val="00A43A7A"/>
    <w:rsid w:val="00A54454"/>
    <w:rsid w:val="00A571B4"/>
    <w:rsid w:val="00A575ED"/>
    <w:rsid w:val="00A57F61"/>
    <w:rsid w:val="00A65ADE"/>
    <w:rsid w:val="00A6639F"/>
    <w:rsid w:val="00A70FB4"/>
    <w:rsid w:val="00A7145B"/>
    <w:rsid w:val="00A752A4"/>
    <w:rsid w:val="00A819DF"/>
    <w:rsid w:val="00A84F45"/>
    <w:rsid w:val="00A85066"/>
    <w:rsid w:val="00A91CF6"/>
    <w:rsid w:val="00A94E12"/>
    <w:rsid w:val="00A96183"/>
    <w:rsid w:val="00A96E05"/>
    <w:rsid w:val="00AA4302"/>
    <w:rsid w:val="00AA6BB4"/>
    <w:rsid w:val="00AB19F6"/>
    <w:rsid w:val="00AB56E5"/>
    <w:rsid w:val="00AC4FD1"/>
    <w:rsid w:val="00AD7BAE"/>
    <w:rsid w:val="00AD7E41"/>
    <w:rsid w:val="00AE1ED3"/>
    <w:rsid w:val="00AE56D5"/>
    <w:rsid w:val="00AE6EAF"/>
    <w:rsid w:val="00AE79C3"/>
    <w:rsid w:val="00AF68F5"/>
    <w:rsid w:val="00B15C56"/>
    <w:rsid w:val="00B24127"/>
    <w:rsid w:val="00B252E4"/>
    <w:rsid w:val="00B2540C"/>
    <w:rsid w:val="00B267FD"/>
    <w:rsid w:val="00B27D53"/>
    <w:rsid w:val="00B3575A"/>
    <w:rsid w:val="00B36602"/>
    <w:rsid w:val="00B41F14"/>
    <w:rsid w:val="00B420F4"/>
    <w:rsid w:val="00B44EA1"/>
    <w:rsid w:val="00B465C4"/>
    <w:rsid w:val="00B46C36"/>
    <w:rsid w:val="00B47D15"/>
    <w:rsid w:val="00B8057F"/>
    <w:rsid w:val="00B9036C"/>
    <w:rsid w:val="00B927C5"/>
    <w:rsid w:val="00B93782"/>
    <w:rsid w:val="00BA613F"/>
    <w:rsid w:val="00BA7C40"/>
    <w:rsid w:val="00BB6A6E"/>
    <w:rsid w:val="00BB770E"/>
    <w:rsid w:val="00BC2213"/>
    <w:rsid w:val="00BC45E7"/>
    <w:rsid w:val="00BC7FBF"/>
    <w:rsid w:val="00BD0C12"/>
    <w:rsid w:val="00BE20F6"/>
    <w:rsid w:val="00BE7485"/>
    <w:rsid w:val="00BE7ACB"/>
    <w:rsid w:val="00BF3D77"/>
    <w:rsid w:val="00C03DEF"/>
    <w:rsid w:val="00C0536E"/>
    <w:rsid w:val="00C25E86"/>
    <w:rsid w:val="00C30F9D"/>
    <w:rsid w:val="00C311E2"/>
    <w:rsid w:val="00C35996"/>
    <w:rsid w:val="00C44814"/>
    <w:rsid w:val="00C47B52"/>
    <w:rsid w:val="00C54C6F"/>
    <w:rsid w:val="00C5639C"/>
    <w:rsid w:val="00C626B7"/>
    <w:rsid w:val="00C65234"/>
    <w:rsid w:val="00C754D3"/>
    <w:rsid w:val="00C76153"/>
    <w:rsid w:val="00C76DA4"/>
    <w:rsid w:val="00C86A93"/>
    <w:rsid w:val="00C87E0F"/>
    <w:rsid w:val="00CA1861"/>
    <w:rsid w:val="00CA2B4F"/>
    <w:rsid w:val="00CA4364"/>
    <w:rsid w:val="00CA76ED"/>
    <w:rsid w:val="00CB2C7B"/>
    <w:rsid w:val="00CB49D3"/>
    <w:rsid w:val="00CC0F17"/>
    <w:rsid w:val="00CC33B3"/>
    <w:rsid w:val="00CC7CF6"/>
    <w:rsid w:val="00CC7DDD"/>
    <w:rsid w:val="00CE0A4E"/>
    <w:rsid w:val="00CF0EE6"/>
    <w:rsid w:val="00CF2593"/>
    <w:rsid w:val="00CF4D50"/>
    <w:rsid w:val="00D17575"/>
    <w:rsid w:val="00D2743C"/>
    <w:rsid w:val="00D27E37"/>
    <w:rsid w:val="00D32264"/>
    <w:rsid w:val="00D44575"/>
    <w:rsid w:val="00D44864"/>
    <w:rsid w:val="00D56DB9"/>
    <w:rsid w:val="00D574AB"/>
    <w:rsid w:val="00D575E9"/>
    <w:rsid w:val="00D611DE"/>
    <w:rsid w:val="00D61990"/>
    <w:rsid w:val="00D66A99"/>
    <w:rsid w:val="00D720AD"/>
    <w:rsid w:val="00D722D6"/>
    <w:rsid w:val="00D7594C"/>
    <w:rsid w:val="00D84A4B"/>
    <w:rsid w:val="00D85264"/>
    <w:rsid w:val="00D877B1"/>
    <w:rsid w:val="00D9145C"/>
    <w:rsid w:val="00DA6CC9"/>
    <w:rsid w:val="00DB1728"/>
    <w:rsid w:val="00DB3781"/>
    <w:rsid w:val="00DC77DA"/>
    <w:rsid w:val="00DD1BB3"/>
    <w:rsid w:val="00DD5034"/>
    <w:rsid w:val="00DD77C6"/>
    <w:rsid w:val="00DD7DA8"/>
    <w:rsid w:val="00DE0F4B"/>
    <w:rsid w:val="00DF0DEE"/>
    <w:rsid w:val="00E07D59"/>
    <w:rsid w:val="00E10782"/>
    <w:rsid w:val="00E17E64"/>
    <w:rsid w:val="00E25D2E"/>
    <w:rsid w:val="00E26A29"/>
    <w:rsid w:val="00E3023E"/>
    <w:rsid w:val="00E3273D"/>
    <w:rsid w:val="00E332D4"/>
    <w:rsid w:val="00E37F38"/>
    <w:rsid w:val="00E45231"/>
    <w:rsid w:val="00E546B8"/>
    <w:rsid w:val="00E57180"/>
    <w:rsid w:val="00E57CA5"/>
    <w:rsid w:val="00E57DCE"/>
    <w:rsid w:val="00E61C50"/>
    <w:rsid w:val="00E62EE6"/>
    <w:rsid w:val="00E63407"/>
    <w:rsid w:val="00E723ED"/>
    <w:rsid w:val="00E72721"/>
    <w:rsid w:val="00E729DC"/>
    <w:rsid w:val="00E734A2"/>
    <w:rsid w:val="00E8343E"/>
    <w:rsid w:val="00E86A15"/>
    <w:rsid w:val="00E9531D"/>
    <w:rsid w:val="00E96F9A"/>
    <w:rsid w:val="00EA32C1"/>
    <w:rsid w:val="00EB0DC1"/>
    <w:rsid w:val="00EB7DAE"/>
    <w:rsid w:val="00EC363A"/>
    <w:rsid w:val="00EC5E01"/>
    <w:rsid w:val="00ED278D"/>
    <w:rsid w:val="00EE0EC7"/>
    <w:rsid w:val="00EE767A"/>
    <w:rsid w:val="00EE7B65"/>
    <w:rsid w:val="00EF0245"/>
    <w:rsid w:val="00EF2855"/>
    <w:rsid w:val="00EF39D0"/>
    <w:rsid w:val="00EF49B1"/>
    <w:rsid w:val="00F029E5"/>
    <w:rsid w:val="00F03D5A"/>
    <w:rsid w:val="00F1327E"/>
    <w:rsid w:val="00F23202"/>
    <w:rsid w:val="00F3407A"/>
    <w:rsid w:val="00F364F2"/>
    <w:rsid w:val="00F3741B"/>
    <w:rsid w:val="00F3792A"/>
    <w:rsid w:val="00F37BB4"/>
    <w:rsid w:val="00F406E2"/>
    <w:rsid w:val="00F432D4"/>
    <w:rsid w:val="00F44CD3"/>
    <w:rsid w:val="00F45893"/>
    <w:rsid w:val="00F5235F"/>
    <w:rsid w:val="00F53190"/>
    <w:rsid w:val="00F54412"/>
    <w:rsid w:val="00F617A7"/>
    <w:rsid w:val="00F61BE6"/>
    <w:rsid w:val="00F715B6"/>
    <w:rsid w:val="00F84C63"/>
    <w:rsid w:val="00F85575"/>
    <w:rsid w:val="00F87511"/>
    <w:rsid w:val="00F876A8"/>
    <w:rsid w:val="00F87DC2"/>
    <w:rsid w:val="00F947DC"/>
    <w:rsid w:val="00F96B1C"/>
    <w:rsid w:val="00FA09B3"/>
    <w:rsid w:val="00FB41CF"/>
    <w:rsid w:val="00FB4CEC"/>
    <w:rsid w:val="00FB5013"/>
    <w:rsid w:val="00FB53BE"/>
    <w:rsid w:val="00FC05A4"/>
    <w:rsid w:val="00FC37A4"/>
    <w:rsid w:val="00FC5CD7"/>
    <w:rsid w:val="00FD4AA2"/>
    <w:rsid w:val="00FE1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357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6379"/>
      </w:tabs>
      <w:jc w:val="center"/>
      <w:outlineLvl w:val="0"/>
    </w:pPr>
    <w:rPr>
      <w:rFonts w:ascii="Times New Roman" w:hAnsi="Times New Roman" w:cs="Times New Roman"/>
      <w:b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 w:cs="Times New Roman"/>
      <w:b/>
      <w:sz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" w:hAnsi="Times New Roman" w:cs="Times New Roman"/>
      <w:b/>
      <w:bCs/>
      <w:sz w:val="16"/>
      <w:szCs w:val="16"/>
    </w:rPr>
  </w:style>
  <w:style w:type="paragraph" w:styleId="4">
    <w:name w:val="heading 4"/>
    <w:basedOn w:val="a"/>
    <w:next w:val="a"/>
    <w:qFormat/>
    <w:pPr>
      <w:keepNext/>
      <w:ind w:left="360" w:firstLine="360"/>
      <w:outlineLvl w:val="3"/>
    </w:pPr>
    <w:rPr>
      <w:rFonts w:ascii="Times New Roman" w:hAnsi="Times New Roman" w:cs="Times New Roman"/>
      <w:b/>
      <w:sz w:val="18"/>
      <w:szCs w:val="15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Times New Roman" w:hAnsi="Times New Roman" w:cs="Times New Roman"/>
      <w:b/>
      <w:bCs/>
      <w:sz w:val="18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3402"/>
        <w:tab w:val="left" w:pos="6521"/>
        <w:tab w:val="left" w:pos="6804"/>
      </w:tabs>
      <w:outlineLvl w:val="5"/>
    </w:pPr>
    <w:rPr>
      <w:rFonts w:cs="Times New Roman"/>
      <w:b/>
      <w:szCs w:val="20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Times New Roman" w:hAnsi="Times New Roman" w:cs="Times New Roman"/>
      <w:b/>
      <w:bCs/>
      <w:sz w:val="20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tabs>
        <w:tab w:val="left" w:pos="3402"/>
        <w:tab w:val="left" w:pos="6521"/>
        <w:tab w:val="left" w:pos="6804"/>
      </w:tabs>
      <w:ind w:left="993" w:hanging="993"/>
    </w:pPr>
    <w:rPr>
      <w:rFonts w:cs="Times New Roman"/>
      <w:b/>
      <w:szCs w:val="20"/>
    </w:rPr>
  </w:style>
  <w:style w:type="paragraph" w:styleId="30">
    <w:name w:val="Body Text 3"/>
    <w:basedOn w:val="a"/>
    <w:link w:val="3Char"/>
    <w:semiHidden/>
    <w:pPr>
      <w:tabs>
        <w:tab w:val="left" w:pos="3402"/>
        <w:tab w:val="left" w:pos="6521"/>
        <w:tab w:val="left" w:pos="6804"/>
      </w:tabs>
    </w:pPr>
    <w:rPr>
      <w:rFonts w:cs="Times New Roman"/>
      <w:szCs w:val="20"/>
      <w:lang/>
    </w:rPr>
  </w:style>
  <w:style w:type="character" w:styleId="a4">
    <w:name w:val="page number"/>
    <w:basedOn w:val="a0"/>
    <w:semiHidden/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paragraph" w:styleId="a6">
    <w:name w:val="caption"/>
    <w:basedOn w:val="a"/>
    <w:next w:val="a"/>
    <w:qFormat/>
    <w:pPr>
      <w:spacing w:after="120"/>
      <w:ind w:left="709"/>
    </w:pPr>
    <w:rPr>
      <w:rFonts w:cs="Times New Roman"/>
      <w:b/>
      <w:szCs w:val="20"/>
      <w:lang w:val="en-GB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paragraph" w:styleId="31">
    <w:name w:val="Body Text Indent 3"/>
    <w:basedOn w:val="a"/>
    <w:semiHidden/>
    <w:pPr>
      <w:spacing w:line="360" w:lineRule="auto"/>
      <w:ind w:left="283"/>
    </w:pPr>
    <w:rPr>
      <w:rFonts w:ascii="Times New Roman" w:hAnsi="Times New Roman" w:cs="Times New Roman"/>
      <w:sz w:val="22"/>
      <w:szCs w:val="23"/>
    </w:rPr>
  </w:style>
  <w:style w:type="paragraph" w:customStyle="1" w:styleId="xl27">
    <w:name w:val="xl2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28">
    <w:name w:val="xl28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character" w:styleId="a8">
    <w:name w:val="Strong"/>
    <w:uiPriority w:val="22"/>
    <w:qFormat/>
    <w:rPr>
      <w:b/>
      <w:bCs/>
    </w:rPr>
  </w:style>
  <w:style w:type="paragraph" w:styleId="20">
    <w:name w:val="Body Text Indent 2"/>
    <w:basedOn w:val="a"/>
    <w:semiHidden/>
    <w:pPr>
      <w:numPr>
        <w:ilvl w:val="12"/>
      </w:numPr>
      <w:spacing w:line="360" w:lineRule="auto"/>
      <w:ind w:left="360"/>
    </w:pPr>
    <w:rPr>
      <w:rFonts w:ascii="Times New Roman" w:hAnsi="Times New Roman" w:cs="Times New Roman"/>
      <w:szCs w:val="23"/>
    </w:rPr>
  </w:style>
  <w:style w:type="paragraph" w:styleId="a9">
    <w:name w:val="Body Text"/>
    <w:basedOn w:val="a"/>
    <w:semiHidden/>
    <w:pPr>
      <w:jc w:val="center"/>
    </w:pPr>
    <w:rPr>
      <w:rFonts w:ascii="Times New Roman" w:hAnsi="Times New Roman" w:cs="Times New Roman"/>
      <w:color w:val="000000"/>
      <w:sz w:val="20"/>
      <w:szCs w:val="18"/>
    </w:rPr>
  </w:style>
  <w:style w:type="character" w:styleId="-">
    <w:name w:val="Hyperlink"/>
    <w:rsid w:val="006510DB"/>
    <w:rPr>
      <w:color w:val="0000FF"/>
      <w:u w:val="single"/>
    </w:rPr>
  </w:style>
  <w:style w:type="character" w:customStyle="1" w:styleId="3Char">
    <w:name w:val="Σώμα κείμενου 3 Char"/>
    <w:link w:val="30"/>
    <w:semiHidden/>
    <w:rsid w:val="00131F5D"/>
    <w:rPr>
      <w:rFonts w:ascii="Arial" w:hAnsi="Arial"/>
      <w:sz w:val="24"/>
    </w:rPr>
  </w:style>
  <w:style w:type="paragraph" w:styleId="-HTML">
    <w:name w:val="HTML Preformatted"/>
    <w:aliases w:val=" Char Char Char Char"/>
    <w:basedOn w:val="a"/>
    <w:link w:val="-HTMLChar"/>
    <w:rsid w:val="00A33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tLeast"/>
      <w:ind w:left="0" w:firstLine="357"/>
      <w:jc w:val="right"/>
    </w:pPr>
    <w:rPr>
      <w:rFonts w:ascii="Arial Unicode MS" w:eastAsia="Arial Unicode MS" w:hAnsi="Arial Unicode MS" w:cs="Times New Roman"/>
      <w:sz w:val="20"/>
      <w:szCs w:val="20"/>
      <w:lang/>
    </w:rPr>
  </w:style>
  <w:style w:type="character" w:customStyle="1" w:styleId="-HTMLChar">
    <w:name w:val="Προ-διαμορφωμένο HTML Char"/>
    <w:aliases w:val=" Char Char Char Char Char"/>
    <w:link w:val="-HTML"/>
    <w:rsid w:val="00A33A73"/>
    <w:rPr>
      <w:rFonts w:ascii="Arial Unicode MS" w:eastAsia="Arial Unicode MS" w:hAnsi="Arial Unicode MS" w:cs="Arial Unicode MS"/>
    </w:rPr>
  </w:style>
  <w:style w:type="paragraph" w:styleId="aa">
    <w:name w:val="footnote text"/>
    <w:basedOn w:val="a"/>
    <w:link w:val="Char"/>
    <w:uiPriority w:val="99"/>
    <w:rsid w:val="00A33A73"/>
    <w:pPr>
      <w:spacing w:line="240" w:lineRule="atLeast"/>
      <w:ind w:left="0" w:firstLine="357"/>
      <w:jc w:val="right"/>
    </w:pPr>
    <w:rPr>
      <w:rFonts w:cs="Times New Roman"/>
      <w:sz w:val="20"/>
      <w:szCs w:val="20"/>
      <w:lang/>
    </w:rPr>
  </w:style>
  <w:style w:type="character" w:customStyle="1" w:styleId="Char">
    <w:name w:val="Κείμενο υποσημείωσης Char"/>
    <w:link w:val="aa"/>
    <w:uiPriority w:val="99"/>
    <w:rsid w:val="00A33A73"/>
    <w:rPr>
      <w:rFonts w:ascii="Arial" w:hAnsi="Arial" w:cs="Arial"/>
    </w:rPr>
  </w:style>
  <w:style w:type="character" w:styleId="ab">
    <w:name w:val="footnote reference"/>
    <w:uiPriority w:val="99"/>
    <w:rsid w:val="00A33A73"/>
    <w:rPr>
      <w:vertAlign w:val="superscript"/>
    </w:rPr>
  </w:style>
  <w:style w:type="paragraph" w:customStyle="1" w:styleId="Default">
    <w:name w:val="Default"/>
    <w:rsid w:val="00682EF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-0">
    <w:name w:val="FollowedHyperlink"/>
    <w:uiPriority w:val="99"/>
    <w:semiHidden/>
    <w:unhideWhenUsed/>
    <w:rsid w:val="00A70FB4"/>
    <w:rPr>
      <w:color w:val="800080"/>
      <w:u w:val="single"/>
    </w:rPr>
  </w:style>
  <w:style w:type="character" w:customStyle="1" w:styleId="ac">
    <w:name w:val="Λήδα"/>
    <w:semiHidden/>
    <w:rsid w:val="00C754D3"/>
    <w:rPr>
      <w:rFonts w:ascii="Arial" w:hAnsi="Arial" w:cs="Arial"/>
      <w:color w:val="auto"/>
      <w:sz w:val="20"/>
      <w:szCs w:val="20"/>
    </w:rPr>
  </w:style>
  <w:style w:type="paragraph" w:styleId="ad">
    <w:name w:val="Balloon Text"/>
    <w:basedOn w:val="a"/>
    <w:link w:val="Char0"/>
    <w:uiPriority w:val="99"/>
    <w:semiHidden/>
    <w:unhideWhenUsed/>
    <w:rsid w:val="00C35996"/>
    <w:rPr>
      <w:rFonts w:ascii="Tahoma" w:hAnsi="Tahoma" w:cs="Times New Roman"/>
      <w:sz w:val="16"/>
      <w:szCs w:val="16"/>
      <w:lang/>
    </w:rPr>
  </w:style>
  <w:style w:type="character" w:customStyle="1" w:styleId="Char0">
    <w:name w:val="Κείμενο πλαισίου Char"/>
    <w:link w:val="ad"/>
    <w:uiPriority w:val="99"/>
    <w:semiHidden/>
    <w:rsid w:val="00C35996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a"/>
    <w:rsid w:val="00230A91"/>
    <w:pPr>
      <w:tabs>
        <w:tab w:val="right" w:pos="9639"/>
      </w:tabs>
      <w:overflowPunct w:val="0"/>
      <w:autoSpaceDE w:val="0"/>
      <w:autoSpaceDN w:val="0"/>
      <w:adjustRightInd w:val="0"/>
      <w:ind w:left="0" w:firstLine="567"/>
      <w:textAlignment w:val="baseline"/>
    </w:pPr>
    <w:rPr>
      <w:rFonts w:cs="Times New Roman"/>
      <w:sz w:val="22"/>
      <w:szCs w:val="20"/>
    </w:rPr>
  </w:style>
  <w:style w:type="paragraph" w:styleId="Web">
    <w:name w:val="Normal (Web)"/>
    <w:basedOn w:val="a"/>
    <w:uiPriority w:val="99"/>
    <w:semiHidden/>
    <w:unhideWhenUsed/>
    <w:rsid w:val="00C0536E"/>
    <w:pPr>
      <w:spacing w:before="100" w:beforeAutospacing="1" w:after="100" w:afterAutospacing="1"/>
      <w:ind w:left="0"/>
      <w:jc w:val="left"/>
    </w:pPr>
    <w:rPr>
      <w:rFonts w:ascii="Times New Roman" w:eastAsia="Calibri" w:hAnsi="Times New Roman" w:cs="Times New Roman"/>
    </w:rPr>
  </w:style>
  <w:style w:type="character" w:customStyle="1" w:styleId="apple-style-span">
    <w:name w:val="apple-style-span"/>
    <w:uiPriority w:val="99"/>
    <w:rsid w:val="00E57DCE"/>
    <w:rPr>
      <w:rFonts w:cs="Times New Roman"/>
    </w:rPr>
  </w:style>
  <w:style w:type="paragraph" w:customStyle="1" w:styleId="tabletextchar">
    <w:name w:val="tabletextchar"/>
    <w:basedOn w:val="a"/>
    <w:rsid w:val="00F1327E"/>
    <w:pPr>
      <w:spacing w:before="100" w:beforeAutospacing="1" w:after="100" w:afterAutospacing="1"/>
      <w:ind w:left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>ypepth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</dc:title>
  <dc:subject/>
  <dc:creator>elena</dc:creator>
  <cp:keywords/>
  <dc:description/>
  <cp:lastModifiedBy> </cp:lastModifiedBy>
  <cp:revision>2</cp:revision>
  <cp:lastPrinted>2013-08-30T10:04:00Z</cp:lastPrinted>
  <dcterms:created xsi:type="dcterms:W3CDTF">2013-08-30T11:27:00Z</dcterms:created>
  <dcterms:modified xsi:type="dcterms:W3CDTF">2013-08-30T11:27:00Z</dcterms:modified>
</cp:coreProperties>
</file>